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954AC" w14:textId="77777777" w:rsidR="00BD30A8" w:rsidRPr="000C071E" w:rsidRDefault="00BD30A8" w:rsidP="000C071E">
      <w:pPr>
        <w:pStyle w:val="Nagwek1"/>
        <w:spacing w:before="130" w:line="276" w:lineRule="auto"/>
        <w:ind w:left="0"/>
        <w:jc w:val="center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 xml:space="preserve">ZARZĄDZENIE Nr </w:t>
      </w:r>
      <w:r w:rsidR="005D72B2" w:rsidRPr="000C071E">
        <w:rPr>
          <w:rFonts w:asciiTheme="minorHAnsi" w:hAnsiTheme="minorHAnsi" w:cstheme="minorHAnsi"/>
        </w:rPr>
        <w:t>5.</w:t>
      </w:r>
      <w:r w:rsidRPr="000C071E">
        <w:rPr>
          <w:rFonts w:asciiTheme="minorHAnsi" w:hAnsiTheme="minorHAnsi" w:cstheme="minorHAnsi"/>
        </w:rPr>
        <w:t>2020</w:t>
      </w:r>
    </w:p>
    <w:p w14:paraId="31C24166" w14:textId="7229E74E" w:rsidR="00BD30A8" w:rsidRPr="000C071E" w:rsidRDefault="00BD30A8" w:rsidP="000C071E">
      <w:pPr>
        <w:spacing w:before="50" w:after="240" w:line="276" w:lineRule="auto"/>
        <w:ind w:left="2384" w:right="2378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C071E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im. Królowej Jadwigi w Częstochowie </w:t>
      </w:r>
      <w:r w:rsidR="000C071E">
        <w:rPr>
          <w:rFonts w:asciiTheme="minorHAnsi" w:hAnsiTheme="minorHAnsi" w:cstheme="minorHAnsi"/>
          <w:b/>
          <w:sz w:val="28"/>
          <w:szCs w:val="28"/>
        </w:rPr>
        <w:br/>
      </w:r>
      <w:r w:rsidRPr="000C071E">
        <w:rPr>
          <w:rFonts w:asciiTheme="minorHAnsi" w:hAnsiTheme="minorHAnsi" w:cstheme="minorHAnsi"/>
          <w:b/>
          <w:sz w:val="28"/>
          <w:szCs w:val="28"/>
        </w:rPr>
        <w:t>z dnia 4 lutego 2020 r.</w:t>
      </w:r>
    </w:p>
    <w:p w14:paraId="4F6B57E5" w14:textId="029275A8" w:rsidR="00BD30A8" w:rsidRPr="000C071E" w:rsidRDefault="00BD30A8" w:rsidP="00692BF9">
      <w:pPr>
        <w:spacing w:after="240" w:line="276" w:lineRule="auto"/>
        <w:ind w:right="1605"/>
        <w:rPr>
          <w:rFonts w:asciiTheme="minorHAnsi" w:hAnsiTheme="minorHAnsi" w:cstheme="minorHAnsi"/>
          <w:b/>
          <w:sz w:val="24"/>
          <w:szCs w:val="24"/>
        </w:rPr>
      </w:pPr>
      <w:r w:rsidRPr="000C071E">
        <w:rPr>
          <w:rFonts w:asciiTheme="minorHAnsi" w:hAnsiTheme="minorHAnsi" w:cstheme="minorHAnsi"/>
          <w:b/>
          <w:sz w:val="24"/>
          <w:szCs w:val="24"/>
        </w:rPr>
        <w:t>w sprawie: powołania zastępcy przewodniczącego zespołu egzaminacyjnych w roku szkolnym 2019/ 2020</w:t>
      </w:r>
    </w:p>
    <w:p w14:paraId="53DE4048" w14:textId="77777777" w:rsidR="00BD30A8" w:rsidRPr="000C071E" w:rsidRDefault="00BD30A8" w:rsidP="00F65344">
      <w:pPr>
        <w:pStyle w:val="Tekstpodstawowy"/>
        <w:spacing w:before="1" w:after="240" w:line="276" w:lineRule="auto"/>
        <w:ind w:right="653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 xml:space="preserve">Na podstawie art. 44zzs ust. 2 ustawy z dnia 7 września 1991 r. o systemie oświaty (tekst jedn. Dz. U z 2019 r. poz. 1481) oraz § 14 ust. 1 rozporządzenia Ministra Edukacji Narodowej z dnia 1 sierpnia 2017 r. w sprawie szczegółowych warunków i sposobu przeprowadzania egzaminu ósmoklasisty  (Dz. U. z 2017 r. poz.1512, ze zm.) </w:t>
      </w:r>
    </w:p>
    <w:p w14:paraId="2273CE0E" w14:textId="59179476" w:rsidR="00BD30A8" w:rsidRPr="000C071E" w:rsidRDefault="00BD30A8" w:rsidP="000C071E">
      <w:pPr>
        <w:pStyle w:val="Tekstpodstawowy"/>
        <w:spacing w:line="276" w:lineRule="auto"/>
        <w:ind w:right="4479"/>
        <w:rPr>
          <w:rFonts w:asciiTheme="minorHAnsi" w:hAnsiTheme="minorHAnsi" w:cstheme="minorHAnsi"/>
          <w:b/>
          <w:bCs/>
        </w:rPr>
      </w:pPr>
      <w:r w:rsidRPr="000C071E">
        <w:rPr>
          <w:rFonts w:asciiTheme="minorHAnsi" w:hAnsiTheme="minorHAnsi" w:cstheme="minorHAnsi"/>
          <w:b/>
          <w:bCs/>
        </w:rPr>
        <w:t>§ 1</w:t>
      </w:r>
      <w:r w:rsidR="000C071E" w:rsidRPr="000C071E">
        <w:rPr>
          <w:rFonts w:asciiTheme="minorHAnsi" w:hAnsiTheme="minorHAnsi" w:cstheme="minorHAnsi"/>
          <w:b/>
          <w:bCs/>
        </w:rPr>
        <w:t>.</w:t>
      </w:r>
    </w:p>
    <w:p w14:paraId="61263077" w14:textId="77777777" w:rsidR="00BD30A8" w:rsidRPr="000C071E" w:rsidRDefault="00BD30A8" w:rsidP="00692BF9">
      <w:pPr>
        <w:pStyle w:val="Tekstpodstawowy"/>
        <w:spacing w:before="1" w:line="276" w:lineRule="auto"/>
        <w:ind w:right="886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>Dyrektor Szkoły Podstawowej nr 29 im. Królowej Jadwigi w Częstochowie powołuje:</w:t>
      </w:r>
    </w:p>
    <w:p w14:paraId="111E22D2" w14:textId="7227F943" w:rsidR="00BD30A8" w:rsidRPr="000C071E" w:rsidRDefault="00BD30A8" w:rsidP="00692BF9">
      <w:pPr>
        <w:pStyle w:val="Tekstpodstawowy"/>
        <w:numPr>
          <w:ilvl w:val="0"/>
          <w:numId w:val="1"/>
        </w:numPr>
        <w:spacing w:before="1" w:line="276" w:lineRule="auto"/>
        <w:ind w:left="426" w:right="886" w:hanging="426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 xml:space="preserve">Zastępcę przewodniczącego zespołu egzaminacyjnego w roku szkolnym </w:t>
      </w:r>
      <w:r w:rsidR="000C071E" w:rsidRPr="000C071E">
        <w:rPr>
          <w:rFonts w:asciiTheme="minorHAnsi" w:hAnsiTheme="minorHAnsi" w:cstheme="minorHAnsi"/>
        </w:rPr>
        <w:br/>
      </w:r>
      <w:r w:rsidRPr="000C071E">
        <w:rPr>
          <w:rFonts w:asciiTheme="minorHAnsi" w:hAnsiTheme="minorHAnsi" w:cstheme="minorHAnsi"/>
        </w:rPr>
        <w:t xml:space="preserve">2019/ 2020 do przygotowania i przeprowadzenia egzaminu ósmoklasisty  </w:t>
      </w:r>
      <w:r w:rsidR="00C2245B" w:rsidRPr="000C071E">
        <w:rPr>
          <w:rFonts w:asciiTheme="minorHAnsi" w:hAnsiTheme="minorHAnsi" w:cstheme="minorHAnsi"/>
        </w:rPr>
        <w:br/>
      </w:r>
      <w:r w:rsidRPr="000C071E">
        <w:rPr>
          <w:rFonts w:asciiTheme="minorHAnsi" w:hAnsiTheme="minorHAnsi" w:cstheme="minorHAnsi"/>
        </w:rPr>
        <w:t>w terminie 21 - 23 kwietnia 2020</w:t>
      </w:r>
      <w:r w:rsidR="00C2245B" w:rsidRPr="000C071E">
        <w:rPr>
          <w:rFonts w:asciiTheme="minorHAnsi" w:hAnsiTheme="minorHAnsi" w:cstheme="minorHAnsi"/>
        </w:rPr>
        <w:t xml:space="preserve"> </w:t>
      </w:r>
      <w:r w:rsidRPr="000C071E">
        <w:rPr>
          <w:rFonts w:asciiTheme="minorHAnsi" w:hAnsiTheme="minorHAnsi" w:cstheme="minorHAnsi"/>
        </w:rPr>
        <w:t xml:space="preserve">r. </w:t>
      </w:r>
    </w:p>
    <w:p w14:paraId="1599EA8B" w14:textId="005507C4" w:rsidR="00BD30A8" w:rsidRPr="000C071E" w:rsidRDefault="00BD30A8" w:rsidP="000C071E">
      <w:pPr>
        <w:pStyle w:val="Tekstpodstawowy"/>
        <w:spacing w:line="276" w:lineRule="auto"/>
        <w:ind w:right="4479"/>
        <w:rPr>
          <w:rFonts w:asciiTheme="minorHAnsi" w:hAnsiTheme="minorHAnsi" w:cstheme="minorHAnsi"/>
          <w:b/>
          <w:bCs/>
        </w:rPr>
      </w:pPr>
      <w:r w:rsidRPr="000C071E">
        <w:rPr>
          <w:rFonts w:asciiTheme="minorHAnsi" w:hAnsiTheme="minorHAnsi" w:cstheme="minorHAnsi"/>
          <w:b/>
          <w:bCs/>
        </w:rPr>
        <w:t>§ 2</w:t>
      </w:r>
      <w:r w:rsidR="000C071E" w:rsidRPr="000C071E">
        <w:rPr>
          <w:rFonts w:asciiTheme="minorHAnsi" w:hAnsiTheme="minorHAnsi" w:cstheme="minorHAnsi"/>
          <w:b/>
          <w:bCs/>
        </w:rPr>
        <w:t>.</w:t>
      </w:r>
    </w:p>
    <w:p w14:paraId="4CC79117" w14:textId="77777777" w:rsidR="00BD30A8" w:rsidRPr="000C071E" w:rsidRDefault="00BD30A8" w:rsidP="000C071E">
      <w:pPr>
        <w:pStyle w:val="Tekstpodstawowy"/>
        <w:spacing w:before="2" w:line="276" w:lineRule="auto"/>
        <w:ind w:right="511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 xml:space="preserve">Dane zastępcy przewodniczącego zespołu egzaminacyjnego zawarte w załączniki nr 1 </w:t>
      </w:r>
    </w:p>
    <w:p w14:paraId="1F15FAD8" w14:textId="77777777" w:rsidR="00BD30A8" w:rsidRPr="000C071E" w:rsidRDefault="00BD30A8" w:rsidP="000C071E">
      <w:pPr>
        <w:pStyle w:val="Tekstpodstawowy"/>
        <w:spacing w:before="2" w:line="276" w:lineRule="auto"/>
        <w:ind w:right="511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 xml:space="preserve">do zarządzenia </w:t>
      </w:r>
    </w:p>
    <w:p w14:paraId="294501FE" w14:textId="31D981CB" w:rsidR="00BD30A8" w:rsidRPr="000C071E" w:rsidRDefault="00BD30A8" w:rsidP="000C071E">
      <w:pPr>
        <w:pStyle w:val="Tekstpodstawowy"/>
        <w:spacing w:before="2" w:line="276" w:lineRule="auto"/>
        <w:ind w:right="4479"/>
        <w:jc w:val="both"/>
        <w:rPr>
          <w:rFonts w:asciiTheme="minorHAnsi" w:hAnsiTheme="minorHAnsi" w:cstheme="minorHAnsi"/>
          <w:b/>
          <w:bCs/>
        </w:rPr>
      </w:pPr>
      <w:r w:rsidRPr="000C071E">
        <w:rPr>
          <w:rFonts w:asciiTheme="minorHAnsi" w:hAnsiTheme="minorHAnsi" w:cstheme="minorHAnsi"/>
          <w:b/>
          <w:bCs/>
        </w:rPr>
        <w:t>§ 3</w:t>
      </w:r>
      <w:r w:rsidR="000C071E" w:rsidRPr="000C071E">
        <w:rPr>
          <w:rFonts w:asciiTheme="minorHAnsi" w:hAnsiTheme="minorHAnsi" w:cstheme="minorHAnsi"/>
          <w:b/>
          <w:bCs/>
        </w:rPr>
        <w:t>.</w:t>
      </w:r>
    </w:p>
    <w:p w14:paraId="210F0E0A" w14:textId="77777777" w:rsidR="00BD30A8" w:rsidRPr="000C071E" w:rsidRDefault="00BD30A8" w:rsidP="00692BF9">
      <w:pPr>
        <w:pStyle w:val="Tekstpodstawowy"/>
        <w:spacing w:before="1" w:line="276" w:lineRule="auto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>Zarządzenie wchodzi w życie z dniem ogłoszenia.</w:t>
      </w:r>
    </w:p>
    <w:p w14:paraId="4D7C6C92" w14:textId="77777777" w:rsidR="00BD30A8" w:rsidRPr="000C071E" w:rsidRDefault="00BD30A8" w:rsidP="000C071E">
      <w:pPr>
        <w:pStyle w:val="Tekstpodstawowy"/>
        <w:spacing w:before="213" w:line="276" w:lineRule="auto"/>
        <w:ind w:left="5670" w:right="980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>Iwona Nędzyńska-Mól Dyrektor</w:t>
      </w:r>
    </w:p>
    <w:p w14:paraId="395E044A" w14:textId="04830813" w:rsidR="00BD30A8" w:rsidRPr="000C071E" w:rsidRDefault="00BD30A8" w:rsidP="000C071E">
      <w:pPr>
        <w:pStyle w:val="Tekstpodstawowy"/>
        <w:spacing w:line="276" w:lineRule="auto"/>
        <w:ind w:left="5670" w:right="943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>Szkoły Podstawowej nr 29 im. Królowej Jadwigi</w:t>
      </w:r>
    </w:p>
    <w:p w14:paraId="66D77042" w14:textId="02F80FB0" w:rsidR="00BD30A8" w:rsidRPr="000C071E" w:rsidRDefault="00BD30A8" w:rsidP="000C071E">
      <w:pPr>
        <w:pStyle w:val="Tekstpodstawowy"/>
        <w:spacing w:line="276" w:lineRule="auto"/>
        <w:ind w:left="5670"/>
        <w:rPr>
          <w:rFonts w:asciiTheme="minorHAnsi" w:hAnsiTheme="minorHAnsi" w:cstheme="minorHAnsi"/>
        </w:rPr>
      </w:pPr>
      <w:r w:rsidRPr="000C071E">
        <w:rPr>
          <w:rFonts w:asciiTheme="minorHAnsi" w:hAnsiTheme="minorHAnsi" w:cstheme="minorHAnsi"/>
        </w:rPr>
        <w:t>w Częstochowie</w:t>
      </w:r>
    </w:p>
    <w:sectPr w:rsidR="00BD30A8" w:rsidRPr="000C071E" w:rsidSect="00BD30A8">
      <w:pgSz w:w="11900" w:h="16840"/>
      <w:pgMar w:top="16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3242F"/>
    <w:multiLevelType w:val="hybridMultilevel"/>
    <w:tmpl w:val="CE10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02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0A8"/>
    <w:rsid w:val="000C071E"/>
    <w:rsid w:val="00571A9D"/>
    <w:rsid w:val="00595C3B"/>
    <w:rsid w:val="005D72B2"/>
    <w:rsid w:val="00692BF9"/>
    <w:rsid w:val="00A83A91"/>
    <w:rsid w:val="00BD30A8"/>
    <w:rsid w:val="00C2245B"/>
    <w:rsid w:val="00C85F48"/>
    <w:rsid w:val="00C937D3"/>
    <w:rsid w:val="00DB0E44"/>
    <w:rsid w:val="00F6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EBA8"/>
  <w15:docId w15:val="{1E9BCC9D-BB10-40AE-9303-EFB49115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BD30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Nagwek1">
    <w:name w:val="heading 1"/>
    <w:basedOn w:val="Normalny"/>
    <w:link w:val="Nagwek1Znak"/>
    <w:uiPriority w:val="1"/>
    <w:qFormat/>
    <w:rsid w:val="00BD30A8"/>
    <w:pPr>
      <w:spacing w:before="50"/>
      <w:ind w:left="2384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BD30A8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BD30A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D30A8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Chmielarz</dc:creator>
  <cp:lastModifiedBy>Sekretariat</cp:lastModifiedBy>
  <cp:revision>10</cp:revision>
  <cp:lastPrinted>2020-02-19T10:52:00Z</cp:lastPrinted>
  <dcterms:created xsi:type="dcterms:W3CDTF">2020-02-19T07:01:00Z</dcterms:created>
  <dcterms:modified xsi:type="dcterms:W3CDTF">2026-06-16T12:17:00Z</dcterms:modified>
</cp:coreProperties>
</file>