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3E132" w14:textId="4A568F80" w:rsidR="00E47F90" w:rsidRDefault="00E47F90" w:rsidP="00E47F90">
      <w:pPr>
        <w:spacing w:after="160" w:line="252" w:lineRule="auto"/>
        <w:jc w:val="center"/>
        <w:rPr>
          <w:rFonts w:cs="Calibri"/>
          <w:b/>
          <w:sz w:val="24"/>
          <w:szCs w:val="24"/>
          <w:lang w:eastAsia="en-US"/>
        </w:rPr>
      </w:pPr>
      <w:bookmarkStart w:id="0" w:name="page1"/>
      <w:bookmarkEnd w:id="0"/>
      <w:r>
        <w:rPr>
          <w:rFonts w:cs="Calibri"/>
          <w:b/>
          <w:sz w:val="24"/>
          <w:szCs w:val="24"/>
          <w:lang w:eastAsia="en-US"/>
        </w:rPr>
        <w:t>Zarządzenie nr 1</w:t>
      </w:r>
      <w:r>
        <w:rPr>
          <w:rFonts w:cs="Calibri"/>
          <w:b/>
          <w:sz w:val="24"/>
          <w:szCs w:val="24"/>
          <w:lang w:eastAsia="en-US"/>
        </w:rPr>
        <w:t>8</w:t>
      </w:r>
      <w:r>
        <w:rPr>
          <w:rFonts w:cs="Calibri"/>
          <w:b/>
          <w:sz w:val="24"/>
          <w:szCs w:val="24"/>
          <w:lang w:eastAsia="en-US"/>
        </w:rPr>
        <w:t>/2023/2024</w:t>
      </w:r>
      <w:r>
        <w:rPr>
          <w:rFonts w:cs="Calibri"/>
          <w:b/>
          <w:sz w:val="24"/>
          <w:szCs w:val="24"/>
          <w:lang w:eastAsia="en-US"/>
        </w:rPr>
        <w:br/>
        <w:t>Dyrektora Szkoły Podstawowej nr 26 im. Tadeusza Kościuszki</w:t>
      </w:r>
      <w:r>
        <w:rPr>
          <w:rFonts w:cs="Calibri"/>
          <w:b/>
          <w:sz w:val="24"/>
          <w:szCs w:val="24"/>
          <w:lang w:eastAsia="en-US"/>
        </w:rPr>
        <w:br/>
        <w:t>z dnia 2</w:t>
      </w:r>
      <w:r>
        <w:rPr>
          <w:rFonts w:cs="Calibri"/>
          <w:b/>
          <w:sz w:val="24"/>
          <w:szCs w:val="24"/>
          <w:lang w:eastAsia="en-US"/>
        </w:rPr>
        <w:t>1</w:t>
      </w:r>
      <w:r>
        <w:rPr>
          <w:rFonts w:cs="Calibri"/>
          <w:b/>
          <w:sz w:val="24"/>
          <w:szCs w:val="24"/>
          <w:lang w:eastAsia="en-US"/>
        </w:rPr>
        <w:t xml:space="preserve">  </w:t>
      </w:r>
      <w:r>
        <w:rPr>
          <w:rFonts w:cs="Calibri"/>
          <w:b/>
          <w:sz w:val="24"/>
          <w:szCs w:val="24"/>
          <w:lang w:eastAsia="en-US"/>
        </w:rPr>
        <w:t>marca</w:t>
      </w:r>
      <w:r>
        <w:rPr>
          <w:rFonts w:cs="Calibri"/>
          <w:b/>
          <w:sz w:val="24"/>
          <w:szCs w:val="24"/>
          <w:lang w:eastAsia="en-US"/>
        </w:rPr>
        <w:t xml:space="preserve"> 2024 r.</w:t>
      </w:r>
      <w:r>
        <w:rPr>
          <w:rFonts w:cs="Calibri"/>
          <w:b/>
          <w:sz w:val="24"/>
          <w:szCs w:val="24"/>
          <w:lang w:eastAsia="en-US"/>
        </w:rPr>
        <w:br/>
        <w:t xml:space="preserve">w sprawie </w:t>
      </w:r>
      <w:r>
        <w:rPr>
          <w:rFonts w:cs="Calibri"/>
          <w:b/>
          <w:sz w:val="24"/>
          <w:szCs w:val="24"/>
        </w:rPr>
        <w:t xml:space="preserve">warsztatów dla RP na temat </w:t>
      </w:r>
      <w:r w:rsidRPr="00E47F90">
        <w:rPr>
          <w:rFonts w:cs="Calibri"/>
          <w:b/>
          <w:i/>
          <w:iCs/>
          <w:sz w:val="24"/>
          <w:szCs w:val="24"/>
        </w:rPr>
        <w:t>Praca z uczniem sprawiającym problemy wychowawcze</w:t>
      </w:r>
      <w:r>
        <w:rPr>
          <w:rFonts w:cs="Calibri"/>
          <w:b/>
          <w:sz w:val="24"/>
          <w:szCs w:val="24"/>
        </w:rPr>
        <w:t>; konsultacji z rodzicami</w:t>
      </w:r>
    </w:p>
    <w:p w14:paraId="20C31B39" w14:textId="77777777" w:rsidR="00E47F90" w:rsidRDefault="00E47F90" w:rsidP="00E47F90">
      <w:pPr>
        <w:spacing w:line="276" w:lineRule="auto"/>
        <w:rPr>
          <w:rFonts w:eastAsia="Times New Roman" w:cs="Calibri"/>
          <w:sz w:val="22"/>
          <w:szCs w:val="22"/>
        </w:rPr>
      </w:pPr>
    </w:p>
    <w:p w14:paraId="02E9597F" w14:textId="77777777" w:rsidR="00E47F90" w:rsidRDefault="00E47F90" w:rsidP="00E47F90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1</w:t>
      </w:r>
    </w:p>
    <w:p w14:paraId="6762BE02" w14:textId="508DD192" w:rsidR="00E47F90" w:rsidRDefault="00E47F90" w:rsidP="00E47F90">
      <w:pPr>
        <w:spacing w:line="276" w:lineRule="auto"/>
        <w:rPr>
          <w:rFonts w:eastAsia="Times New Roman" w:cs="Calibri"/>
          <w:b/>
          <w:sz w:val="24"/>
          <w:szCs w:val="24"/>
        </w:rPr>
      </w:pPr>
      <w:r>
        <w:rPr>
          <w:rFonts w:eastAsia="Times New Roman" w:cs="Calibri"/>
          <w:sz w:val="24"/>
          <w:szCs w:val="24"/>
        </w:rPr>
        <w:t>Dotyczy tylko nauczycieli z SP 26 (warsztaty). W czwartek 21 marca w godz. 14 – 17 odbędzie się szkolenie warsztatowe dla nauczycieli. Warsztaty prowadzić będą trenerzy ze Stowarzyszenie EPSILON. Spotkanie odbywa się w ramach szkoleń Rady Pedagogicznej na rok szkolny 2023/2024.</w:t>
      </w:r>
    </w:p>
    <w:p w14:paraId="52204464" w14:textId="77777777" w:rsidR="00E47F90" w:rsidRDefault="00E47F90" w:rsidP="00E47F90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2</w:t>
      </w:r>
    </w:p>
    <w:p w14:paraId="22A520F4" w14:textId="1267BED1" w:rsidR="00E47F90" w:rsidRDefault="00E47F90" w:rsidP="00E47F90">
      <w:pPr>
        <w:spacing w:line="276" w:lineRule="auto"/>
        <w:rPr>
          <w:rFonts w:eastAsia="Times New Roman" w:cs="Calibri"/>
          <w:sz w:val="24"/>
          <w:szCs w:val="24"/>
        </w:rPr>
      </w:pPr>
      <w:bookmarkStart w:id="1" w:name="page2"/>
      <w:bookmarkEnd w:id="1"/>
      <w:r>
        <w:rPr>
          <w:rFonts w:eastAsia="Times New Roman" w:cs="Calibri"/>
          <w:sz w:val="24"/>
          <w:szCs w:val="24"/>
        </w:rPr>
        <w:t>Dotyczy wszystkich nauczycieli (konsultacje):</w:t>
      </w:r>
    </w:p>
    <w:p w14:paraId="4DF172D7" w14:textId="5B13431D" w:rsidR="00E47F90" w:rsidRDefault="00E47F90" w:rsidP="00E47F90">
      <w:pPr>
        <w:pStyle w:val="Akapitzlist"/>
        <w:numPr>
          <w:ilvl w:val="0"/>
          <w:numId w:val="3"/>
        </w:numPr>
        <w:spacing w:line="276" w:lineRule="auto"/>
        <w:rPr>
          <w:rFonts w:cs="Calibri"/>
          <w:sz w:val="24"/>
          <w:szCs w:val="24"/>
          <w:lang w:eastAsia="en-US"/>
        </w:rPr>
      </w:pPr>
      <w:r>
        <w:rPr>
          <w:rFonts w:cs="Calibri"/>
          <w:sz w:val="24"/>
          <w:szCs w:val="24"/>
          <w:lang w:eastAsia="en-US"/>
        </w:rPr>
        <w:t>16.45-17.45 – klasy I – III</w:t>
      </w:r>
    </w:p>
    <w:p w14:paraId="3F0ED66A" w14:textId="662A1B45" w:rsidR="00E47F90" w:rsidRDefault="00E47F90" w:rsidP="00E47F90">
      <w:pPr>
        <w:pStyle w:val="Akapitzlist"/>
        <w:numPr>
          <w:ilvl w:val="0"/>
          <w:numId w:val="3"/>
        </w:numPr>
        <w:spacing w:line="276" w:lineRule="auto"/>
        <w:rPr>
          <w:rFonts w:cs="Calibri"/>
          <w:sz w:val="24"/>
          <w:szCs w:val="24"/>
          <w:lang w:eastAsia="en-US"/>
        </w:rPr>
      </w:pPr>
      <w:r>
        <w:rPr>
          <w:rFonts w:cs="Calibri"/>
          <w:sz w:val="24"/>
          <w:szCs w:val="24"/>
          <w:lang w:eastAsia="en-US"/>
        </w:rPr>
        <w:t>17.45 – 18.45 – klasy IV – VIII</w:t>
      </w:r>
    </w:p>
    <w:p w14:paraId="4A213723" w14:textId="5A656EAF" w:rsidR="00E47F90" w:rsidRPr="00E47F90" w:rsidRDefault="00E47F90" w:rsidP="00E47F90">
      <w:pPr>
        <w:spacing w:line="276" w:lineRule="auto"/>
        <w:rPr>
          <w:rFonts w:cs="Calibri"/>
          <w:sz w:val="24"/>
          <w:szCs w:val="24"/>
          <w:lang w:eastAsia="en-US"/>
        </w:rPr>
      </w:pPr>
      <w:r>
        <w:rPr>
          <w:rFonts w:cs="Calibri"/>
          <w:sz w:val="24"/>
          <w:szCs w:val="24"/>
          <w:lang w:eastAsia="en-US"/>
        </w:rPr>
        <w:t>Obecność wszystkich nauczycieli obowiązkowa.</w:t>
      </w:r>
    </w:p>
    <w:p w14:paraId="33EE02EA" w14:textId="77777777" w:rsidR="00E47F90" w:rsidRDefault="00E47F90" w:rsidP="00E47F90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4CF28F6B" w14:textId="77777777" w:rsidR="00E47F90" w:rsidRDefault="00E47F90" w:rsidP="00E47F90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419B9215" w14:textId="77777777" w:rsidR="00E47F90" w:rsidRDefault="00E47F90" w:rsidP="00E47F90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084017EF" w14:textId="77777777" w:rsidR="00E47F90" w:rsidRDefault="00E47F90" w:rsidP="00E47F90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1DE2D94F" w14:textId="77777777" w:rsidR="00E47F90" w:rsidRDefault="00E47F90" w:rsidP="00E47F90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22B768FE" w14:textId="77777777" w:rsidR="00E47F90" w:rsidRDefault="00E47F90" w:rsidP="00E47F90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sz w:val="24"/>
          <w:szCs w:val="24"/>
        </w:rPr>
        <w:t>(-)</w:t>
      </w:r>
      <w:r>
        <w:rPr>
          <w:rFonts w:cs="Calibri"/>
          <w:iCs/>
          <w:sz w:val="24"/>
          <w:szCs w:val="24"/>
          <w:lang w:eastAsia="en-US"/>
        </w:rPr>
        <w:t xml:space="preserve"> Katarzyna Drogosz</w:t>
      </w:r>
    </w:p>
    <w:p w14:paraId="7143A213" w14:textId="77777777" w:rsidR="00E47F90" w:rsidRDefault="00E47F90" w:rsidP="00E47F90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Dyrektor Szkoły Podstawowej nr 26</w:t>
      </w:r>
    </w:p>
    <w:p w14:paraId="4AADAFE2" w14:textId="77777777" w:rsidR="00E47F90" w:rsidRDefault="00E47F90" w:rsidP="00E47F90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im. T. Kościuszki w Częstochowie</w:t>
      </w:r>
    </w:p>
    <w:p w14:paraId="04414A0C" w14:textId="77777777" w:rsidR="00E47F90" w:rsidRDefault="00E47F90" w:rsidP="00E47F90">
      <w:pPr>
        <w:spacing w:line="0" w:lineRule="atLeast"/>
        <w:ind w:left="6237" w:right="20"/>
        <w:rPr>
          <w:rFonts w:eastAsia="Times New Roman" w:cs="Calibri"/>
          <w:sz w:val="22"/>
          <w:szCs w:val="22"/>
        </w:rPr>
      </w:pPr>
    </w:p>
    <w:p w14:paraId="57C252C6" w14:textId="77777777" w:rsidR="00E47F90" w:rsidRDefault="00E47F90" w:rsidP="00E47F90"/>
    <w:p w14:paraId="4DC7B49A" w14:textId="77777777" w:rsidR="00261A16" w:rsidRDefault="00261A16"/>
    <w:sectPr w:rsidR="0026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D252B"/>
    <w:multiLevelType w:val="hybridMultilevel"/>
    <w:tmpl w:val="11ECC9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4A5287"/>
    <w:multiLevelType w:val="hybridMultilevel"/>
    <w:tmpl w:val="75C6CC0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75F053E6"/>
    <w:multiLevelType w:val="hybridMultilevel"/>
    <w:tmpl w:val="D23850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3453239">
    <w:abstractNumId w:val="1"/>
  </w:num>
  <w:num w:numId="2" w16cid:durableId="524631850">
    <w:abstractNumId w:val="0"/>
  </w:num>
  <w:num w:numId="3" w16cid:durableId="12316186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F90"/>
    <w:rsid w:val="00261A16"/>
    <w:rsid w:val="00506731"/>
    <w:rsid w:val="00944C1F"/>
    <w:rsid w:val="00A505C8"/>
    <w:rsid w:val="00E47F90"/>
    <w:rsid w:val="00F7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4093A"/>
  <w15:chartTrackingRefBased/>
  <w15:docId w15:val="{94E60447-EF7C-4C74-98F7-D9D7A290F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7F90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47F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7F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47F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47F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47F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47F9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47F9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47F9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47F9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47F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7F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47F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47F9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47F9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47F9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47F9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47F9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47F9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47F9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47F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47F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47F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47F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47F9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47F9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47F9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47F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47F9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47F9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</Words>
  <Characters>652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Salita</dc:creator>
  <cp:keywords/>
  <dc:description/>
  <cp:lastModifiedBy>Kamila Salita</cp:lastModifiedBy>
  <cp:revision>2</cp:revision>
  <dcterms:created xsi:type="dcterms:W3CDTF">2026-06-22T09:27:00Z</dcterms:created>
  <dcterms:modified xsi:type="dcterms:W3CDTF">2026-06-22T09:34:00Z</dcterms:modified>
</cp:coreProperties>
</file>