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259EA" w14:textId="77777777" w:rsidR="00761DA8" w:rsidRPr="00537C8B" w:rsidRDefault="00EC0AD7" w:rsidP="00537C8B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537C8B">
        <w:rPr>
          <w:rFonts w:ascii="Arial" w:hAnsi="Arial" w:cs="Arial"/>
          <w:sz w:val="24"/>
          <w:szCs w:val="24"/>
        </w:rPr>
        <w:t>Częstochowa, dn. 15</w:t>
      </w:r>
      <w:r w:rsidR="00761DA8" w:rsidRPr="00537C8B">
        <w:rPr>
          <w:rFonts w:ascii="Arial" w:hAnsi="Arial" w:cs="Arial"/>
          <w:sz w:val="24"/>
          <w:szCs w:val="24"/>
        </w:rPr>
        <w:t>.06.2026 r.</w:t>
      </w:r>
    </w:p>
    <w:p w14:paraId="01D47BC8" w14:textId="77777777" w:rsidR="00761DA8" w:rsidRPr="00537C8B" w:rsidRDefault="00761DA8" w:rsidP="00537C8B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537C8B">
        <w:rPr>
          <w:rFonts w:ascii="Arial" w:hAnsi="Arial" w:cs="Arial"/>
          <w:b/>
          <w:bCs/>
        </w:rPr>
        <w:t>ZARZĄDZENIE NR SP31.35.2025.2026</w:t>
      </w:r>
    </w:p>
    <w:p w14:paraId="4F9D464D" w14:textId="77777777" w:rsidR="00761DA8" w:rsidRPr="00537C8B" w:rsidRDefault="00761DA8" w:rsidP="00537C8B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537C8B">
        <w:rPr>
          <w:rFonts w:ascii="Arial" w:hAnsi="Arial" w:cs="Arial"/>
          <w:b/>
        </w:rPr>
        <w:t>Dyrektora Szkoły Podstawowej nr 31 im. Orła Białego</w:t>
      </w:r>
    </w:p>
    <w:p w14:paraId="5F9EDCFA" w14:textId="77777777" w:rsidR="00761DA8" w:rsidRPr="00537C8B" w:rsidRDefault="00761DA8" w:rsidP="00537C8B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537C8B">
        <w:rPr>
          <w:rFonts w:ascii="Arial" w:hAnsi="Arial" w:cs="Arial"/>
          <w:b/>
        </w:rPr>
        <w:t>w Częstochowie</w:t>
      </w:r>
    </w:p>
    <w:p w14:paraId="6C904DF7" w14:textId="77777777" w:rsidR="00761DA8" w:rsidRPr="00537C8B" w:rsidRDefault="00EC0AD7" w:rsidP="00537C8B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 w:rsidRPr="00537C8B">
        <w:rPr>
          <w:rFonts w:ascii="Arial" w:hAnsi="Arial" w:cs="Arial"/>
          <w:b/>
          <w:bCs/>
          <w:sz w:val="24"/>
          <w:szCs w:val="24"/>
        </w:rPr>
        <w:t>z dnia 15</w:t>
      </w:r>
      <w:r w:rsidR="00761DA8" w:rsidRPr="00537C8B">
        <w:rPr>
          <w:rFonts w:ascii="Arial" w:hAnsi="Arial" w:cs="Arial"/>
          <w:b/>
          <w:bCs/>
          <w:sz w:val="24"/>
          <w:szCs w:val="24"/>
        </w:rPr>
        <w:t>.06.2026 r.</w:t>
      </w:r>
    </w:p>
    <w:p w14:paraId="770BF330" w14:textId="77777777" w:rsidR="00761DA8" w:rsidRPr="00537C8B" w:rsidRDefault="00761DA8" w:rsidP="00537C8B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537C8B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 Plenarnej</w:t>
      </w:r>
    </w:p>
    <w:p w14:paraId="098CB1B0" w14:textId="77777777" w:rsidR="00761DA8" w:rsidRPr="00537C8B" w:rsidRDefault="00761DA8" w:rsidP="00537C8B">
      <w:pPr>
        <w:pStyle w:val="western"/>
        <w:shd w:val="clear" w:color="auto" w:fill="FFFFFF"/>
        <w:spacing w:before="0" w:beforeAutospacing="0" w:after="12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537C8B">
        <w:rPr>
          <w:rFonts w:ascii="Arial" w:hAnsi="Arial" w:cs="Arial"/>
          <w:bCs/>
          <w:color w:val="282828"/>
          <w:u w:val="single"/>
          <w:bdr w:val="none" w:sz="0" w:space="0" w:color="auto" w:frame="1"/>
        </w:rPr>
        <w:t xml:space="preserve">Na podstawie: </w:t>
      </w:r>
      <w:r w:rsidRPr="00537C8B">
        <w:rPr>
          <w:rFonts w:ascii="Arial" w:hAnsi="Arial" w:cs="Arial"/>
          <w:bCs/>
          <w:color w:val="282828"/>
          <w:bdr w:val="none" w:sz="0" w:space="0" w:color="auto" w:frame="1"/>
        </w:rPr>
        <w:t xml:space="preserve">ustawy Prawo oświatowe – art. 69, 70 </w:t>
      </w:r>
    </w:p>
    <w:p w14:paraId="352752F2" w14:textId="72CD8E1A" w:rsidR="00761DA8" w:rsidRPr="00537C8B" w:rsidRDefault="00761DA8" w:rsidP="00537C8B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22 czerwca 2026 r.  o godzinie 15.40 odbędzie się posiedzenie Rady Pedagogicznej Plenarnej.</w:t>
      </w:r>
    </w:p>
    <w:p w14:paraId="08D2AC24" w14:textId="77777777" w:rsidR="00537C8B" w:rsidRDefault="00761DA8" w:rsidP="00537C8B">
      <w:pPr>
        <w:spacing w:after="120" w:line="360" w:lineRule="auto"/>
        <w:rPr>
          <w:rFonts w:ascii="Arial" w:eastAsia="Times New Roman" w:hAnsi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37C8B">
        <w:rPr>
          <w:rFonts w:ascii="Arial" w:eastAsia="Times New Roman" w:hAnsi="Arial"/>
          <w:bCs/>
          <w:color w:val="282828"/>
          <w:sz w:val="24"/>
          <w:szCs w:val="24"/>
          <w:bdr w:val="none" w:sz="0" w:space="0" w:color="auto" w:frame="1"/>
          <w:lang w:eastAsia="pl-PL"/>
        </w:rPr>
        <w:t>Porządek obrad</w:t>
      </w:r>
      <w:r w:rsidR="00537C8B">
        <w:rPr>
          <w:rFonts w:ascii="Arial" w:eastAsia="Times New Roman" w:hAnsi="Arial"/>
          <w:bCs/>
          <w:color w:val="282828"/>
          <w:sz w:val="24"/>
          <w:szCs w:val="24"/>
          <w:bdr w:val="none" w:sz="0" w:space="0" w:color="auto" w:frame="1"/>
          <w:lang w:eastAsia="pl-PL"/>
        </w:rPr>
        <w:t>:</w:t>
      </w:r>
    </w:p>
    <w:p w14:paraId="342C51A7" w14:textId="70282DC5" w:rsidR="00761DA8" w:rsidRPr="00537C8B" w:rsidRDefault="00761DA8" w:rsidP="00537C8B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/>
          <w:sz w:val="24"/>
          <w:szCs w:val="24"/>
        </w:rPr>
      </w:pPr>
      <w:r w:rsidRPr="00537C8B">
        <w:rPr>
          <w:rFonts w:ascii="Arial" w:hAnsi="Arial"/>
          <w:sz w:val="24"/>
          <w:szCs w:val="24"/>
        </w:rPr>
        <w:t xml:space="preserve">Otwarcie zebrania i zapoznanie z porządkiem zebrania </w:t>
      </w:r>
    </w:p>
    <w:p w14:paraId="1380EA6F" w14:textId="06D47FD9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Powołanie protokolanta i komisji wniosków.</w:t>
      </w:r>
    </w:p>
    <w:p w14:paraId="76A396FC" w14:textId="213959E3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Przyjęcie protokołu zebra</w:t>
      </w:r>
      <w:r w:rsidR="0083352A" w:rsidRPr="00537C8B">
        <w:rPr>
          <w:rFonts w:ascii="Arial" w:hAnsi="Arial"/>
        </w:rPr>
        <w:t>nia Rady Pedagogicznej z dnia 16 czerwca</w:t>
      </w:r>
      <w:r w:rsidRPr="00537C8B">
        <w:rPr>
          <w:rFonts w:ascii="Arial" w:hAnsi="Arial"/>
        </w:rPr>
        <w:t xml:space="preserve"> 2026 r.</w:t>
      </w:r>
    </w:p>
    <w:p w14:paraId="555C62EF" w14:textId="303A19D4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Sprawozdanie z klasyfikacji na koniec I</w:t>
      </w:r>
      <w:r w:rsidR="0083352A" w:rsidRPr="00537C8B">
        <w:rPr>
          <w:rFonts w:ascii="Arial" w:hAnsi="Arial"/>
        </w:rPr>
        <w:t>I</w:t>
      </w:r>
      <w:r w:rsidRPr="00537C8B">
        <w:rPr>
          <w:rFonts w:ascii="Arial" w:hAnsi="Arial"/>
        </w:rPr>
        <w:t xml:space="preserve"> półrocza roku szkolnego 2025/2026 –(uchwała)</w:t>
      </w:r>
    </w:p>
    <w:p w14:paraId="6B3CE118" w14:textId="3FFDB4FB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działalności:</w:t>
      </w:r>
    </w:p>
    <w:p w14:paraId="23454AF6" w14:textId="0C0D09C7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Biblioteki szkolnej</w:t>
      </w:r>
    </w:p>
    <w:p w14:paraId="1FFB75E0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Świetlicy szkolnej</w:t>
      </w:r>
    </w:p>
    <w:p w14:paraId="24039384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 xml:space="preserve">Pedagoga szkolnego </w:t>
      </w:r>
    </w:p>
    <w:p w14:paraId="0845548B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Pedagoga szkolnego</w:t>
      </w:r>
    </w:p>
    <w:p w14:paraId="34598A4C" w14:textId="5FFD0212" w:rsidR="00DD4987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Psychologa</w:t>
      </w:r>
    </w:p>
    <w:p w14:paraId="1BCD99D2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 xml:space="preserve">Logopedy </w:t>
      </w:r>
    </w:p>
    <w:p w14:paraId="6A1B51A9" w14:textId="4A89995E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Samorządu Uczniowskiego</w:t>
      </w:r>
    </w:p>
    <w:p w14:paraId="3518A83F" w14:textId="77777777" w:rsidR="00DD4987" w:rsidRPr="00537C8B" w:rsidRDefault="00DD4987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Szkolnego Koła PCK</w:t>
      </w:r>
    </w:p>
    <w:p w14:paraId="7E7C94E8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 xml:space="preserve">Szkolnego Koła Caritas </w:t>
      </w:r>
    </w:p>
    <w:p w14:paraId="0DFB494A" w14:textId="4F9ABE1F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Szkolnego Koła TPD</w:t>
      </w:r>
    </w:p>
    <w:p w14:paraId="7C374B89" w14:textId="484C874B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lastRenderedPageBreak/>
        <w:t>Szkolnego Koła Wolontariatu</w:t>
      </w:r>
    </w:p>
    <w:p w14:paraId="7059B4B0" w14:textId="77777777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Doradztwa Zawodowego</w:t>
      </w:r>
    </w:p>
    <w:p w14:paraId="29A3BB8A" w14:textId="5F60B953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działalności zespołów samokształceniowych- przewodniczący zespołów.</w:t>
      </w:r>
    </w:p>
    <w:p w14:paraId="09CB0993" w14:textId="1CB2837D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 korekcyjno-kompensacyjnych.</w:t>
      </w:r>
    </w:p>
    <w:p w14:paraId="3C75AFC3" w14:textId="076B2031" w:rsidR="00761DA8" w:rsidRP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 rewalidacyjnych.</w:t>
      </w:r>
    </w:p>
    <w:p w14:paraId="467A36CF" w14:textId="33BE99BF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zajęć:</w:t>
      </w:r>
    </w:p>
    <w:p w14:paraId="09E48E01" w14:textId="69B100D7" w:rsidR="00761DA8" w:rsidRPr="00537C8B" w:rsidRDefault="00761DA8" w:rsidP="00537C8B">
      <w:pPr>
        <w:pStyle w:val="Standard"/>
        <w:numPr>
          <w:ilvl w:val="0"/>
          <w:numId w:val="5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TUS</w:t>
      </w:r>
    </w:p>
    <w:p w14:paraId="0DB4C917" w14:textId="77777777" w:rsidR="00537C8B" w:rsidRDefault="00761DA8" w:rsidP="00537C8B">
      <w:pPr>
        <w:pStyle w:val="Standard"/>
        <w:numPr>
          <w:ilvl w:val="0"/>
          <w:numId w:val="5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Terapia ręki</w:t>
      </w:r>
    </w:p>
    <w:p w14:paraId="72EEB505" w14:textId="77777777" w:rsidR="00537C8B" w:rsidRDefault="00761DA8" w:rsidP="00537C8B">
      <w:pPr>
        <w:pStyle w:val="Standard"/>
        <w:numPr>
          <w:ilvl w:val="0"/>
          <w:numId w:val="5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Integracja sensoryczna</w:t>
      </w:r>
    </w:p>
    <w:p w14:paraId="205221E4" w14:textId="6EEC335D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 wyrównawczych.</w:t>
      </w:r>
    </w:p>
    <w:p w14:paraId="27D8DEB1" w14:textId="767B6437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 z cudzoziemcem.</w:t>
      </w:r>
    </w:p>
    <w:p w14:paraId="69B637E3" w14:textId="76C08A16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programów i innowacji pedagogicznych.</w:t>
      </w:r>
    </w:p>
    <w:p w14:paraId="423FE3EA" w14:textId="537E74CA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Sprawy różne.</w:t>
      </w:r>
    </w:p>
    <w:p w14:paraId="20287EC1" w14:textId="35533A88" w:rsidR="00761DA8" w:rsidRP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Wnioski.</w:t>
      </w:r>
    </w:p>
    <w:p w14:paraId="00F46F3F" w14:textId="02B8BC32" w:rsidR="00761DA8" w:rsidRPr="00537C8B" w:rsidRDefault="00761DA8" w:rsidP="00537C8B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37C8B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4289FA64" w14:textId="11D092FD" w:rsidR="00854BFE" w:rsidRPr="00537C8B" w:rsidRDefault="00761DA8" w:rsidP="00537C8B">
      <w:pPr>
        <w:spacing w:after="120" w:line="360" w:lineRule="auto"/>
        <w:ind w:left="6096"/>
        <w:rPr>
          <w:sz w:val="24"/>
          <w:szCs w:val="24"/>
        </w:rPr>
      </w:pPr>
      <w:r w:rsidRPr="00537C8B">
        <w:rPr>
          <w:rFonts w:ascii="Arial" w:hAnsi="Arial" w:cs="Arial"/>
          <w:sz w:val="24"/>
          <w:szCs w:val="24"/>
        </w:rPr>
        <w:t>Monika Stelmach</w:t>
      </w:r>
      <w:r w:rsidRPr="00537C8B">
        <w:rPr>
          <w:rFonts w:ascii="Arial" w:hAnsi="Arial" w:cs="Arial"/>
          <w:sz w:val="24"/>
          <w:szCs w:val="24"/>
        </w:rPr>
        <w:br/>
        <w:t>Dyrektor Szkoły Podstawowej nr 31</w:t>
      </w:r>
      <w:r w:rsidRPr="00537C8B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537C8B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75FC4" w14:textId="77777777" w:rsidR="00537C8B" w:rsidRDefault="00537C8B" w:rsidP="00537C8B">
      <w:pPr>
        <w:spacing w:after="0" w:line="240" w:lineRule="auto"/>
      </w:pPr>
      <w:r>
        <w:separator/>
      </w:r>
    </w:p>
  </w:endnote>
  <w:endnote w:type="continuationSeparator" w:id="0">
    <w:p w14:paraId="6232A929" w14:textId="77777777" w:rsidR="00537C8B" w:rsidRDefault="00537C8B" w:rsidP="00537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260795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8DF9323" w14:textId="5028EC5E" w:rsidR="00537C8B" w:rsidRDefault="00537C8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851699" w14:textId="77777777" w:rsidR="00537C8B" w:rsidRDefault="00537C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61B9F" w14:textId="77777777" w:rsidR="00537C8B" w:rsidRDefault="00537C8B" w:rsidP="00537C8B">
      <w:pPr>
        <w:spacing w:after="0" w:line="240" w:lineRule="auto"/>
      </w:pPr>
      <w:r>
        <w:separator/>
      </w:r>
    </w:p>
  </w:footnote>
  <w:footnote w:type="continuationSeparator" w:id="0">
    <w:p w14:paraId="7A62B67A" w14:textId="77777777" w:rsidR="00537C8B" w:rsidRDefault="00537C8B" w:rsidP="00537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14FF0"/>
    <w:multiLevelType w:val="hybridMultilevel"/>
    <w:tmpl w:val="F5E018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43010E"/>
    <w:multiLevelType w:val="hybridMultilevel"/>
    <w:tmpl w:val="2B583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C1B98"/>
    <w:multiLevelType w:val="hybridMultilevel"/>
    <w:tmpl w:val="94F27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F83125"/>
    <w:multiLevelType w:val="hybridMultilevel"/>
    <w:tmpl w:val="41084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01213"/>
    <w:multiLevelType w:val="hybridMultilevel"/>
    <w:tmpl w:val="C9EC08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F31407"/>
    <w:multiLevelType w:val="hybridMultilevel"/>
    <w:tmpl w:val="E7765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DA8"/>
    <w:rsid w:val="00235252"/>
    <w:rsid w:val="003D435D"/>
    <w:rsid w:val="00537C8B"/>
    <w:rsid w:val="005C3392"/>
    <w:rsid w:val="00761DA8"/>
    <w:rsid w:val="007C3B34"/>
    <w:rsid w:val="0083352A"/>
    <w:rsid w:val="00854BFE"/>
    <w:rsid w:val="00DD4987"/>
    <w:rsid w:val="00E83749"/>
    <w:rsid w:val="00EC0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007E0"/>
  <w15:docId w15:val="{B246A6CA-6CD9-4484-84A4-C89679DC8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D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61DA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761DA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761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semiHidden/>
    <w:rsid w:val="00761DA8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537C8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37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C8B"/>
  </w:style>
  <w:style w:type="paragraph" w:styleId="Stopka">
    <w:name w:val="footer"/>
    <w:basedOn w:val="Normalny"/>
    <w:link w:val="StopkaZnak"/>
    <w:uiPriority w:val="99"/>
    <w:unhideWhenUsed/>
    <w:rsid w:val="00537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7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218</Words>
  <Characters>1314</Characters>
  <Application>Microsoft Office Word</Application>
  <DocSecurity>0</DocSecurity>
  <Lines>10</Lines>
  <Paragraphs>3</Paragraphs>
  <ScaleCrop>false</ScaleCrop>
  <Company>HP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2026-06-29T06:09:00Z</dcterms:created>
  <dcterms:modified xsi:type="dcterms:W3CDTF">2026-06-29T06:09:00Z</dcterms:modified>
</cp:coreProperties>
</file>