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Pr="003D504E" w:rsidRDefault="001213A9">
      <w:pPr>
        <w:pStyle w:val="Tytu"/>
        <w:rPr>
          <w:rFonts w:ascii="Arial" w:hAnsi="Arial" w:cs="Arial"/>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rsidR="001213A9" w:rsidRPr="003D504E" w:rsidRDefault="001B410D">
      <w:pPr>
        <w:pStyle w:val="Standard"/>
        <w:jc w:val="center"/>
        <w:rPr>
          <w:rFonts w:ascii="Arial" w:hAnsi="Arial" w:cs="Arial"/>
          <w:b/>
          <w:sz w:val="52"/>
          <w:szCs w:val="52"/>
        </w:rPr>
      </w:pPr>
      <w:r w:rsidRPr="003D504E">
        <w:rPr>
          <w:rFonts w:ascii="Arial" w:hAnsi="Arial" w:cs="Arial"/>
          <w:b/>
          <w:sz w:val="52"/>
          <w:szCs w:val="52"/>
        </w:rPr>
        <w:t xml:space="preserve">Miejskiego Przedszkola </w:t>
      </w:r>
      <w:r w:rsidR="0030744E">
        <w:rPr>
          <w:rFonts w:ascii="Arial" w:hAnsi="Arial" w:cs="Arial"/>
          <w:b/>
          <w:sz w:val="52"/>
          <w:szCs w:val="52"/>
        </w:rPr>
        <w:t>Językowego n</w:t>
      </w:r>
      <w:r w:rsidRPr="003D504E">
        <w:rPr>
          <w:rFonts w:ascii="Arial" w:hAnsi="Arial" w:cs="Arial"/>
          <w:b/>
          <w:sz w:val="52"/>
          <w:szCs w:val="52"/>
        </w:rPr>
        <w:t>r 44</w:t>
      </w:r>
    </w:p>
    <w:p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rsidR="00D5182D"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F3428A">
        <w:rPr>
          <w:rFonts w:ascii="Arial" w:hAnsi="Arial" w:cs="Arial"/>
          <w:b/>
          <w:sz w:val="52"/>
          <w:szCs w:val="52"/>
        </w:rPr>
        <w:t xml:space="preserve">01 września </w:t>
      </w:r>
      <w:r w:rsidR="0030744E">
        <w:rPr>
          <w:rFonts w:ascii="Arial" w:hAnsi="Arial" w:cs="Arial"/>
          <w:b/>
          <w:sz w:val="52"/>
          <w:szCs w:val="52"/>
        </w:rPr>
        <w:t xml:space="preserve"> 2026r</w:t>
      </w:r>
      <w:r w:rsidR="006116C4" w:rsidRPr="002936B6">
        <w:rPr>
          <w:rFonts w:ascii="Arial" w:hAnsi="Arial" w:cs="Arial"/>
          <w:b/>
          <w:sz w:val="52"/>
          <w:szCs w:val="52"/>
        </w:rPr>
        <w:t xml:space="preserve"> </w:t>
      </w:r>
    </w:p>
    <w:p w:rsidR="001213A9" w:rsidRDefault="006116C4">
      <w:pPr>
        <w:pStyle w:val="Standard"/>
        <w:jc w:val="center"/>
        <w:rPr>
          <w:rFonts w:ascii="Arial" w:hAnsi="Arial" w:cs="Arial"/>
          <w:b/>
          <w:sz w:val="52"/>
          <w:szCs w:val="52"/>
        </w:rPr>
      </w:pPr>
      <w:r w:rsidRPr="003D504E">
        <w:rPr>
          <w:rFonts w:ascii="Arial" w:hAnsi="Arial" w:cs="Arial"/>
          <w:b/>
          <w:sz w:val="52"/>
          <w:szCs w:val="52"/>
        </w:rPr>
        <w:t>(tekst jednolity)</w:t>
      </w: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t>Spis treści:</w:t>
      </w:r>
    </w:p>
    <w:p w:rsidR="0076421E" w:rsidRDefault="0076421E" w:rsidP="002619D6">
      <w:pPr>
        <w:pStyle w:val="Standard"/>
        <w:rPr>
          <w:rFonts w:ascii="Arial" w:hAnsi="Arial" w:cs="Arial"/>
          <w:sz w:val="24"/>
          <w:szCs w:val="24"/>
        </w:rPr>
      </w:pPr>
    </w:p>
    <w:p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rsidR="00B3025B" w:rsidRDefault="00B3025B" w:rsidP="002619D6">
      <w:pPr>
        <w:pStyle w:val="Standard"/>
        <w:rPr>
          <w:rFonts w:ascii="Arial" w:hAnsi="Arial" w:cs="Arial"/>
          <w:sz w:val="24"/>
          <w:szCs w:val="24"/>
        </w:rPr>
      </w:pPr>
      <w:r>
        <w:rPr>
          <w:rFonts w:ascii="Arial" w:hAnsi="Arial" w:cs="Arial"/>
          <w:sz w:val="24"/>
          <w:szCs w:val="24"/>
        </w:rPr>
        <w:t>Rozdział VII: Bezpieczeństwo</w:t>
      </w:r>
    </w:p>
    <w:p w:rsidR="002619D6" w:rsidRDefault="002619D6" w:rsidP="002619D6">
      <w:pPr>
        <w:pStyle w:val="Standard"/>
        <w:rPr>
          <w:rFonts w:ascii="Arial" w:hAnsi="Arial" w:cs="Arial"/>
          <w:sz w:val="24"/>
          <w:szCs w:val="24"/>
        </w:rPr>
      </w:pPr>
      <w:r>
        <w:rPr>
          <w:rFonts w:ascii="Arial" w:hAnsi="Arial" w:cs="Arial"/>
          <w:sz w:val="24"/>
          <w:szCs w:val="24"/>
        </w:rPr>
        <w:t>Rozdział VI</w:t>
      </w:r>
      <w:r w:rsidR="008975FC">
        <w:rPr>
          <w:rFonts w:ascii="Arial" w:hAnsi="Arial" w:cs="Arial"/>
          <w:sz w:val="24"/>
          <w:szCs w:val="24"/>
        </w:rPr>
        <w:t>I</w:t>
      </w:r>
      <w:r>
        <w:rPr>
          <w:rFonts w:ascii="Arial" w:hAnsi="Arial" w:cs="Arial"/>
          <w:sz w:val="24"/>
          <w:szCs w:val="24"/>
        </w:rPr>
        <w:t>I: Szczegółowe rozwiązania w okresie czasowego ograniczenia funkcjonowania przedszkola</w:t>
      </w:r>
    </w:p>
    <w:p w:rsidR="002619D6" w:rsidRPr="0076421E" w:rsidRDefault="008975FC" w:rsidP="002619D6">
      <w:pPr>
        <w:pStyle w:val="Standard"/>
      </w:pPr>
      <w:r>
        <w:rPr>
          <w:rFonts w:ascii="Arial" w:hAnsi="Arial" w:cs="Arial"/>
          <w:sz w:val="24"/>
          <w:szCs w:val="24"/>
        </w:rPr>
        <w:t>Rozdział IX</w:t>
      </w:r>
      <w:r w:rsidR="002619D6">
        <w:rPr>
          <w:rFonts w:ascii="Arial" w:hAnsi="Arial" w:cs="Arial"/>
          <w:sz w:val="24"/>
          <w:szCs w:val="24"/>
        </w:rPr>
        <w:t>: Postanowienia końcowe.</w:t>
      </w:r>
    </w:p>
    <w:p w:rsidR="0076421E" w:rsidRDefault="0076421E">
      <w:pPr>
        <w:pStyle w:val="Nagwek4"/>
        <w:tabs>
          <w:tab w:val="left" w:pos="0"/>
        </w:tabs>
        <w:spacing w:before="0" w:after="0" w:line="240" w:lineRule="auto"/>
        <w:rPr>
          <w:rFonts w:ascii="Arial" w:hAnsi="Arial" w:cs="Arial"/>
          <w:sz w:val="24"/>
          <w:szCs w:val="24"/>
        </w:rPr>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Pr="00941195" w:rsidRDefault="00941195" w:rsidP="00941195">
      <w:pPr>
        <w:pStyle w:val="Standard"/>
      </w:pPr>
    </w:p>
    <w:p w:rsidR="0076421E" w:rsidRPr="0076421E" w:rsidRDefault="0076421E">
      <w:pPr>
        <w:pStyle w:val="Nagwek4"/>
        <w:tabs>
          <w:tab w:val="left" w:pos="0"/>
        </w:tabs>
        <w:spacing w:before="0" w:after="0" w:line="240" w:lineRule="auto"/>
        <w:rPr>
          <w:rFonts w:ascii="Arial" w:hAnsi="Arial" w:cs="Arial"/>
          <w:sz w:val="24"/>
          <w:szCs w:val="24"/>
        </w:rPr>
      </w:pPr>
    </w:p>
    <w:p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rsidR="001213A9" w:rsidRPr="003D504E" w:rsidRDefault="001213A9">
      <w:pPr>
        <w:pStyle w:val="Standard"/>
        <w:spacing w:after="0" w:line="240" w:lineRule="auto"/>
        <w:rPr>
          <w:rFonts w:ascii="Arial" w:hAnsi="Arial" w:cs="Arial"/>
          <w:sz w:val="24"/>
          <w:szCs w:val="24"/>
        </w:rPr>
      </w:pPr>
    </w:p>
    <w:p w:rsidR="006116C4" w:rsidRPr="00234BCC" w:rsidRDefault="001213A9" w:rsidP="006116C4">
      <w:pPr>
        <w:pStyle w:val="Default"/>
        <w:rPr>
          <w:rFonts w:ascii="Arial" w:eastAsia="Times New Roman" w:hAnsi="Arial" w:cs="Arial"/>
          <w:color w:val="auto"/>
          <w:kern w:val="0"/>
          <w:lang w:eastAsia="pl-PL"/>
        </w:rPr>
      </w:pPr>
      <w:r w:rsidRPr="00234BCC">
        <w:rPr>
          <w:rFonts w:ascii="Arial" w:hAnsi="Arial" w:cs="Arial"/>
          <w:color w:val="auto"/>
        </w:rPr>
        <w:t xml:space="preserve">1. </w:t>
      </w:r>
      <w:r w:rsidR="006116C4" w:rsidRPr="00234BCC">
        <w:rPr>
          <w:rFonts w:ascii="Arial" w:eastAsia="Times New Roman" w:hAnsi="Arial" w:cs="Arial"/>
          <w:color w:val="auto"/>
          <w:kern w:val="0"/>
          <w:lang w:eastAsia="pl-PL"/>
        </w:rPr>
        <w:t xml:space="preserve">Przepisy wprowadzające: </w:t>
      </w:r>
    </w:p>
    <w:p w:rsidR="008975FC" w:rsidRPr="00234BCC" w:rsidRDefault="006116C4" w:rsidP="00F3428A">
      <w:pPr>
        <w:pStyle w:val="Default"/>
        <w:rPr>
          <w:rFonts w:ascii="Arial" w:eastAsia="Times New Roman" w:hAnsi="Arial" w:cs="Arial"/>
          <w:bCs/>
          <w:color w:val="auto"/>
          <w:kern w:val="0"/>
          <w:lang w:eastAsia="pl-PL"/>
        </w:rPr>
      </w:pPr>
      <w:r w:rsidRPr="00234BCC">
        <w:rPr>
          <w:rFonts w:ascii="Arial" w:eastAsia="Times New Roman" w:hAnsi="Arial" w:cs="Arial"/>
          <w:color w:val="auto"/>
          <w:kern w:val="0"/>
          <w:lang w:eastAsia="pl-PL"/>
        </w:rPr>
        <w:t>1) Ustawy z dnia 14 grudnia 2</w:t>
      </w:r>
      <w:r w:rsidR="00F3428A">
        <w:rPr>
          <w:rFonts w:ascii="Arial" w:eastAsia="Times New Roman" w:hAnsi="Arial" w:cs="Arial"/>
          <w:color w:val="auto"/>
          <w:kern w:val="0"/>
          <w:lang w:eastAsia="pl-PL"/>
        </w:rPr>
        <w:t xml:space="preserve">016 r. – Prawo oświatowe (t. j. </w:t>
      </w:r>
      <w:r w:rsidR="00F3428A" w:rsidRPr="00F3428A">
        <w:rPr>
          <w:rFonts w:ascii="Arial" w:eastAsia="Times New Roman" w:hAnsi="Arial" w:cs="Arial"/>
          <w:kern w:val="0"/>
          <w:lang w:eastAsia="pl-PL"/>
        </w:rPr>
        <w:t xml:space="preserve"> </w:t>
      </w:r>
      <w:r w:rsidR="00F3428A" w:rsidRPr="00F3428A">
        <w:rPr>
          <w:rFonts w:ascii="Arial" w:eastAsia="Times New Roman" w:hAnsi="Arial" w:cs="Arial"/>
          <w:bCs/>
          <w:kern w:val="0"/>
          <w:lang w:eastAsia="pl-PL"/>
        </w:rPr>
        <w:t>Dz. U. z 2026 r. poz. 820, 904, 982, 1036</w:t>
      </w:r>
      <w:r w:rsidR="00234BCC">
        <w:rPr>
          <w:rFonts w:ascii="Arial" w:eastAsia="Times New Roman" w:hAnsi="Arial" w:cs="Arial"/>
          <w:bCs/>
          <w:color w:val="auto"/>
          <w:kern w:val="0"/>
          <w:lang w:eastAsia="pl-PL"/>
        </w:rPr>
        <w:t>)</w:t>
      </w:r>
    </w:p>
    <w:p w:rsidR="006116C4" w:rsidRPr="00234BCC" w:rsidRDefault="006116C4" w:rsidP="008975FC">
      <w:pPr>
        <w:pStyle w:val="Default"/>
        <w:rPr>
          <w:rFonts w:ascii="Arial" w:eastAsia="Times New Roman" w:hAnsi="Arial" w:cs="Arial"/>
          <w:color w:val="auto"/>
          <w:kern w:val="0"/>
          <w:lang w:eastAsia="pl-PL"/>
        </w:rPr>
      </w:pPr>
      <w:r w:rsidRPr="00234BCC">
        <w:rPr>
          <w:rFonts w:ascii="Arial" w:eastAsia="Times New Roman" w:hAnsi="Arial" w:cs="Arial"/>
          <w:color w:val="auto"/>
          <w:kern w:val="0"/>
          <w:lang w:eastAsia="pl-PL"/>
        </w:rPr>
        <w:t xml:space="preserve">2) Ustawy z dnia 14 grudnia 2016 r. -Przepisy wprowadzające ustawę – Prawo oświatowe (Dz. U. z 2017 r. poz. 60); </w:t>
      </w:r>
    </w:p>
    <w:p w:rsidR="008975FC" w:rsidRPr="00F3428A" w:rsidRDefault="006116C4" w:rsidP="00EE2A89">
      <w:pPr>
        <w:widowControl/>
        <w:suppressAutoHyphens w:val="0"/>
        <w:autoSpaceDE w:val="0"/>
        <w:autoSpaceDN w:val="0"/>
        <w:adjustRightInd w:val="0"/>
        <w:spacing w:after="21"/>
        <w:textAlignment w:val="auto"/>
        <w:rPr>
          <w:rFonts w:ascii="Arial" w:hAnsi="Arial" w:cs="Arial"/>
        </w:rPr>
      </w:pPr>
      <w:r w:rsidRPr="00234BCC">
        <w:rPr>
          <w:rFonts w:ascii="Arial" w:eastAsia="Times New Roman" w:hAnsi="Arial" w:cs="Arial"/>
          <w:kern w:val="0"/>
          <w:lang w:eastAsia="pl-PL" w:bidi="ar-SA"/>
        </w:rPr>
        <w:t>3) Ustawy z dnia 7 września 19</w:t>
      </w:r>
      <w:r w:rsidR="008975FC" w:rsidRPr="00234BCC">
        <w:rPr>
          <w:rFonts w:ascii="Arial" w:eastAsia="Times New Roman" w:hAnsi="Arial" w:cs="Arial"/>
          <w:kern w:val="0"/>
          <w:lang w:eastAsia="pl-PL" w:bidi="ar-SA"/>
        </w:rPr>
        <w:t>91 r. o systemie oświaty (</w:t>
      </w:r>
      <w:r w:rsidR="00F3428A" w:rsidRPr="00F3428A">
        <w:rPr>
          <w:rFonts w:ascii="Arial" w:hAnsi="Arial" w:cs="Arial"/>
        </w:rPr>
        <w:t>Dz. U. z 2025 r. poz. 881 i 1019 oraz z 2026 r. poz. 203 i 319</w:t>
      </w:r>
      <w:r w:rsidR="008975FC" w:rsidRPr="00F3428A">
        <w:rPr>
          <w:rFonts w:ascii="Arial" w:hAnsi="Arial" w:cs="Arial"/>
        </w:rPr>
        <w:t>)</w:t>
      </w:r>
    </w:p>
    <w:p w:rsidR="008975FC" w:rsidRPr="00234BCC" w:rsidRDefault="006116C4" w:rsidP="008975FC">
      <w:pPr>
        <w:pStyle w:val="Default"/>
        <w:rPr>
          <w:rFonts w:ascii="Arial" w:eastAsia="Times New Roman" w:hAnsi="Arial" w:cs="Arial"/>
          <w:bCs/>
          <w:color w:val="auto"/>
          <w:kern w:val="0"/>
          <w:lang w:eastAsia="pl-PL"/>
        </w:rPr>
      </w:pPr>
      <w:r w:rsidRPr="00234BCC">
        <w:rPr>
          <w:rFonts w:ascii="Arial" w:eastAsia="Times New Roman" w:hAnsi="Arial" w:cs="Arial"/>
          <w:color w:val="auto"/>
          <w:kern w:val="0"/>
          <w:lang w:eastAsia="pl-PL"/>
        </w:rPr>
        <w:t xml:space="preserve">4) Ustawy z dnia 26 stycznia 1982 r. - Karta Nauczyciela (t. j. </w:t>
      </w:r>
      <w:r w:rsidR="008975FC" w:rsidRPr="00234BCC">
        <w:rPr>
          <w:rFonts w:eastAsia="Times New Roman" w:cs="Times New Roman"/>
          <w:color w:val="auto"/>
          <w:kern w:val="0"/>
          <w:lang w:eastAsia="pl-PL"/>
        </w:rPr>
        <w:t xml:space="preserve"> </w:t>
      </w:r>
      <w:r w:rsidR="008975FC" w:rsidRPr="00234BCC">
        <w:rPr>
          <w:rFonts w:ascii="Arial" w:eastAsia="Times New Roman" w:hAnsi="Arial" w:cs="Arial"/>
          <w:bCs/>
          <w:color w:val="auto"/>
          <w:kern w:val="0"/>
          <w:lang w:eastAsia="pl-PL"/>
        </w:rPr>
        <w:t>Dz. U. z 2026 r. poz. 515)</w:t>
      </w:r>
    </w:p>
    <w:p w:rsidR="00560ABF" w:rsidRPr="00234BCC" w:rsidRDefault="00EE2A89" w:rsidP="00234BCC">
      <w:pPr>
        <w:pStyle w:val="Nagwek2"/>
        <w:suppressAutoHyphens w:val="0"/>
        <w:autoSpaceDE w:val="0"/>
        <w:autoSpaceDN w:val="0"/>
        <w:adjustRightInd w:val="0"/>
        <w:spacing w:after="21"/>
        <w:ind w:left="0" w:firstLine="0"/>
        <w:jc w:val="left"/>
        <w:textAlignment w:val="auto"/>
        <w:rPr>
          <w:rFonts w:ascii="Arial" w:hAnsi="Arial" w:cs="Arial"/>
          <w:sz w:val="24"/>
          <w:szCs w:val="24"/>
        </w:rPr>
      </w:pPr>
      <w:r w:rsidRPr="00234BCC">
        <w:rPr>
          <w:rFonts w:ascii="Arial" w:hAnsi="Arial" w:cs="Arial"/>
          <w:b w:val="0"/>
          <w:sz w:val="24"/>
          <w:szCs w:val="24"/>
        </w:rPr>
        <w:t>5)</w:t>
      </w:r>
      <w:r w:rsidRPr="00234BCC">
        <w:rPr>
          <w:rFonts w:ascii="Arial" w:hAnsi="Arial" w:cs="Arial"/>
        </w:rPr>
        <w:t xml:space="preserve"> </w:t>
      </w:r>
      <w:r w:rsidR="00234BCC" w:rsidRPr="00234BCC">
        <w:rPr>
          <w:rFonts w:ascii="Arial" w:hAnsi="Arial" w:cs="Arial"/>
          <w:b w:val="0"/>
          <w:sz w:val="24"/>
          <w:szCs w:val="24"/>
        </w:rPr>
        <w:t xml:space="preserve">Rozporządzenie Ministra Edukacji z dnia </w:t>
      </w:r>
      <w:r w:rsidR="00F3428A">
        <w:rPr>
          <w:rFonts w:ascii="Arial" w:hAnsi="Arial" w:cs="Arial"/>
          <w:b w:val="0"/>
          <w:sz w:val="24"/>
          <w:szCs w:val="24"/>
        </w:rPr>
        <w:t>10 sierpnia 2026</w:t>
      </w:r>
      <w:r w:rsidR="00234BCC" w:rsidRPr="00234BCC">
        <w:rPr>
          <w:rFonts w:ascii="Arial" w:hAnsi="Arial" w:cs="Arial"/>
          <w:b w:val="0"/>
          <w:sz w:val="24"/>
          <w:szCs w:val="24"/>
        </w:rPr>
        <w:t xml:space="preserve"> r. zmieniające rozporządzenie w sprawie szczegółowej organizacji publicznych szkół i publicznych przedszkoli</w:t>
      </w:r>
      <w:r w:rsidR="00234BCC" w:rsidRPr="00234BCC">
        <w:rPr>
          <w:rFonts w:ascii="Arial" w:hAnsi="Arial" w:cs="Arial"/>
          <w:sz w:val="24"/>
          <w:szCs w:val="24"/>
        </w:rPr>
        <w:t xml:space="preserve">  </w:t>
      </w:r>
      <w:r w:rsidR="00560ABF" w:rsidRPr="00234BCC">
        <w:rPr>
          <w:rFonts w:ascii="Arial" w:hAnsi="Arial" w:cs="Arial"/>
          <w:b w:val="0"/>
          <w:sz w:val="24"/>
          <w:szCs w:val="24"/>
        </w:rPr>
        <w:t>(Dz. U. z 20</w:t>
      </w:r>
      <w:r w:rsidR="00F3428A">
        <w:rPr>
          <w:rFonts w:ascii="Arial" w:hAnsi="Arial" w:cs="Arial"/>
          <w:b w:val="0"/>
          <w:sz w:val="24"/>
          <w:szCs w:val="24"/>
        </w:rPr>
        <w:t>26</w:t>
      </w:r>
      <w:r w:rsidR="00560ABF" w:rsidRPr="00234BCC">
        <w:rPr>
          <w:rFonts w:ascii="Arial" w:hAnsi="Arial" w:cs="Arial"/>
          <w:b w:val="0"/>
          <w:sz w:val="24"/>
          <w:szCs w:val="24"/>
        </w:rPr>
        <w:t xml:space="preserve"> r. poz. </w:t>
      </w:r>
      <w:r w:rsidR="00F3428A">
        <w:rPr>
          <w:rFonts w:ascii="Arial" w:hAnsi="Arial" w:cs="Arial"/>
          <w:b w:val="0"/>
          <w:sz w:val="24"/>
          <w:szCs w:val="24"/>
        </w:rPr>
        <w:t>1090</w:t>
      </w:r>
      <w:r w:rsidR="00560ABF" w:rsidRPr="00234BCC">
        <w:rPr>
          <w:rFonts w:ascii="Arial" w:hAnsi="Arial" w:cs="Arial"/>
          <w:b w:val="0"/>
          <w:sz w:val="24"/>
          <w:szCs w:val="24"/>
        </w:rPr>
        <w:t>)</w:t>
      </w:r>
    </w:p>
    <w:p w:rsidR="007107FA" w:rsidRPr="00234BCC" w:rsidRDefault="00EE2A89" w:rsidP="00EE2A89">
      <w:pPr>
        <w:autoSpaceDE w:val="0"/>
        <w:autoSpaceDN w:val="0"/>
        <w:adjustRightInd w:val="0"/>
        <w:spacing w:after="21"/>
        <w:rPr>
          <w:rFonts w:ascii="Arial" w:hAnsi="Arial" w:cs="Arial"/>
        </w:rPr>
      </w:pPr>
      <w:r w:rsidRPr="00234BCC">
        <w:rPr>
          <w:rFonts w:ascii="Arial" w:hAnsi="Arial" w:cs="Arial"/>
        </w:rPr>
        <w:t xml:space="preserve">6) Rozporządzenie Prezesa Rady Ministrów z </w:t>
      </w:r>
      <w:r w:rsidR="007107FA" w:rsidRPr="00234BCC">
        <w:rPr>
          <w:rFonts w:ascii="Arial" w:hAnsi="Arial" w:cs="Arial"/>
        </w:rPr>
        <w:t xml:space="preserve">dn. </w:t>
      </w:r>
      <w:r w:rsidRPr="00234BCC">
        <w:rPr>
          <w:rFonts w:ascii="Arial" w:hAnsi="Arial" w:cs="Arial"/>
        </w:rPr>
        <w:t>20 czerwca 2002 r. w sprawie</w:t>
      </w:r>
      <w:r w:rsidR="007107FA" w:rsidRPr="00234BCC">
        <w:rPr>
          <w:rFonts w:ascii="Arial" w:hAnsi="Arial" w:cs="Arial"/>
        </w:rPr>
        <w:t xml:space="preserve"> „Zasad techniki prawodawczej” (</w:t>
      </w:r>
      <w:r w:rsidRPr="00234BCC">
        <w:rPr>
          <w:rFonts w:ascii="Arial" w:hAnsi="Arial" w:cs="Arial"/>
        </w:rPr>
        <w:t>Dz.U. 2016 poz. 283)</w:t>
      </w:r>
    </w:p>
    <w:p w:rsidR="000E2DDF" w:rsidRDefault="00817837" w:rsidP="00817837">
      <w:pPr>
        <w:autoSpaceDE w:val="0"/>
        <w:autoSpaceDN w:val="0"/>
        <w:adjustRightInd w:val="0"/>
        <w:spacing w:after="21"/>
        <w:rPr>
          <w:rFonts w:ascii="Arial" w:hAnsi="Arial" w:cs="Arial"/>
        </w:rPr>
      </w:pPr>
      <w:r w:rsidRPr="00234BCC">
        <w:rPr>
          <w:rFonts w:ascii="Arial" w:hAnsi="Arial" w:cs="Arial"/>
        </w:rPr>
        <w:t xml:space="preserve">7) Ustawa z dnia 28 lipca 2023 r. o zmianie ustawy – Kodeks rodzinny i opiekuńczy </w:t>
      </w:r>
      <w:r w:rsidRPr="00234BCC">
        <w:rPr>
          <w:rFonts w:ascii="Arial" w:hAnsi="Arial" w:cs="Arial"/>
        </w:rPr>
        <w:br/>
        <w:t>oraz niektórych innych ustaw</w:t>
      </w:r>
      <w:r w:rsidR="000E2DDF" w:rsidRPr="00234BCC">
        <w:rPr>
          <w:rFonts w:ascii="Arial" w:hAnsi="Arial" w:cs="Arial"/>
        </w:rPr>
        <w:t xml:space="preserve"> (Dz.U.2023 r. poz. 1606)</w:t>
      </w:r>
    </w:p>
    <w:p w:rsidR="009C40EC" w:rsidRPr="00234BCC" w:rsidRDefault="009C40EC" w:rsidP="00817837">
      <w:pPr>
        <w:autoSpaceDE w:val="0"/>
        <w:autoSpaceDN w:val="0"/>
        <w:adjustRightInd w:val="0"/>
        <w:spacing w:after="21"/>
        <w:rPr>
          <w:rFonts w:ascii="Arial" w:hAnsi="Arial" w:cs="Arial"/>
        </w:rPr>
      </w:pPr>
      <w:r>
        <w:rPr>
          <w:rFonts w:ascii="Arial" w:hAnsi="Arial" w:cs="Arial"/>
        </w:rPr>
        <w:t>8) Ustawa z dnia 16 czerwca 1974r Kodeks Pracy (Dz. U. 2026 poz. 1245)</w:t>
      </w:r>
    </w:p>
    <w:p w:rsidR="00642740" w:rsidRPr="00234BCC" w:rsidRDefault="009C40EC" w:rsidP="00642740">
      <w:pPr>
        <w:autoSpaceDE w:val="0"/>
        <w:autoSpaceDN w:val="0"/>
        <w:adjustRightInd w:val="0"/>
        <w:spacing w:after="21"/>
        <w:rPr>
          <w:rFonts w:ascii="Arial" w:hAnsi="Arial" w:cs="Arial"/>
          <w:b/>
          <w:bCs/>
        </w:rPr>
      </w:pPr>
      <w:r>
        <w:rPr>
          <w:rFonts w:ascii="Arial" w:hAnsi="Arial" w:cs="Arial"/>
        </w:rPr>
        <w:t>9</w:t>
      </w:r>
      <w:r w:rsidR="00642740" w:rsidRPr="00234BCC">
        <w:rPr>
          <w:rFonts w:ascii="Arial" w:hAnsi="Arial" w:cs="Arial"/>
        </w:rPr>
        <w:t xml:space="preserve">) Rozporządzenie Ministra Edukacji Narodowej z dnia </w:t>
      </w:r>
      <w:r w:rsidR="00EF09EB" w:rsidRPr="00234BCC">
        <w:rPr>
          <w:rFonts w:ascii="Arial" w:hAnsi="Arial" w:cs="Arial"/>
        </w:rPr>
        <w:t>25</w:t>
      </w:r>
      <w:r w:rsidR="00642740" w:rsidRPr="00234BCC">
        <w:rPr>
          <w:rFonts w:ascii="Arial" w:hAnsi="Arial" w:cs="Arial"/>
        </w:rPr>
        <w:t xml:space="preserve"> </w:t>
      </w:r>
      <w:r w:rsidR="00EF09EB" w:rsidRPr="00234BCC">
        <w:rPr>
          <w:rFonts w:ascii="Arial" w:hAnsi="Arial" w:cs="Arial"/>
        </w:rPr>
        <w:t>lipca 2023</w:t>
      </w:r>
      <w:r w:rsidR="00642740" w:rsidRPr="00234BCC">
        <w:rPr>
          <w:rFonts w:ascii="Arial" w:hAnsi="Arial" w:cs="Arial"/>
        </w:rPr>
        <w:t xml:space="preserve"> r. </w:t>
      </w:r>
      <w:r w:rsidR="00642740" w:rsidRPr="00234BCC">
        <w:rPr>
          <w:rFonts w:ascii="Arial" w:hAnsi="Arial" w:cs="Arial"/>
        </w:rPr>
        <w:br/>
        <w:t>w sprawie zasad organizacji i udzielania pomocy psychologiczno-pedagogicznej w publicznych przedszkolach, szkołach i placówkach (Dz. U.</w:t>
      </w:r>
      <w:r w:rsidR="005778E1" w:rsidRPr="00234BCC">
        <w:rPr>
          <w:rFonts w:ascii="Arial" w:hAnsi="Arial" w:cs="Arial"/>
        </w:rPr>
        <w:t xml:space="preserve"> </w:t>
      </w:r>
      <w:r w:rsidR="00642740" w:rsidRPr="00234BCC">
        <w:rPr>
          <w:rFonts w:ascii="Arial" w:hAnsi="Arial" w:cs="Arial"/>
        </w:rPr>
        <w:t>z 20</w:t>
      </w:r>
      <w:r w:rsidR="004B6F2E" w:rsidRPr="00234BCC">
        <w:rPr>
          <w:rFonts w:ascii="Arial" w:hAnsi="Arial" w:cs="Arial"/>
        </w:rPr>
        <w:t>23r  poz. 1798</w:t>
      </w:r>
      <w:r w:rsidR="005778E1" w:rsidRPr="00234BCC">
        <w:rPr>
          <w:rFonts w:ascii="Arial" w:hAnsi="Arial" w:cs="Arial"/>
        </w:rPr>
        <w:t>)</w:t>
      </w:r>
      <w:r w:rsidR="00642740" w:rsidRPr="00234BCC">
        <w:rPr>
          <w:rFonts w:ascii="Arial" w:hAnsi="Arial" w:cs="Arial"/>
          <w:b/>
          <w:bCs/>
        </w:rPr>
        <w:t xml:space="preserve"> </w:t>
      </w:r>
    </w:p>
    <w:p w:rsidR="00642740" w:rsidRPr="00234BCC" w:rsidRDefault="00642740" w:rsidP="00642740">
      <w:pPr>
        <w:autoSpaceDE w:val="0"/>
        <w:autoSpaceDN w:val="0"/>
        <w:adjustRightInd w:val="0"/>
        <w:spacing w:after="21"/>
        <w:rPr>
          <w:rFonts w:ascii="Arial" w:hAnsi="Arial" w:cs="Arial"/>
        </w:rPr>
      </w:pPr>
      <w:r w:rsidRPr="00234BCC">
        <w:rPr>
          <w:rFonts w:ascii="Arial" w:hAnsi="Arial" w:cs="Arial"/>
        </w:rPr>
        <w:t>10) Rozporządzenie Ministra Edukacji Narodowej z dnia 25 sierpnia 2017r. w sprawie sposobu prowadzenia przez publiczne przedszkola, szkoły i placówki dokumentacji przebiegu nauczania, działalności wychowawczej i opiekuńczej oraz rodzajów tej dokumentacji (Dz. U. z 20</w:t>
      </w:r>
      <w:r w:rsidR="00186224" w:rsidRPr="00234BCC">
        <w:rPr>
          <w:rFonts w:ascii="Arial" w:hAnsi="Arial" w:cs="Arial"/>
        </w:rPr>
        <w:t>24</w:t>
      </w:r>
      <w:r w:rsidRPr="00234BCC">
        <w:rPr>
          <w:rFonts w:ascii="Arial" w:hAnsi="Arial" w:cs="Arial"/>
        </w:rPr>
        <w:t xml:space="preserve"> r. poz. </w:t>
      </w:r>
      <w:r w:rsidR="00186224" w:rsidRPr="00234BCC">
        <w:rPr>
          <w:rFonts w:ascii="Arial" w:hAnsi="Arial" w:cs="Arial"/>
        </w:rPr>
        <w:t>50</w:t>
      </w:r>
      <w:r w:rsidRPr="00234BCC">
        <w:rPr>
          <w:rFonts w:ascii="Arial" w:hAnsi="Arial" w:cs="Arial"/>
        </w:rPr>
        <w:t>)</w:t>
      </w:r>
    </w:p>
    <w:p w:rsidR="004B6F2E" w:rsidRPr="00234BCC" w:rsidRDefault="004B6F2E" w:rsidP="004B6F2E">
      <w:pPr>
        <w:pStyle w:val="Nagwek2"/>
        <w:ind w:left="0"/>
        <w:jc w:val="left"/>
        <w:rPr>
          <w:rFonts w:ascii="Arial" w:hAnsi="Arial" w:cs="Arial"/>
          <w:b w:val="0"/>
          <w:sz w:val="24"/>
          <w:szCs w:val="24"/>
        </w:rPr>
      </w:pPr>
      <w:r w:rsidRPr="00234BCC">
        <w:rPr>
          <w:rFonts w:ascii="Arial" w:hAnsi="Arial" w:cs="Arial"/>
          <w:b w:val="0"/>
          <w:sz w:val="24"/>
          <w:szCs w:val="24"/>
        </w:rPr>
        <w:t xml:space="preserve">        11) Rozporządzenie Ministra Edukacji z dnia </w:t>
      </w:r>
      <w:r w:rsidR="00234BCC" w:rsidRPr="00234BCC">
        <w:rPr>
          <w:rFonts w:ascii="Arial" w:hAnsi="Arial" w:cs="Arial"/>
          <w:b w:val="0"/>
          <w:sz w:val="24"/>
          <w:szCs w:val="24"/>
        </w:rPr>
        <w:t>18 marca 2026</w:t>
      </w:r>
      <w:r w:rsidRPr="00234BCC">
        <w:rPr>
          <w:rFonts w:ascii="Arial" w:hAnsi="Arial" w:cs="Arial"/>
          <w:b w:val="0"/>
          <w:sz w:val="24"/>
          <w:szCs w:val="24"/>
        </w:rPr>
        <w:t>r. zmieniające rozporządzenie w sprawie wysokości minimalnych stawek wynagrodzenia zasadniczego nauczycieli, ogólnych warunków przyznawania dodatków do wynagrodzenia zasadniczego oraz wynagradzania za pracę w dni</w:t>
      </w:r>
      <w:r w:rsidR="00234BCC" w:rsidRPr="00234BCC">
        <w:rPr>
          <w:rFonts w:ascii="Arial" w:hAnsi="Arial" w:cs="Arial"/>
          <w:b w:val="0"/>
          <w:sz w:val="24"/>
          <w:szCs w:val="24"/>
        </w:rPr>
        <w:t>u wolnym od pracy (Dz. U. z 2026</w:t>
      </w:r>
      <w:r w:rsidRPr="00234BCC">
        <w:rPr>
          <w:rFonts w:ascii="Arial" w:hAnsi="Arial" w:cs="Arial"/>
          <w:b w:val="0"/>
          <w:sz w:val="24"/>
          <w:szCs w:val="24"/>
        </w:rPr>
        <w:t xml:space="preserve"> poz. </w:t>
      </w:r>
      <w:r w:rsidR="00234BCC" w:rsidRPr="00234BCC">
        <w:rPr>
          <w:rFonts w:ascii="Arial" w:hAnsi="Arial" w:cs="Arial"/>
          <w:b w:val="0"/>
          <w:sz w:val="24"/>
          <w:szCs w:val="24"/>
        </w:rPr>
        <w:t>379</w:t>
      </w:r>
      <w:r w:rsidRPr="00234BCC">
        <w:rPr>
          <w:rFonts w:ascii="Arial" w:hAnsi="Arial" w:cs="Arial"/>
          <w:b w:val="0"/>
          <w:sz w:val="24"/>
          <w:szCs w:val="24"/>
        </w:rPr>
        <w:t>)</w:t>
      </w:r>
    </w:p>
    <w:p w:rsidR="0030744E" w:rsidRPr="00234BCC" w:rsidRDefault="004B6F2E" w:rsidP="0030744E">
      <w:pPr>
        <w:pStyle w:val="Standard"/>
        <w:spacing w:after="0" w:line="240" w:lineRule="auto"/>
        <w:rPr>
          <w:rFonts w:ascii="Arial" w:hAnsi="Arial" w:cs="Arial"/>
          <w:sz w:val="24"/>
          <w:szCs w:val="24"/>
        </w:rPr>
      </w:pPr>
      <w:r w:rsidRPr="00234BCC">
        <w:rPr>
          <w:rFonts w:ascii="Arial" w:hAnsi="Arial" w:cs="Arial"/>
          <w:sz w:val="24"/>
          <w:szCs w:val="24"/>
        </w:rPr>
        <w:t>12) Rozporządzenie Ministra Edukacji i Nauki z dnia 2 września 2022 r. w sprawie organizowania i prowadzenia zajęć z wykorzystaniem metod i technik kształcenia na odległość (Dz. U. z 2022 r. poz. 1903)</w:t>
      </w:r>
    </w:p>
    <w:p w:rsidR="00B3025B" w:rsidRPr="00234BCC" w:rsidRDefault="00B3025B" w:rsidP="0030744E">
      <w:pPr>
        <w:pStyle w:val="Standard"/>
        <w:spacing w:after="0" w:line="240" w:lineRule="auto"/>
        <w:rPr>
          <w:rFonts w:ascii="Arial" w:hAnsi="Arial" w:cs="Arial"/>
          <w:sz w:val="24"/>
          <w:szCs w:val="24"/>
        </w:rPr>
      </w:pPr>
      <w:r w:rsidRPr="00234BCC">
        <w:rPr>
          <w:rFonts w:ascii="Arial" w:hAnsi="Arial" w:cs="Arial"/>
          <w:sz w:val="24"/>
          <w:szCs w:val="24"/>
        </w:rPr>
        <w:t>13) Rozporządzenie Ministra Edukacji narodowej z dnia 24 sierpnia 2017r w sprawie organizowania wczesnego wspomagania rozwoju dzieci (Dz. U. z 2017r poz. 1635)</w:t>
      </w:r>
    </w:p>
    <w:p w:rsidR="0030744E" w:rsidRPr="00234BCC" w:rsidRDefault="00B3025B" w:rsidP="0030744E">
      <w:pPr>
        <w:pStyle w:val="Default"/>
        <w:rPr>
          <w:rFonts w:ascii="Arial" w:hAnsi="Arial" w:cs="Arial"/>
          <w:color w:val="auto"/>
        </w:rPr>
      </w:pPr>
      <w:r w:rsidRPr="00234BCC">
        <w:rPr>
          <w:rFonts w:ascii="Arial" w:hAnsi="Arial" w:cs="Arial"/>
          <w:color w:val="auto"/>
        </w:rPr>
        <w:t>14</w:t>
      </w:r>
      <w:r w:rsidR="0030744E" w:rsidRPr="00234BCC">
        <w:rPr>
          <w:rFonts w:ascii="Arial" w:hAnsi="Arial" w:cs="Arial"/>
          <w:color w:val="auto"/>
        </w:rPr>
        <w:t xml:space="preserve">) </w:t>
      </w:r>
      <w:r w:rsidR="0030744E" w:rsidRPr="00234BCC">
        <w:rPr>
          <w:rFonts w:ascii="Arial" w:eastAsia="Times New Roman" w:hAnsi="Arial" w:cs="Arial"/>
          <w:color w:val="auto"/>
          <w:kern w:val="0"/>
          <w:lang w:eastAsia="pl-PL"/>
        </w:rPr>
        <w:t xml:space="preserve"> </w:t>
      </w:r>
      <w:r w:rsidR="0030744E" w:rsidRPr="00234BCC">
        <w:rPr>
          <w:rFonts w:ascii="Arial" w:eastAsia="Times New Roman" w:hAnsi="Arial" w:cs="Arial"/>
          <w:bCs/>
          <w:color w:val="auto"/>
          <w:kern w:val="0"/>
          <w:lang w:eastAsia="pl-PL"/>
        </w:rPr>
        <w:t xml:space="preserve">UCHWAŁA NR 336.XXX.2026 RADY MIASTA CZĘSTOCHOWY </w:t>
      </w:r>
      <w:r w:rsidR="0030744E" w:rsidRPr="00234BCC">
        <w:rPr>
          <w:rFonts w:ascii="Arial" w:eastAsia="Times New Roman" w:hAnsi="Arial" w:cs="Arial"/>
          <w:color w:val="auto"/>
          <w:kern w:val="0"/>
          <w:lang w:eastAsia="pl-PL"/>
        </w:rPr>
        <w:t xml:space="preserve">z dnia 5 lutego 2026 r. </w:t>
      </w:r>
      <w:r w:rsidR="0030744E" w:rsidRPr="00234BCC">
        <w:rPr>
          <w:rFonts w:ascii="Arial" w:eastAsia="Times New Roman" w:hAnsi="Arial" w:cs="Arial"/>
          <w:bCs/>
          <w:color w:val="auto"/>
          <w:kern w:val="0"/>
          <w:lang w:eastAsia="pl-PL"/>
        </w:rPr>
        <w:t>w sprawie zmiany nazwy Miejskiego Przedszkola nr 44 im. Janusza Korczaka w Częstochowie</w:t>
      </w:r>
    </w:p>
    <w:p w:rsidR="004B6F2E" w:rsidRPr="00B3025B" w:rsidRDefault="004B6F2E" w:rsidP="004B6F2E">
      <w:pPr>
        <w:pStyle w:val="Standard"/>
        <w:spacing w:line="240" w:lineRule="auto"/>
        <w:rPr>
          <w:color w:val="FF0000"/>
        </w:rPr>
      </w:pPr>
    </w:p>
    <w:p w:rsidR="004B6F2E" w:rsidRPr="004B6F2E" w:rsidRDefault="004B6F2E" w:rsidP="004B6F2E">
      <w:pPr>
        <w:pStyle w:val="Standard"/>
      </w:pPr>
    </w:p>
    <w:p w:rsidR="00C577D1" w:rsidRDefault="00C577D1" w:rsidP="00EE2A89">
      <w:pPr>
        <w:autoSpaceDE w:val="0"/>
        <w:autoSpaceDN w:val="0"/>
        <w:adjustRightInd w:val="0"/>
        <w:spacing w:after="21"/>
        <w:rPr>
          <w:rFonts w:ascii="Arial" w:hAnsi="Arial" w:cs="Arial"/>
          <w:color w:val="FF0000"/>
        </w:rPr>
      </w:pPr>
    </w:p>
    <w:p w:rsidR="009C40EC" w:rsidRDefault="009C40EC" w:rsidP="00EE2A89">
      <w:pPr>
        <w:autoSpaceDE w:val="0"/>
        <w:autoSpaceDN w:val="0"/>
        <w:adjustRightInd w:val="0"/>
        <w:spacing w:after="21"/>
        <w:rPr>
          <w:rFonts w:ascii="Arial" w:hAnsi="Arial" w:cs="Arial"/>
          <w:color w:val="FF0000"/>
        </w:rPr>
      </w:pPr>
    </w:p>
    <w:p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rsidR="001213A9" w:rsidRPr="003D504E" w:rsidRDefault="001213A9" w:rsidP="00EE2A8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 xml:space="preserve">iba Miejskiego Przedszkola </w:t>
      </w:r>
      <w:r w:rsidR="0030744E">
        <w:rPr>
          <w:rFonts w:ascii="Arial" w:hAnsi="Arial" w:cs="Arial"/>
          <w:sz w:val="24"/>
          <w:szCs w:val="24"/>
        </w:rPr>
        <w:t xml:space="preserve">Językowego </w:t>
      </w:r>
      <w:r w:rsidR="00185AC2" w:rsidRPr="003D504E">
        <w:rPr>
          <w:rFonts w:ascii="Arial" w:hAnsi="Arial" w:cs="Arial"/>
          <w:sz w:val="24"/>
          <w:szCs w:val="24"/>
        </w:rPr>
        <w:t>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 xml:space="preserve">Miejskie Przedszkole </w:t>
      </w:r>
      <w:r w:rsidR="0030744E">
        <w:rPr>
          <w:rFonts w:ascii="Arial" w:hAnsi="Arial" w:cs="Arial"/>
          <w:sz w:val="24"/>
          <w:szCs w:val="24"/>
        </w:rPr>
        <w:t>Językowe 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0030744E">
        <w:rPr>
          <w:rFonts w:ascii="Arial" w:hAnsi="Arial" w:cs="Arial"/>
          <w:sz w:val="24"/>
          <w:szCs w:val="24"/>
        </w:rPr>
        <w:t>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rsidR="001213A9" w:rsidRPr="003D504E" w:rsidRDefault="001213A9">
      <w:pPr>
        <w:pStyle w:val="Standard"/>
        <w:spacing w:after="0" w:line="240" w:lineRule="auto"/>
        <w:jc w:val="both"/>
        <w:rPr>
          <w:rFonts w:ascii="Arial" w:hAnsi="Arial" w:cs="Arial"/>
          <w:sz w:val="24"/>
          <w:szCs w:val="24"/>
        </w:rPr>
      </w:pPr>
    </w:p>
    <w:p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rsidR="001213A9" w:rsidRPr="003D504E" w:rsidRDefault="001213A9">
      <w:pPr>
        <w:pStyle w:val="Standard"/>
        <w:spacing w:after="0" w:line="240" w:lineRule="auto"/>
        <w:jc w:val="center"/>
        <w:rPr>
          <w:rFonts w:ascii="Arial" w:hAnsi="Arial" w:cs="Arial"/>
          <w:b/>
          <w:sz w:val="24"/>
          <w:szCs w:val="24"/>
          <w:lang w:val="de-DE"/>
        </w:rPr>
      </w:pPr>
    </w:p>
    <w:p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rsidR="001213A9" w:rsidRPr="003D504E" w:rsidRDefault="001213A9">
      <w:pPr>
        <w:pStyle w:val="Standard"/>
        <w:tabs>
          <w:tab w:val="left" w:pos="0"/>
        </w:tabs>
        <w:spacing w:after="0" w:line="240" w:lineRule="auto"/>
        <w:jc w:val="both"/>
        <w:rPr>
          <w:rFonts w:ascii="Arial" w:hAnsi="Arial" w:cs="Arial"/>
          <w:sz w:val="24"/>
          <w:szCs w:val="24"/>
        </w:rPr>
      </w:pPr>
    </w:p>
    <w:p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1.Przedszkolu – rozumie się przez to 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2. Dyrektorze – rozumie się przez to dyrektora Miejskiego Przedszkola </w:t>
      </w:r>
      <w:r w:rsidR="0030744E">
        <w:rPr>
          <w:rFonts w:ascii="Arial" w:hAnsi="Arial" w:cs="Arial"/>
          <w:sz w:val="24"/>
          <w:szCs w:val="24"/>
        </w:rPr>
        <w:t>Językowego</w:t>
      </w:r>
      <w:r w:rsidR="0030744E" w:rsidRPr="003D504E">
        <w:rPr>
          <w:rFonts w:ascii="Arial" w:hAnsi="Arial" w:cs="Arial"/>
          <w:sz w:val="24"/>
          <w:szCs w:val="24"/>
        </w:rPr>
        <w:t xml:space="preserve"> </w:t>
      </w:r>
      <w:r w:rsidRPr="003D504E">
        <w:rPr>
          <w:rFonts w:ascii="Arial" w:hAnsi="Arial" w:cs="Arial"/>
          <w:sz w:val="24"/>
          <w:szCs w:val="24"/>
        </w:rPr>
        <w:t>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w:t>
      </w:r>
      <w:r w:rsidR="0030744E">
        <w:rPr>
          <w:rFonts w:ascii="Arial" w:hAnsi="Arial" w:cs="Arial"/>
          <w:sz w:val="24"/>
          <w:szCs w:val="24"/>
        </w:rPr>
        <w:t xml:space="preserve">Językowym </w:t>
      </w:r>
      <w:r w:rsidRPr="003D504E">
        <w:rPr>
          <w:rFonts w:ascii="Arial" w:hAnsi="Arial" w:cs="Arial"/>
          <w:sz w:val="24"/>
          <w:szCs w:val="24"/>
        </w:rPr>
        <w:t xml:space="preserve">nr 44 im. Janusza Korczaka. </w:t>
      </w:r>
    </w:p>
    <w:p w:rsidR="00941195" w:rsidRDefault="00941195">
      <w:pPr>
        <w:pStyle w:val="Standard"/>
        <w:spacing w:after="0" w:line="240" w:lineRule="auto"/>
        <w:jc w:val="center"/>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rsidR="001213A9" w:rsidRPr="003D504E" w:rsidRDefault="001213A9">
      <w:pPr>
        <w:pStyle w:val="Standard"/>
        <w:spacing w:after="0" w:line="240" w:lineRule="auto"/>
        <w:jc w:val="center"/>
        <w:rPr>
          <w:rFonts w:ascii="Arial" w:hAnsi="Arial" w:cs="Arial"/>
          <w:b/>
          <w:bCs/>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rsidR="00AB59BF" w:rsidRPr="003D504E" w:rsidRDefault="00AB59BF">
      <w:pPr>
        <w:pStyle w:val="Standard"/>
        <w:tabs>
          <w:tab w:val="left" w:pos="0"/>
        </w:tabs>
        <w:spacing w:after="0" w:line="240" w:lineRule="auto"/>
        <w:rPr>
          <w:rFonts w:ascii="Arial" w:hAnsi="Arial" w:cs="Arial"/>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rsidR="00AB59BF" w:rsidRPr="003D504E" w:rsidRDefault="00AB59BF">
      <w:pPr>
        <w:pStyle w:val="Standard"/>
        <w:tabs>
          <w:tab w:val="left" w:pos="717"/>
        </w:tabs>
        <w:spacing w:after="0" w:line="240" w:lineRule="auto"/>
        <w:rPr>
          <w:rFonts w:ascii="Arial" w:hAnsi="Arial" w:cs="Arial"/>
          <w:sz w:val="24"/>
          <w:szCs w:val="24"/>
        </w:rPr>
      </w:pPr>
    </w:p>
    <w:p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rsidR="00AB59BF" w:rsidRPr="003D504E" w:rsidRDefault="00AB59BF">
      <w:pPr>
        <w:pStyle w:val="Standard"/>
        <w:tabs>
          <w:tab w:val="left" w:pos="717"/>
        </w:tabs>
        <w:spacing w:after="0" w:line="240" w:lineRule="auto"/>
        <w:rPr>
          <w:rFonts w:ascii="Arial" w:hAnsi="Arial" w:cs="Arial"/>
          <w:sz w:val="24"/>
          <w:szCs w:val="24"/>
        </w:rPr>
      </w:pPr>
    </w:p>
    <w:p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rsidR="00941195" w:rsidRDefault="00941195">
      <w:pPr>
        <w:pStyle w:val="Standard"/>
        <w:tabs>
          <w:tab w:val="left" w:pos="717"/>
        </w:tabs>
        <w:spacing w:after="0" w:line="240" w:lineRule="auto"/>
        <w:rPr>
          <w:rFonts w:ascii="Arial" w:hAnsi="Arial" w:cs="Arial"/>
          <w:sz w:val="24"/>
          <w:szCs w:val="24"/>
        </w:rPr>
      </w:pPr>
    </w:p>
    <w:p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 xml:space="preserve">5. W przedszkolu dokumentacja nauczania: dzienniki zajęć wychowania przedszkolnego oraz dzienniki zajęć specjalistycznych oraz księga wychowanków prowadzone są w formie </w:t>
      </w:r>
      <w:r w:rsidR="00EF09EB">
        <w:rPr>
          <w:rFonts w:ascii="Arial" w:hAnsi="Arial" w:cs="Arial"/>
          <w:sz w:val="24"/>
          <w:szCs w:val="24"/>
        </w:rPr>
        <w:t>elektronicznej</w:t>
      </w:r>
      <w:r>
        <w:rPr>
          <w:rFonts w:ascii="Arial" w:hAnsi="Arial" w:cs="Arial"/>
          <w:sz w:val="24"/>
          <w:szCs w:val="24"/>
        </w:rPr>
        <w:t>.</w:t>
      </w:r>
    </w:p>
    <w:p w:rsidR="001213A9" w:rsidRPr="003D504E" w:rsidRDefault="001213A9">
      <w:pPr>
        <w:pStyle w:val="Standard"/>
        <w:spacing w:after="0" w:line="240" w:lineRule="auto"/>
        <w:ind w:left="360"/>
        <w:rPr>
          <w:rFonts w:ascii="Arial" w:hAnsi="Arial" w:cs="Arial"/>
          <w:sz w:val="24"/>
          <w:szCs w:val="24"/>
        </w:rPr>
      </w:pPr>
    </w:p>
    <w:p w:rsidR="00AB59BF" w:rsidRPr="003D504E" w:rsidRDefault="00AB59BF">
      <w:pPr>
        <w:pStyle w:val="Standard"/>
        <w:spacing w:after="0" w:line="240" w:lineRule="auto"/>
        <w:ind w:left="360"/>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rsidR="00AB59BF" w:rsidRPr="003D504E" w:rsidRDefault="00AB59BF" w:rsidP="00826F44">
      <w:pPr>
        <w:rPr>
          <w:rFonts w:ascii="Arial" w:hAnsi="Arial" w:cs="Arial"/>
        </w:rPr>
      </w:pPr>
    </w:p>
    <w:p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w:t>
      </w:r>
      <w:r w:rsidR="00B528F9">
        <w:rPr>
          <w:rFonts w:ascii="Arial" w:hAnsi="Arial" w:cs="Arial"/>
        </w:rPr>
        <w:t xml:space="preserve"> 2021 Rady Miasta Częstochowy</w:t>
      </w:r>
      <w:r w:rsidR="00D54DC3" w:rsidRPr="003D504E">
        <w:rPr>
          <w:rFonts w:ascii="Arial" w:hAnsi="Arial" w:cs="Arial"/>
        </w:rPr>
        <w:t xml:space="preserve"> </w:t>
      </w:r>
      <w:r w:rsidR="00B528F9">
        <w:rPr>
          <w:rFonts w:ascii="Arial" w:hAnsi="Arial" w:cs="Arial"/>
        </w:rPr>
        <w:t xml:space="preserve">z dnia 8 kwietnia 2021r. </w:t>
      </w:r>
      <w:r w:rsidR="00D54DC3" w:rsidRPr="003D504E">
        <w:rPr>
          <w:rFonts w:ascii="Arial" w:hAnsi="Arial" w:cs="Arial"/>
        </w:rPr>
        <w:t>n</w:t>
      </w:r>
      <w:r w:rsidR="00B528F9">
        <w:rPr>
          <w:rFonts w:ascii="Arial" w:hAnsi="Arial" w:cs="Arial"/>
        </w:rPr>
        <w:t>alic</w:t>
      </w:r>
      <w:r w:rsidR="00D54DC3" w:rsidRPr="003D504E">
        <w:rPr>
          <w:rFonts w:ascii="Arial" w:hAnsi="Arial" w:cs="Arial"/>
        </w:rPr>
        <w:t xml:space="preserve">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rsidR="00AB59BF" w:rsidRPr="003D504E" w:rsidRDefault="00AB59BF" w:rsidP="00826F44">
      <w:pPr>
        <w:rPr>
          <w:rFonts w:ascii="Arial" w:hAnsi="Arial" w:cs="Arial"/>
        </w:rPr>
      </w:pPr>
    </w:p>
    <w:p w:rsidR="00826F44" w:rsidRPr="003D504E" w:rsidRDefault="00BA0961" w:rsidP="0030744E">
      <w:pPr>
        <w:jc w:val="both"/>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w:t>
      </w:r>
      <w:r w:rsidR="0030744E">
        <w:rPr>
          <w:rFonts w:ascii="Arial" w:hAnsi="Arial" w:cs="Arial"/>
        </w:rPr>
        <w:t xml:space="preserve">Językowym </w:t>
      </w:r>
      <w:r w:rsidR="00826F44" w:rsidRPr="003D504E">
        <w:rPr>
          <w:rFonts w:ascii="Arial" w:hAnsi="Arial" w:cs="Arial"/>
        </w:rPr>
        <w:t>nr 44 im. Janusza Korczaka w Częstochowie, zwanym dalej MP</w:t>
      </w:r>
      <w:r w:rsidR="0030744E">
        <w:rPr>
          <w:rFonts w:ascii="Arial" w:hAnsi="Arial" w:cs="Arial"/>
        </w:rPr>
        <w:t>J</w:t>
      </w:r>
      <w:r w:rsidR="00826F44" w:rsidRPr="003D504E">
        <w:rPr>
          <w:rFonts w:ascii="Arial" w:hAnsi="Arial" w:cs="Arial"/>
        </w:rPr>
        <w:t xml:space="preserve">44 </w:t>
      </w:r>
      <w:r w:rsidR="00B3025B">
        <w:rPr>
          <w:rFonts w:ascii="Arial" w:hAnsi="Arial" w:cs="Arial"/>
        </w:rPr>
        <w:t>obowiązuje</w:t>
      </w:r>
      <w:r w:rsidR="00EF09EB">
        <w:rPr>
          <w:rFonts w:ascii="Arial" w:hAnsi="Arial" w:cs="Arial"/>
        </w:rPr>
        <w:t xml:space="preserve"> </w:t>
      </w:r>
      <w:r w:rsidR="00826F44" w:rsidRPr="003D504E">
        <w:rPr>
          <w:rFonts w:ascii="Arial" w:hAnsi="Arial" w:cs="Arial"/>
        </w:rPr>
        <w:t xml:space="preserve">elektroniczny system ewidencji czasu pobytu dziecka w przedszkolu – </w:t>
      </w:r>
      <w:r w:rsidR="0049409C">
        <w:rPr>
          <w:rFonts w:ascii="Arial" w:hAnsi="Arial" w:cs="Arial"/>
        </w:rPr>
        <w:t>aplikacja</w:t>
      </w:r>
      <w:r w:rsidR="00826F44" w:rsidRPr="003D504E">
        <w:rPr>
          <w:rFonts w:ascii="Arial" w:hAnsi="Arial" w:cs="Arial"/>
        </w:rPr>
        <w:t xml:space="preserve"> </w:t>
      </w:r>
      <w:r w:rsidR="00EF09EB">
        <w:rPr>
          <w:rFonts w:ascii="Arial" w:hAnsi="Arial" w:cs="Arial"/>
        </w:rPr>
        <w:t>obecności.pl</w:t>
      </w:r>
      <w:r w:rsidR="00661B02" w:rsidRPr="003D504E">
        <w:rPr>
          <w:rFonts w:ascii="Arial" w:hAnsi="Arial" w:cs="Arial"/>
        </w:rPr>
        <w:t xml:space="preserve">, dla </w:t>
      </w:r>
      <w:r w:rsidR="00EF09EB">
        <w:rPr>
          <w:rFonts w:ascii="Arial" w:hAnsi="Arial" w:cs="Arial"/>
        </w:rPr>
        <w:t xml:space="preserve">wszystkich </w:t>
      </w:r>
      <w:r w:rsidR="00661B02" w:rsidRPr="003D504E">
        <w:rPr>
          <w:rFonts w:ascii="Arial" w:hAnsi="Arial" w:cs="Arial"/>
        </w:rPr>
        <w:t xml:space="preserve">dzieci </w:t>
      </w:r>
      <w:r w:rsidR="00EF09EB">
        <w:rPr>
          <w:rFonts w:ascii="Arial" w:hAnsi="Arial" w:cs="Arial"/>
        </w:rPr>
        <w:t>uczęszczających do przedszkola.</w:t>
      </w:r>
    </w:p>
    <w:p w:rsidR="00826F44"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w:t>
      </w:r>
      <w:r w:rsidR="00EF09EB">
        <w:rPr>
          <w:rFonts w:ascii="Arial" w:hAnsi="Arial" w:cs="Arial"/>
        </w:rPr>
        <w:t xml:space="preserve"> oraz uwzględniając zwo</w:t>
      </w:r>
      <w:r w:rsidR="0049409C">
        <w:rPr>
          <w:rFonts w:ascii="Arial" w:hAnsi="Arial" w:cs="Arial"/>
        </w:rPr>
        <w:t>lnienie z opłaty dzieci 6-letnich</w:t>
      </w:r>
      <w:r w:rsidRPr="003D504E">
        <w:rPr>
          <w:rFonts w:ascii="Arial" w:hAnsi="Arial" w:cs="Arial"/>
        </w:rPr>
        <w:t>. Za czas pobytu dziecka w przedszkolu rozumie się czas pozostawania dziecka pod opieką nauczycieli.</w:t>
      </w:r>
    </w:p>
    <w:p w:rsidR="00EF09EB" w:rsidRDefault="00EF09EB" w:rsidP="00826F44">
      <w:pPr>
        <w:rPr>
          <w:rFonts w:ascii="Arial" w:hAnsi="Arial" w:cs="Arial"/>
        </w:rPr>
      </w:pPr>
      <w:r>
        <w:rPr>
          <w:rFonts w:ascii="Arial" w:hAnsi="Arial" w:cs="Arial"/>
        </w:rPr>
        <w:t xml:space="preserve">Oprogramowanie oblicza </w:t>
      </w:r>
      <w:r w:rsidR="0049409C">
        <w:rPr>
          <w:rFonts w:ascii="Arial" w:hAnsi="Arial" w:cs="Arial"/>
        </w:rPr>
        <w:t xml:space="preserve">również </w:t>
      </w:r>
      <w:r>
        <w:rPr>
          <w:rFonts w:ascii="Arial" w:hAnsi="Arial" w:cs="Arial"/>
        </w:rPr>
        <w:t xml:space="preserve">i przekazuje rodzicom stawkę opłaty za wyżywienie za dany miesiąc. </w:t>
      </w:r>
    </w:p>
    <w:p w:rsidR="00EF09EB" w:rsidRPr="003D504E" w:rsidRDefault="00EF09EB" w:rsidP="00826F44">
      <w:pPr>
        <w:rPr>
          <w:rFonts w:ascii="Arial" w:hAnsi="Arial" w:cs="Arial"/>
        </w:rPr>
      </w:pPr>
      <w:r>
        <w:rPr>
          <w:rFonts w:ascii="Arial" w:hAnsi="Arial" w:cs="Arial"/>
        </w:rPr>
        <w:t>Korzystanie z  aplikacji dla rodziców jest bezpłatne.</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rsidR="00AB59BF" w:rsidRPr="003D504E" w:rsidRDefault="00AB59BF" w:rsidP="006243AF">
      <w:pPr>
        <w:pStyle w:val="Default"/>
        <w:rPr>
          <w:rFonts w:ascii="Arial" w:hAnsi="Arial" w:cs="Arial"/>
          <w:iCs/>
          <w:color w:val="auto"/>
        </w:rPr>
      </w:pPr>
    </w:p>
    <w:p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4974D4">
        <w:rPr>
          <w:rFonts w:ascii="Arial" w:hAnsi="Arial" w:cs="Arial"/>
          <w:iCs/>
        </w:rPr>
        <w:t>w aplikacji obecności.pl</w:t>
      </w:r>
      <w:r w:rsidR="0049409C">
        <w:rPr>
          <w:rFonts w:ascii="Arial" w:hAnsi="Arial" w:cs="Arial"/>
          <w:iCs/>
        </w:rPr>
        <w:t xml:space="preserve">, </w:t>
      </w:r>
      <w:r w:rsidR="00C56296" w:rsidRPr="003D504E">
        <w:rPr>
          <w:rFonts w:ascii="Arial" w:hAnsi="Arial" w:cs="Arial"/>
          <w:iCs/>
        </w:rPr>
        <w:t>przez rodzica, do godz. 7:30</w:t>
      </w:r>
      <w:r w:rsidR="001213A9" w:rsidRPr="003D504E">
        <w:rPr>
          <w:rFonts w:ascii="Arial" w:hAnsi="Arial" w:cs="Arial"/>
          <w:iCs/>
        </w:rPr>
        <w:t xml:space="preserve"> dnia, w którym nastąpi nieobecność dziecka.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rsidR="00A625E7" w:rsidRDefault="00A625E7">
      <w:pPr>
        <w:pStyle w:val="Standard"/>
        <w:tabs>
          <w:tab w:val="left" w:pos="720"/>
          <w:tab w:val="left" w:pos="2340"/>
        </w:tabs>
        <w:spacing w:after="0" w:line="240" w:lineRule="auto"/>
        <w:rPr>
          <w:rFonts w:ascii="Arial" w:hAnsi="Arial" w:cs="Arial"/>
          <w:iCs/>
          <w:sz w:val="24"/>
          <w:szCs w:val="24"/>
        </w:rPr>
      </w:pPr>
    </w:p>
    <w:p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7. W przedszkolu funkcjonu</w:t>
      </w:r>
      <w:r w:rsidR="0049409C">
        <w:rPr>
          <w:rFonts w:ascii="Arial" w:hAnsi="Arial" w:cs="Arial"/>
          <w:iCs/>
          <w:sz w:val="24"/>
          <w:szCs w:val="24"/>
        </w:rPr>
        <w:t>je elektroniczny dziennik</w:t>
      </w:r>
      <w:r>
        <w:rPr>
          <w:rFonts w:ascii="Arial" w:hAnsi="Arial" w:cs="Arial"/>
          <w:iCs/>
          <w:sz w:val="24"/>
          <w:szCs w:val="24"/>
        </w:rPr>
        <w:t xml:space="preserve">. Każdy rodzic/opiekun prawny zobowiązany jest do zainstalowania aplikacji. Dzięki aplikacji rodzic ma dostęp do pełnego zakresu </w:t>
      </w:r>
      <w:r w:rsidR="0049409C">
        <w:rPr>
          <w:rFonts w:ascii="Arial" w:hAnsi="Arial" w:cs="Arial"/>
          <w:iCs/>
          <w:sz w:val="24"/>
          <w:szCs w:val="24"/>
        </w:rPr>
        <w:t>funkcjonalności dziennika</w:t>
      </w:r>
      <w:r>
        <w:rPr>
          <w:rFonts w:ascii="Arial" w:hAnsi="Arial" w:cs="Arial"/>
          <w:iCs/>
          <w:sz w:val="24"/>
          <w:szCs w:val="24"/>
        </w:rPr>
        <w:t xml:space="preserve"> oraz ma możliwość odbierać i wysyłać wiadomości do nauczycieli przedszkola. </w:t>
      </w:r>
    </w:p>
    <w:p w:rsidR="004C1769" w:rsidRPr="003D504E" w:rsidRDefault="004C1769">
      <w:pPr>
        <w:pStyle w:val="Standard"/>
        <w:spacing w:after="0" w:line="240" w:lineRule="auto"/>
        <w:jc w:val="both"/>
        <w:rPr>
          <w:rFonts w:ascii="Arial" w:hAnsi="Arial" w:cs="Arial"/>
          <w:sz w:val="24"/>
          <w:szCs w:val="24"/>
        </w:rPr>
      </w:pPr>
    </w:p>
    <w:p w:rsidR="007F141B" w:rsidRPr="003D504E" w:rsidRDefault="007F141B">
      <w:pPr>
        <w:pStyle w:val="Standard"/>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rsidR="001213A9" w:rsidRPr="003D504E" w:rsidRDefault="001213A9">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rsidR="006116C4" w:rsidRPr="003D504E" w:rsidRDefault="00363513" w:rsidP="00B3025B">
      <w:pPr>
        <w:pStyle w:val="Default"/>
        <w:ind w:firstLine="708"/>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zachowań prowadzących do samodzielności, dbania o zdrowie, sprawność ruchową i bezpieczeństwo, w tym o bezpieczeństwo w ruchu drogowym;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rsidR="006116C4" w:rsidRPr="003D504E" w:rsidRDefault="006116C4" w:rsidP="009C40E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w:t>
      </w:r>
      <w:r w:rsidR="009A3F37">
        <w:rPr>
          <w:rFonts w:ascii="Arial" w:eastAsia="Times New Roman" w:hAnsi="Arial" w:cs="Arial"/>
          <w:kern w:val="0"/>
          <w:lang w:eastAsia="pl-PL" w:bidi="ar-SA"/>
        </w:rPr>
        <w:t>23</w:t>
      </w:r>
      <w:r w:rsidRPr="003D504E">
        <w:rPr>
          <w:rFonts w:ascii="Arial" w:eastAsia="Times New Roman" w:hAnsi="Arial" w:cs="Arial"/>
          <w:kern w:val="0"/>
          <w:lang w:eastAsia="pl-PL" w:bidi="ar-SA"/>
        </w:rPr>
        <w:t xml:space="preserve"> r. poz. </w:t>
      </w:r>
      <w:r w:rsidR="009A3F37">
        <w:rPr>
          <w:rFonts w:ascii="Arial" w:eastAsia="Times New Roman" w:hAnsi="Arial" w:cs="Arial"/>
          <w:kern w:val="0"/>
          <w:lang w:eastAsia="pl-PL" w:bidi="ar-SA"/>
        </w:rPr>
        <w:t>2005</w:t>
      </w:r>
      <w:r w:rsidRPr="003D504E">
        <w:rPr>
          <w:rFonts w:ascii="Arial" w:eastAsia="Times New Roman" w:hAnsi="Arial" w:cs="Arial"/>
          <w:kern w:val="0"/>
          <w:lang w:eastAsia="pl-PL" w:bidi="ar-SA"/>
        </w:rPr>
        <w:t xml:space="preserve">),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B3025B"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4</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227323" w:rsidP="00E419DA">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zachowań dzieci prowadzących do samodzielności, dbania o zdrowie, sprawność ruchową i bezpieczeństwo, w tym bezpieczeństwo w ruchu drogowym, </w:t>
      </w:r>
    </w:p>
    <w:p w:rsidR="00227323" w:rsidRPr="003D504E" w:rsidRDefault="00227323" w:rsidP="00E419DA">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1213A9" w:rsidRPr="003D504E" w:rsidRDefault="001213A9" w:rsidP="006116C4">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rsidR="001213A9" w:rsidRPr="003D504E" w:rsidRDefault="001213A9">
      <w:pPr>
        <w:pStyle w:val="Standard"/>
        <w:spacing w:after="0" w:line="240" w:lineRule="auto"/>
        <w:rPr>
          <w:rFonts w:ascii="Arial" w:hAnsi="Arial" w:cs="Arial"/>
          <w:sz w:val="24"/>
          <w:szCs w:val="24"/>
        </w:rPr>
      </w:pPr>
    </w:p>
    <w:p w:rsidR="001213A9" w:rsidRPr="00E419DA" w:rsidRDefault="00E419DA">
      <w:pPr>
        <w:pStyle w:val="Standard"/>
        <w:spacing w:after="0" w:line="240" w:lineRule="auto"/>
        <w:rPr>
          <w:rFonts w:ascii="Arial" w:hAnsi="Arial" w:cs="Arial"/>
          <w:sz w:val="24"/>
          <w:szCs w:val="24"/>
        </w:rPr>
      </w:pPr>
      <w:r w:rsidRPr="00E419DA">
        <w:rPr>
          <w:rFonts w:ascii="Arial" w:hAnsi="Arial" w:cs="Arial"/>
          <w:sz w:val="24"/>
          <w:szCs w:val="24"/>
        </w:rPr>
        <w:t xml:space="preserve">1. </w:t>
      </w:r>
      <w:r w:rsidR="001213A9" w:rsidRPr="00E419DA">
        <w:rPr>
          <w:rFonts w:ascii="Arial" w:hAnsi="Arial" w:cs="Arial"/>
          <w:sz w:val="24"/>
          <w:szCs w:val="24"/>
        </w:rPr>
        <w:t>Zadania przedszkola: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p>
    <w:p w:rsidR="00234BCC" w:rsidRDefault="00234BCC">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rsidR="001213A9" w:rsidRPr="003D504E" w:rsidRDefault="001213A9">
      <w:pPr>
        <w:pStyle w:val="Standard"/>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 z niepełnosprawności;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2) z niedostosowania społecznego;</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3) z zagrożenia niedostosowaniem społecznym;</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4) ze szczególnych uzdolnień;</w:t>
      </w:r>
    </w:p>
    <w:p w:rsidR="00BB237F"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 xml:space="preserve">5) z zaburzeń zachowania lub emocji </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7) z deficytów kompetencji i zaburzeń sprawności językowej;</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rsidR="00363513" w:rsidRPr="003D504E" w:rsidRDefault="00363513">
      <w:pPr>
        <w:pStyle w:val="Standard"/>
        <w:autoSpaceDE w:val="0"/>
        <w:spacing w:after="0" w:line="240" w:lineRule="auto"/>
        <w:rPr>
          <w:rFonts w:ascii="Arial" w:hAnsi="Arial" w:cs="Arial"/>
          <w:b/>
          <w:sz w:val="24"/>
          <w:szCs w:val="24"/>
        </w:rPr>
      </w:pPr>
    </w:p>
    <w:p w:rsidR="001213A9" w:rsidRPr="00220544" w:rsidRDefault="00363513" w:rsidP="00220544">
      <w:pPr>
        <w:widowControl/>
        <w:suppressAutoHyphens w:val="0"/>
        <w:autoSpaceDE w:val="0"/>
        <w:autoSpaceDN w:val="0"/>
        <w:adjustRightInd w:val="0"/>
        <w:textAlignment w:val="auto"/>
        <w:rPr>
          <w:rFonts w:ascii="Arial" w:hAnsi="Arial" w:cs="Arial"/>
        </w:rPr>
      </w:pPr>
      <w:r w:rsidRPr="003D504E">
        <w:rPr>
          <w:rFonts w:ascii="Arial" w:hAnsi="Arial" w:cs="Arial"/>
        </w:rPr>
        <w:t>2</w:t>
      </w:r>
      <w:r w:rsidR="00E37190" w:rsidRPr="003D504E">
        <w:rPr>
          <w:rFonts w:ascii="Arial" w:hAnsi="Arial" w:cs="Arial"/>
          <w:b/>
        </w:rPr>
        <w:t xml:space="preserve">. </w:t>
      </w:r>
      <w:r w:rsidR="001213A9" w:rsidRPr="00220544">
        <w:rPr>
          <w:rFonts w:ascii="Arial" w:hAnsi="Arial" w:cs="Arial"/>
        </w:rPr>
        <w:t>Pomoc psychologiczno-pedagogiczna udzielana w przedszkolu, polega na wspieraniu rodziców i nauczycieli w rozwiązywaniu problemów wychowawczych</w:t>
      </w:r>
      <w:r w:rsidR="000F57F4" w:rsidRPr="00220544">
        <w:rPr>
          <w:rFonts w:ascii="Arial" w:hAnsi="Arial" w:cs="Arial"/>
        </w:rPr>
        <w:t xml:space="preserve"> </w:t>
      </w:r>
      <w:r w:rsidR="001213A9" w:rsidRPr="00220544">
        <w:rPr>
          <w:rFonts w:ascii="Arial" w:hAnsi="Arial" w:cs="Arial"/>
        </w:rPr>
        <w:t>i dydaktycznych oraz rozwijaniu ich umiejętności wychowawczych w celu zwiększania efektywności pomocy psychologiczno-pedagogicznej dla dzieci.</w:t>
      </w:r>
      <w:r w:rsidR="00220544" w:rsidRPr="00220544">
        <w:rPr>
          <w:rFonts w:ascii="Arial" w:hAnsi="Arial" w:cs="Arial"/>
        </w:rPr>
        <w:t xml:space="preserve"> </w:t>
      </w:r>
      <w:r w:rsidR="00220544" w:rsidRPr="00220544">
        <w:rPr>
          <w:rFonts w:ascii="Arial" w:eastAsia="Times New Roman" w:hAnsi="Arial" w:cs="Arial"/>
          <w:kern w:val="0"/>
          <w:lang w:eastAsia="pl-PL" w:bidi="ar-SA"/>
        </w:rPr>
        <w:t>Pomoc psychologiczno-pedagogiczna obejmuje również działania wspierające dobrostan uczniów, rozwijanie odporności psychicznej, kompetencji emocjonalnych i społecznych.</w:t>
      </w:r>
    </w:p>
    <w:p w:rsidR="00363513" w:rsidRPr="003D504E" w:rsidRDefault="00363513">
      <w:pPr>
        <w:pStyle w:val="Standard"/>
        <w:autoSpaceDE w:val="0"/>
        <w:spacing w:after="0" w:line="240" w:lineRule="auto"/>
        <w:rPr>
          <w:rFonts w:ascii="Arial" w:hAnsi="Arial" w:cs="Arial"/>
          <w:sz w:val="24"/>
          <w:szCs w:val="24"/>
        </w:rPr>
      </w:pPr>
    </w:p>
    <w:p w:rsidR="001213A9"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rsidR="003C5979" w:rsidRDefault="003C5979">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4</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5</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psychologiczno-pedagogiczna jest organizowana i udzielana we współpracy z:</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 rodzicami wychowanków;</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4) innymi przedszkolami,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6</w:t>
      </w:r>
      <w:r w:rsidR="00E37190" w:rsidRPr="003D504E">
        <w:rPr>
          <w:rFonts w:ascii="Arial" w:hAnsi="Arial" w:cs="Arial"/>
          <w:sz w:val="24"/>
          <w:szCs w:val="24"/>
        </w:rPr>
        <w:t xml:space="preserve">. </w:t>
      </w:r>
      <w:r w:rsidR="001213A9" w:rsidRPr="003D504E">
        <w:rPr>
          <w:rFonts w:ascii="Arial" w:hAnsi="Arial" w:cs="Arial"/>
          <w:sz w:val="24"/>
          <w:szCs w:val="24"/>
        </w:rPr>
        <w:t>Przedszkole zapewnia możliwość korzystania z pomocy psychologiczno-pedagogicznej poprzez: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pracę zgodnie z zaleceniami tychże poradni,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organizowanie we współpracy ze specjalistami poradni konsultacji, warsztatów</w:t>
      </w:r>
    </w:p>
    <w:p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rsidR="00363513" w:rsidRPr="003D504E" w:rsidRDefault="00363513">
      <w:pPr>
        <w:pStyle w:val="Standard"/>
        <w:spacing w:after="0" w:line="240" w:lineRule="auto"/>
        <w:rPr>
          <w:rFonts w:ascii="Arial" w:hAnsi="Arial" w:cs="Arial"/>
          <w:b/>
          <w:bCs/>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bCs/>
          <w:sz w:val="24"/>
          <w:szCs w:val="24"/>
        </w:rPr>
        <w:t>7</w:t>
      </w:r>
      <w:r w:rsidR="00E37190" w:rsidRPr="003D504E">
        <w:rPr>
          <w:rFonts w:ascii="Arial" w:hAnsi="Arial" w:cs="Arial"/>
          <w:bCs/>
          <w:sz w:val="24"/>
          <w:szCs w:val="24"/>
        </w:rPr>
        <w:t xml:space="preserve">.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8</w:t>
      </w:r>
      <w:r w:rsidR="00E37190" w:rsidRPr="003D504E">
        <w:rPr>
          <w:rFonts w:ascii="Arial" w:hAnsi="Arial" w:cs="Arial"/>
          <w:sz w:val="24"/>
          <w:szCs w:val="24"/>
        </w:rPr>
        <w:t xml:space="preserve">.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9</w:t>
      </w:r>
      <w:r w:rsidR="00E37190" w:rsidRPr="003D504E">
        <w:rPr>
          <w:rFonts w:ascii="Arial" w:hAnsi="Arial" w:cs="Arial"/>
          <w:sz w:val="24"/>
          <w:szCs w:val="24"/>
        </w:rPr>
        <w:t xml:space="preserve">. </w:t>
      </w:r>
      <w:r w:rsidR="001213A9" w:rsidRPr="003D504E">
        <w:rPr>
          <w:rFonts w:ascii="Arial" w:hAnsi="Arial" w:cs="Arial"/>
          <w:sz w:val="24"/>
          <w:szCs w:val="24"/>
        </w:rPr>
        <w:t>Opinię o potrzebie indywidualnego obowiązkowego rocznego przygotowania przedszkolnego, wydają zespoły orzekające działające w publicznych Poradniach Psychologiczno – Pedagogicznych, w tym w poradniach specjalistycznych.</w:t>
      </w:r>
    </w:p>
    <w:p w:rsidR="00363513" w:rsidRPr="003D504E" w:rsidRDefault="00363513" w:rsidP="00C22F86">
      <w:pPr>
        <w:pStyle w:val="NormalnyWeb"/>
        <w:spacing w:before="0" w:after="0" w:line="276" w:lineRule="auto"/>
        <w:jc w:val="both"/>
        <w:rPr>
          <w:rFonts w:ascii="Arial" w:hAnsi="Arial" w:cs="Arial"/>
        </w:rPr>
      </w:pPr>
    </w:p>
    <w:p w:rsidR="00C22F86" w:rsidRPr="003D504E" w:rsidRDefault="007807D5" w:rsidP="00C577D1">
      <w:pPr>
        <w:pStyle w:val="NormalnyWeb"/>
        <w:spacing w:before="0" w:after="0"/>
        <w:jc w:val="both"/>
        <w:rPr>
          <w:rFonts w:ascii="Arial" w:hAnsi="Arial" w:cs="Arial"/>
          <w:kern w:val="0"/>
          <w:lang w:eastAsia="pl-PL"/>
        </w:rPr>
      </w:pPr>
      <w:r>
        <w:rPr>
          <w:rFonts w:ascii="Arial" w:hAnsi="Arial" w:cs="Arial"/>
        </w:rPr>
        <w:t>10</w:t>
      </w:r>
      <w:r w:rsidR="005B5A30">
        <w:rPr>
          <w:rFonts w:ascii="Arial" w:hAnsi="Arial" w:cs="Arial"/>
        </w:rPr>
        <w:t>.</w:t>
      </w:r>
      <w:r w:rsidR="00C22F86" w:rsidRPr="003D504E">
        <w:rPr>
          <w:rFonts w:ascii="Arial" w:hAnsi="Arial" w:cs="Arial"/>
        </w:rPr>
        <w:t xml:space="preserve"> Pomoc psychologiczno-pedagogiczna może być udzielana w formie zajęć korekcyjno-kompensacyjnych</w:t>
      </w:r>
      <w:r w:rsidR="001F7624" w:rsidRPr="003D504E">
        <w:rPr>
          <w:rFonts w:ascii="Arial" w:hAnsi="Arial" w:cs="Arial"/>
        </w:rPr>
        <w:t>, terapii logopedycznej</w:t>
      </w:r>
      <w:r w:rsidR="00C22F86" w:rsidRPr="003D504E">
        <w:rPr>
          <w:rFonts w:ascii="Arial" w:hAnsi="Arial" w:cs="Arial"/>
        </w:rPr>
        <w:t xml:space="preserve"> oraz socjoterapeutycznych.</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kern w:val="0"/>
          <w:lang w:eastAsia="pl-PL"/>
        </w:rPr>
      </w:pPr>
      <w:r>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rsidR="00363513" w:rsidRPr="003D504E" w:rsidRDefault="00363513" w:rsidP="00C577D1">
      <w:pPr>
        <w:pStyle w:val="NormalnyWeb"/>
        <w:spacing w:before="0" w:after="0"/>
        <w:jc w:val="both"/>
        <w:rPr>
          <w:rFonts w:ascii="Arial" w:hAnsi="Arial" w:cs="Arial"/>
        </w:rPr>
      </w:pPr>
    </w:p>
    <w:p w:rsidR="003C5979" w:rsidRPr="00C40302" w:rsidRDefault="007807D5" w:rsidP="00C577D1">
      <w:pPr>
        <w:pStyle w:val="NormalnyWeb"/>
        <w:spacing w:before="0" w:after="0"/>
        <w:jc w:val="both"/>
        <w:rPr>
          <w:rFonts w:ascii="Arial" w:hAnsi="Arial" w:cs="Arial"/>
        </w:rPr>
      </w:pPr>
      <w:r>
        <w:rPr>
          <w:rFonts w:ascii="Arial" w:hAnsi="Arial" w:cs="Arial"/>
        </w:rPr>
        <w:t>15</w:t>
      </w:r>
      <w:r w:rsidR="00A1343E" w:rsidRPr="003D504E">
        <w:rPr>
          <w:rFonts w:ascii="Arial" w:hAnsi="Arial" w:cs="Arial"/>
        </w:rPr>
        <w:t xml:space="preserve">. Nauczyciele oraz specjaliści rozpoznają </w:t>
      </w:r>
      <w:r w:rsidR="00C40302">
        <w:rPr>
          <w:rFonts w:ascii="Arial" w:hAnsi="Arial" w:cs="Arial"/>
        </w:rPr>
        <w:t xml:space="preserve">i dostosowują </w:t>
      </w:r>
      <w:r w:rsidR="00A1343E" w:rsidRPr="003D504E">
        <w:rPr>
          <w:rFonts w:ascii="Arial" w:hAnsi="Arial" w:cs="Arial"/>
        </w:rPr>
        <w:t>indywidualne potrzeby rozwojowe i edukacyjne oraz indywidualne możliwości psychofizyczne dzieci, w tym ich zainteresowania i uzdolnienia.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18</w:t>
      </w:r>
      <w:r w:rsidR="00A1343E" w:rsidRPr="003D504E">
        <w:rPr>
          <w:rFonts w:ascii="Arial" w:hAnsi="Arial" w:cs="Arial"/>
        </w:rPr>
        <w:t>. Dyrektor przedszkola planując pomoc psychologiczno-pedagogiczną dla dziecka  współpracuje przede wszystkim:</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1</w:t>
      </w:r>
      <w:r w:rsidR="00A1343E" w:rsidRPr="003D504E">
        <w:rPr>
          <w:rFonts w:ascii="Arial" w:hAnsi="Arial" w:cs="Arial"/>
        </w:rPr>
        <w:t>)   ze specjalistami zatrudnionymi w przedszkolu , nauczycielami prowadzącymi zajęcia z dzieckiem  w grupie;</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2</w:t>
      </w:r>
      <w:r w:rsidR="00A1343E" w:rsidRPr="003D504E">
        <w:rPr>
          <w:rFonts w:ascii="Arial" w:hAnsi="Arial" w:cs="Arial"/>
        </w:rPr>
        <w:t>) </w:t>
      </w:r>
      <w:r w:rsidR="00A777A6">
        <w:rPr>
          <w:rFonts w:ascii="Arial" w:hAnsi="Arial" w:cs="Arial"/>
        </w:rPr>
        <w:t>  rodzicami/opiekunami prawnymi</w:t>
      </w:r>
      <w:r w:rsidR="00A1343E" w:rsidRPr="003D504E">
        <w:rPr>
          <w:rFonts w:ascii="Arial" w:hAnsi="Arial" w:cs="Arial"/>
        </w:rPr>
        <w:t xml:space="preserve"> dziecka, poradnią psychologiczno-pedagogiczną.</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1</w:t>
      </w:r>
      <w:r w:rsidR="00A1343E" w:rsidRPr="003D504E">
        <w:rPr>
          <w:rFonts w:ascii="Arial" w:hAnsi="Arial" w:cs="Arial"/>
        </w:rPr>
        <w:t>) wymiar godzin poszczególnych form udzielania pomocy ustala dyrektor przedszkola biorąc pod uwagę wszystkie godziny, które w danym roku szkolnym mogą być przeznaczone na realizację tych form.</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2</w:t>
      </w:r>
      <w:r w:rsidR="00A1343E" w:rsidRPr="003D504E">
        <w:rPr>
          <w:rFonts w:ascii="Arial" w:hAnsi="Arial" w:cs="Arial"/>
        </w:rPr>
        <w:t>) formy i okres udzielania wychowankowi pomocy są uwzględniane w indywidualnym programie edukacyjno-terapeutycznym opracowanym dla dziecka przez zespół po dokonaniu wielospecjalistycznej oceny poziomu funkcjonowania dziecka.</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3</w:t>
      </w:r>
      <w:r w:rsidR="00A1343E" w:rsidRPr="003D504E">
        <w:rPr>
          <w:rFonts w:ascii="Arial" w:hAnsi="Arial" w:cs="Arial"/>
        </w:rPr>
        <w:t xml:space="preserve">) spotkania zespołu odbywają się w miarę potrzeb. </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kern w:val="0"/>
          <w:lang w:eastAsia="pl-PL"/>
        </w:rPr>
      </w:pPr>
      <w:r>
        <w:rPr>
          <w:rFonts w:ascii="Arial" w:hAnsi="Arial" w:cs="Arial"/>
        </w:rPr>
        <w:t>21</w:t>
      </w:r>
      <w:r w:rsidR="00CF72BA" w:rsidRPr="003D504E">
        <w:rPr>
          <w:rFonts w:ascii="Arial" w:hAnsi="Arial" w:cs="Arial"/>
        </w:rPr>
        <w:t>. Rodzice dziecka mogą uczestniczyć w opracowaniu i modyfikacji programu oraz dokonywaniu oceny poziomu funkcjonowania dziecka.</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22</w:t>
      </w:r>
      <w:r w:rsidR="00CF72BA" w:rsidRPr="003D504E">
        <w:rPr>
          <w:rFonts w:ascii="Arial" w:hAnsi="Arial" w:cs="Arial"/>
        </w:rPr>
        <w:t xml:space="preserve">. Rodzice dziecka otrzymują na ich wniosek kopię programu.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23</w:t>
      </w:r>
      <w:r w:rsidR="00CF72BA" w:rsidRPr="003D504E">
        <w:rPr>
          <w:rFonts w:ascii="Arial" w:hAnsi="Arial" w:cs="Arial"/>
        </w:rPr>
        <w:t xml:space="preserve">. Nauczyciele i specjaliści udzielający pomocy psychologiczno-pedagogicznej prowadzą dokumentację zgodną z przepisami zawartymi w ustawie o systemie oświaty. </w:t>
      </w:r>
    </w:p>
    <w:p w:rsidR="00363513" w:rsidRPr="003D504E" w:rsidRDefault="00363513" w:rsidP="00C577D1">
      <w:pPr>
        <w:pStyle w:val="NormalnyWeb"/>
        <w:spacing w:before="0" w:after="0"/>
        <w:jc w:val="both"/>
        <w:rPr>
          <w:rStyle w:val="Pogrubienie"/>
          <w:rFonts w:ascii="Arial" w:hAnsi="Arial" w:cs="Arial"/>
          <w:b w:val="0"/>
        </w:rPr>
      </w:pPr>
    </w:p>
    <w:p w:rsidR="00CF72BA"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24</w:t>
      </w:r>
      <w:r w:rsidR="00CF72BA" w:rsidRPr="003D504E">
        <w:rPr>
          <w:rStyle w:val="Pogrubienie"/>
          <w:rFonts w:ascii="Arial" w:hAnsi="Arial" w:cs="Arial"/>
          <w:b w:val="0"/>
        </w:rPr>
        <w:t>.</w:t>
      </w:r>
      <w:r w:rsidR="00CF72BA" w:rsidRPr="003D504E">
        <w:rPr>
          <w:rStyle w:val="Pogrubienie"/>
          <w:rFonts w:ascii="Arial" w:hAnsi="Arial" w:cs="Arial"/>
        </w:rPr>
        <w:t xml:space="preserve"> </w:t>
      </w:r>
      <w:r w:rsidR="00CF72BA"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rsidR="00941195" w:rsidRPr="003D504E" w:rsidRDefault="00941195" w:rsidP="00C577D1">
      <w:pPr>
        <w:pStyle w:val="NormalnyWeb"/>
        <w:spacing w:before="0" w:after="0"/>
        <w:jc w:val="both"/>
        <w:rPr>
          <w:rStyle w:val="Pogrubienie"/>
          <w:rFonts w:ascii="Arial" w:hAnsi="Arial" w:cs="Arial"/>
          <w:b w:val="0"/>
        </w:rPr>
      </w:pPr>
    </w:p>
    <w:p w:rsidR="00CF72BA" w:rsidRPr="003D504E"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25</w:t>
      </w:r>
      <w:r w:rsidR="00CF72BA" w:rsidRPr="003D504E">
        <w:rPr>
          <w:rStyle w:val="Pogrubienie"/>
          <w:rFonts w:ascii="Arial" w:hAnsi="Arial" w:cs="Arial"/>
          <w:b w:val="0"/>
        </w:rPr>
        <w:t>. Szczegółową organizację zajęć specjalistycznych oraz prowadzenia dokumentacji w tym zakresie określają odrębne przepisy.</w:t>
      </w:r>
    </w:p>
    <w:p w:rsidR="001213A9" w:rsidRDefault="001213A9" w:rsidP="00C577D1">
      <w:pPr>
        <w:pStyle w:val="Standard"/>
        <w:spacing w:after="0" w:line="240" w:lineRule="auto"/>
        <w:rPr>
          <w:rFonts w:ascii="Arial" w:hAnsi="Arial" w:cs="Arial"/>
          <w:sz w:val="24"/>
          <w:szCs w:val="24"/>
        </w:rPr>
      </w:pPr>
    </w:p>
    <w:p w:rsidR="005B3F8B" w:rsidRPr="003D504E" w:rsidRDefault="005B3F8B" w:rsidP="005B3F8B">
      <w:pPr>
        <w:pStyle w:val="Standard"/>
        <w:spacing w:after="0" w:line="240" w:lineRule="auto"/>
        <w:jc w:val="center"/>
        <w:rPr>
          <w:rFonts w:ascii="Arial" w:hAnsi="Arial" w:cs="Arial"/>
          <w:sz w:val="24"/>
          <w:szCs w:val="24"/>
        </w:rPr>
      </w:pPr>
      <w:r w:rsidRPr="003D504E">
        <w:rPr>
          <w:rFonts w:ascii="Arial" w:hAnsi="Arial" w:cs="Arial"/>
          <w:b/>
          <w:sz w:val="24"/>
          <w:szCs w:val="24"/>
        </w:rPr>
        <w:t>§ 9</w:t>
      </w:r>
    </w:p>
    <w:p w:rsidR="005B3F8B" w:rsidRPr="005B3F8B" w:rsidRDefault="005B3F8B" w:rsidP="005B3F8B">
      <w:pPr>
        <w:widowControl/>
        <w:suppressAutoHyphens w:val="0"/>
        <w:autoSpaceDE w:val="0"/>
        <w:autoSpaceDN w:val="0"/>
        <w:adjustRightInd w:val="0"/>
        <w:jc w:val="center"/>
        <w:textAlignment w:val="auto"/>
        <w:rPr>
          <w:rFonts w:ascii="Calibri" w:eastAsia="Times New Roman" w:hAnsi="Calibri" w:cs="Calibri"/>
          <w:color w:val="000000"/>
          <w:kern w:val="0"/>
          <w:lang w:eastAsia="pl-PL" w:bidi="ar-SA"/>
        </w:rPr>
      </w:pP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W przedszkolu organizuje się wczesne wspomaganie rozwoju dzieci od momentu wykrycia niepełnosprawności do czasu podjęcia nauki w szkole:</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 xml:space="preserve">1) wczesne wspomaganie rozwoju organizuje dyrektor </w:t>
      </w:r>
      <w:r>
        <w:rPr>
          <w:rFonts w:ascii="Arial" w:eastAsia="Times New Roman" w:hAnsi="Arial" w:cs="Arial"/>
          <w:kern w:val="0"/>
          <w:lang w:eastAsia="pl-PL" w:bidi="ar-SA"/>
        </w:rPr>
        <w:t>przedszkola</w:t>
      </w:r>
      <w:r w:rsidRPr="005B3F8B">
        <w:rPr>
          <w:rFonts w:ascii="Arial" w:eastAsia="Times New Roman" w:hAnsi="Arial" w:cs="Arial"/>
          <w:kern w:val="0"/>
          <w:lang w:eastAsia="pl-PL" w:bidi="ar-SA"/>
        </w:rPr>
        <w:t xml:space="preserve"> w porozumieniu</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z organem prowadzącym,</w:t>
      </w:r>
    </w:p>
    <w:p w:rsidR="005B3F8B" w:rsidRPr="005B3F8B" w:rsidRDefault="005B3F8B" w:rsidP="005B3F8B">
      <w:pPr>
        <w:pStyle w:val="Standard"/>
        <w:spacing w:after="0" w:line="240" w:lineRule="auto"/>
        <w:ind w:firstLine="708"/>
        <w:rPr>
          <w:rFonts w:ascii="Arial" w:eastAsia="Times New Roman" w:hAnsi="Arial" w:cs="Arial"/>
          <w:kern w:val="0"/>
          <w:sz w:val="24"/>
          <w:szCs w:val="24"/>
          <w:lang w:eastAsia="pl-PL"/>
        </w:rPr>
      </w:pPr>
      <w:r w:rsidRPr="005B3F8B">
        <w:rPr>
          <w:rFonts w:ascii="Arial" w:eastAsia="Times New Roman" w:hAnsi="Arial" w:cs="Arial"/>
          <w:kern w:val="0"/>
          <w:sz w:val="24"/>
          <w:szCs w:val="24"/>
          <w:lang w:eastAsia="pl-PL"/>
        </w:rPr>
        <w:t>2) wczesnym wspomaganiem rozwoju obejmuje się dzieci posiadające opinię</w:t>
      </w:r>
      <w:r>
        <w:rPr>
          <w:rFonts w:ascii="Arial" w:eastAsia="Times New Roman" w:hAnsi="Arial" w:cs="Arial"/>
          <w:kern w:val="0"/>
          <w:sz w:val="24"/>
          <w:szCs w:val="24"/>
          <w:lang w:eastAsia="pl-PL"/>
        </w:rPr>
        <w:t xml:space="preserve"> </w:t>
      </w:r>
      <w:r w:rsidRPr="005B3F8B">
        <w:rPr>
          <w:rFonts w:ascii="Arial" w:eastAsia="Times New Roman" w:hAnsi="Arial" w:cs="Arial"/>
          <w:kern w:val="0"/>
          <w:sz w:val="24"/>
          <w:szCs w:val="24"/>
          <w:lang w:eastAsia="pl-PL"/>
        </w:rPr>
        <w:t xml:space="preserve">o potrzebie wczesnego wspomagania rozwoju dziecka, skierowanie organu prowadzącego, na pisemny wniosek jego rodziców (opiekunów prawnych) skierowany do dyrektora  </w:t>
      </w:r>
    </w:p>
    <w:p w:rsidR="005B3F8B" w:rsidRPr="005B3F8B" w:rsidRDefault="005B3F8B" w:rsidP="005B3F8B">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Dyrektor powołuje zespół wczesnego wspomagania rozwoju dziecka, w skład którego wchodzą osoby posiadające przygotowanie do pracy z małymi dziećmi o zaburzonym rozwoju psychoruchowym:</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pedagog posiadający kwalifikacje odpowiednie do rodzaju niepełnosprawności dziecka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psycholog,</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logopeda,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inni specjaliści -w zależności od potrzeb dziecka i jego rodziny.</w:t>
      </w:r>
    </w:p>
    <w:p w:rsid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Pracę zespołu koordynuje dyrektor zespołu szkół lub upoważniony przez niego nauczyciel.</w:t>
      </w: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Do zadań zespołu należy w szczególności:</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ustalenie, na podstawie opinii o potrzebie wczesnego wspomagania rozwoju dziecka, kierunków i harmonogramu działań w zakresie wczesnego wspomagania i wsparcia rodziny dziecka;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nawiązanie współpracy z zakładem opieki zdrowotnej lub ośrodkiem pomocy społecznej</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w celu zapewnienia dziecku rehabilitacji, terapii lub innych form pomocy, stosownie do jego potrzeb;</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opracowanie i realizowanie z dzieckiem i jego rodziną indywidualnego programu wczesnego wspomagania, z uwzględnieniem działań wspomagających rodzinę dziecka</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w zakresie realizacji programu, koordynowania działań specjalistów prowadzących zajęcia</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z dzieckiem oraz oceniania postępów dziecka;</w:t>
      </w:r>
    </w:p>
    <w:p w:rsidR="009C40EC" w:rsidRPr="005B3F8B" w:rsidRDefault="005B3F8B" w:rsidP="009C40E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analizowanie skuteczności pomocy udzielanej dziecku i jego rodzinie, wprowadzanie zmian w indywidualnym programie wczesnego wspomagania, stosownie do potrzeb dziecka i</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jego rodziny, oraz</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planowanie dalszych działań w zakresie wczesnego wspomagania,</w:t>
      </w:r>
    </w:p>
    <w:p w:rsid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5) ocenianie postępów oraz trudności w funkcjonowaniu dziecka.</w:t>
      </w:r>
    </w:p>
    <w:p w:rsidR="009C40EC" w:rsidRDefault="009C40EC"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p>
    <w:p w:rsidR="005B3F8B" w:rsidRPr="005B3F8B" w:rsidRDefault="005B3F8B" w:rsidP="005B3F8B">
      <w:pPr>
        <w:pStyle w:val="Standard"/>
        <w:spacing w:after="0" w:line="240" w:lineRule="auto"/>
        <w:rPr>
          <w:rFonts w:ascii="Arial" w:eastAsia="Times New Roman" w:hAnsi="Arial" w:cs="Arial"/>
          <w:kern w:val="0"/>
          <w:sz w:val="24"/>
          <w:szCs w:val="24"/>
          <w:lang w:eastAsia="pl-PL"/>
        </w:rPr>
      </w:pPr>
      <w:r w:rsidRPr="005B3F8B">
        <w:rPr>
          <w:rFonts w:ascii="Arial" w:eastAsia="Times New Roman" w:hAnsi="Arial" w:cs="Arial"/>
          <w:kern w:val="0"/>
          <w:sz w:val="24"/>
          <w:szCs w:val="24"/>
          <w:lang w:eastAsia="pl-PL"/>
        </w:rPr>
        <w:t>5. Zespół szczegółowo dokumentuje działania prowadzone w ramach indywidualnego programu wczesnego wspomagania zgodnie z obowiązującym prawem oświatowym.</w:t>
      </w:r>
    </w:p>
    <w:p w:rsidR="007F141B" w:rsidRPr="003D504E" w:rsidRDefault="007F141B" w:rsidP="00C577D1">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10</w:t>
      </w:r>
    </w:p>
    <w:p w:rsidR="001213A9" w:rsidRPr="003D504E" w:rsidRDefault="001213A9">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rsidR="001F7624" w:rsidRPr="003D504E" w:rsidRDefault="001F7624">
      <w:pPr>
        <w:pStyle w:val="Standard"/>
        <w:spacing w:after="0" w:line="240" w:lineRule="auto"/>
        <w:rPr>
          <w:rFonts w:ascii="Arial" w:hAnsi="Arial" w:cs="Arial"/>
          <w:sz w:val="24"/>
          <w:szCs w:val="24"/>
        </w:rPr>
      </w:pP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prowadzenie zajęć w języku polskim,</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wprowadzanie w trakcie zajęć treści związanych z historią, przyrodą, kulturą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rsidR="001F7624" w:rsidRPr="003D504E" w:rsidRDefault="001F7624">
      <w:pPr>
        <w:pStyle w:val="Standard"/>
        <w:spacing w:after="0" w:line="240" w:lineRule="auto"/>
        <w:rPr>
          <w:rFonts w:ascii="Arial" w:hAnsi="Arial" w:cs="Arial"/>
          <w:sz w:val="24"/>
          <w:szCs w:val="24"/>
        </w:rPr>
      </w:pP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stosowanie zadań dla dzieci w sytuacjach naturalnych,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wykorzystanie systemu ofert edukacyjnych,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stawianie zadań dostosowanych do rzeczywistych potrzeb, możliwości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rsidR="001F7624"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w:t>
      </w:r>
      <w:r w:rsidR="0049409C">
        <w:rPr>
          <w:rFonts w:ascii="Arial" w:hAnsi="Arial" w:cs="Arial"/>
          <w:sz w:val="24"/>
          <w:szCs w:val="24"/>
        </w:rPr>
        <w:t xml:space="preserve"> zasad poruszanie się po drodze.</w:t>
      </w:r>
    </w:p>
    <w:p w:rsidR="005B3F8B" w:rsidRPr="003D504E" w:rsidRDefault="005B3F8B" w:rsidP="005B3F8B">
      <w:pPr>
        <w:pStyle w:val="Standard"/>
        <w:spacing w:after="0" w:line="240" w:lineRule="auto"/>
        <w:ind w:firstLine="708"/>
        <w:rPr>
          <w:rFonts w:ascii="Arial" w:hAnsi="Arial" w:cs="Arial"/>
          <w:sz w:val="24"/>
          <w:szCs w:val="24"/>
        </w:rPr>
      </w:pPr>
    </w:p>
    <w:p w:rsidR="001F7624"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w:t>
      </w:r>
      <w:r w:rsidR="005B3F8B">
        <w:rPr>
          <w:rFonts w:ascii="Arial" w:hAnsi="Arial" w:cs="Arial"/>
          <w:sz w:val="24"/>
          <w:szCs w:val="24"/>
        </w:rPr>
        <w:t>chowawczą rolę rodziny poprzez: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uzgadnianie wspólnie z rodzicami kierunków i zakresu zadań realizowanych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upowszechnianie wiedzy pedagogiczno-psychologicznej w różnych formach.</w:t>
      </w:r>
    </w:p>
    <w:p w:rsidR="001F7624" w:rsidRPr="003D504E" w:rsidRDefault="001F7624">
      <w:pPr>
        <w:pStyle w:val="Standard"/>
        <w:spacing w:after="0" w:line="240" w:lineRule="auto"/>
        <w:rPr>
          <w:rFonts w:ascii="Arial" w:hAnsi="Arial" w:cs="Arial"/>
          <w:sz w:val="24"/>
          <w:szCs w:val="24"/>
        </w:rPr>
      </w:pPr>
    </w:p>
    <w:p w:rsidR="001213A9"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r w:rsidR="004A4FCB">
        <w:rPr>
          <w:rFonts w:ascii="Arial" w:hAnsi="Arial" w:cs="Arial"/>
          <w:sz w:val="24"/>
          <w:szCs w:val="24"/>
        </w:rPr>
        <w:t xml:space="preserve"> Celem wychowania przedszkolnego jest zapewnienie każdemu dziecku warunków do:</w:t>
      </w:r>
    </w:p>
    <w:p w:rsidR="004A4FCB" w:rsidRDefault="004A4FCB" w:rsidP="004A4FCB">
      <w:pPr>
        <w:pStyle w:val="Standard"/>
        <w:spacing w:after="0" w:line="240" w:lineRule="auto"/>
        <w:ind w:firstLine="708"/>
        <w:rPr>
          <w:rFonts w:ascii="Arial" w:hAnsi="Arial" w:cs="Arial"/>
          <w:sz w:val="24"/>
          <w:szCs w:val="24"/>
        </w:rPr>
      </w:pPr>
      <w:r>
        <w:rPr>
          <w:rFonts w:ascii="Arial" w:hAnsi="Arial" w:cs="Arial"/>
          <w:sz w:val="24"/>
          <w:szCs w:val="24"/>
        </w:rPr>
        <w:t>1) rozwijania ciekawości, zainteresowań i uzdolnień, budowania wiedzy potrzebnej do rozumienia i poznawania współczesnego świata;</w:t>
      </w:r>
    </w:p>
    <w:p w:rsidR="004A4FCB" w:rsidRDefault="004A4FCB" w:rsidP="004A4FCB">
      <w:pPr>
        <w:pStyle w:val="Standard"/>
        <w:spacing w:after="0" w:line="240" w:lineRule="auto"/>
        <w:ind w:firstLine="708"/>
        <w:rPr>
          <w:rFonts w:ascii="Arial" w:hAnsi="Arial" w:cs="Arial"/>
          <w:sz w:val="24"/>
          <w:szCs w:val="24"/>
        </w:rPr>
      </w:pPr>
      <w:r>
        <w:rPr>
          <w:rFonts w:ascii="Arial" w:hAnsi="Arial" w:cs="Arial"/>
          <w:sz w:val="24"/>
          <w:szCs w:val="24"/>
        </w:rPr>
        <w:t xml:space="preserve">2) rozwijania kompetencji językowych, matematycznych i cyfrowych, umożliwiających funkcjonowanie </w:t>
      </w:r>
      <w:r w:rsidR="00A110C4">
        <w:rPr>
          <w:rFonts w:ascii="Arial" w:hAnsi="Arial" w:cs="Arial"/>
          <w:sz w:val="24"/>
          <w:szCs w:val="24"/>
        </w:rPr>
        <w:t>w różnych sytuacjach życia codziennego</w:t>
      </w:r>
    </w:p>
    <w:p w:rsidR="00A110C4"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3)rozwijania kompetencji ruchowych i postawy troski o własne zdrowie i bezpieczeństwo</w:t>
      </w:r>
    </w:p>
    <w:p w:rsidR="00A110C4"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4) rozwijania kompetencji poznawczych, społecznych i osobistych oraz wzmacniania swojej samodzielności i wytrwałości.</w:t>
      </w:r>
    </w:p>
    <w:p w:rsidR="00A110C4"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5) budowania sprawczości oraz podejmowania inicjatyw z korzyścią dla siebie i wspólnego dobra</w:t>
      </w:r>
    </w:p>
    <w:p w:rsidR="00A110C4" w:rsidRPr="003D504E"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6) poznawania świata różnorodnych wartości, rozwijania empatii i przygotowania się do dokonywania odpowiedzialnych wyborów etycznych</w:t>
      </w:r>
    </w:p>
    <w:p w:rsidR="00363513" w:rsidRPr="003D504E" w:rsidRDefault="00363513">
      <w:pPr>
        <w:pStyle w:val="Standard"/>
        <w:spacing w:after="0" w:line="240" w:lineRule="auto"/>
        <w:rPr>
          <w:rFonts w:ascii="Arial" w:hAnsi="Arial" w:cs="Arial"/>
          <w:b/>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rsidR="007F782F"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rsidR="000B2A9C"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rsidR="000B2A9C"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rsidR="00350CEE" w:rsidRPr="003D504E" w:rsidRDefault="00350CEE"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rsidR="00350CEE" w:rsidRPr="003D504E" w:rsidRDefault="00350CEE"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Autorzy/autor zapoznają Radę Pedagogiczną z proponowaną innowacją</w:t>
      </w:r>
    </w:p>
    <w:p w:rsidR="001213A9" w:rsidRPr="003D504E" w:rsidRDefault="00FF5BF1"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rsidR="00363513" w:rsidRPr="003D504E" w:rsidRDefault="00363513">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11</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c) stoliki, krzesełka i wyposażenie sal dostosowane są do wzrostu dzieci i rodzaju ich działalności;</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alergiczne, uzgadniane jest indywidualnie z rodzicami dziecka</w:t>
      </w:r>
      <w:r w:rsidR="0049409C">
        <w:rPr>
          <w:rFonts w:ascii="Arial" w:hAnsi="Arial" w:cs="Arial"/>
          <w:sz w:val="24"/>
          <w:szCs w:val="24"/>
        </w:rPr>
        <w:t>, po przedstawieniu stosownego zaświadczenia od lekarza</w:t>
      </w:r>
      <w:r w:rsidR="001213A9" w:rsidRPr="003D504E">
        <w:rPr>
          <w:rFonts w:ascii="Arial" w:hAnsi="Arial" w:cs="Arial"/>
          <w:sz w:val="24"/>
          <w:szCs w:val="24"/>
        </w:rPr>
        <w:t xml:space="preserve">, z uwagi na zapewnienie prawidłowej </w:t>
      </w:r>
      <w:r w:rsidR="0049409C">
        <w:rPr>
          <w:rFonts w:ascii="Arial" w:hAnsi="Arial" w:cs="Arial"/>
          <w:sz w:val="24"/>
          <w:szCs w:val="24"/>
        </w:rPr>
        <w:t xml:space="preserve">i bezpiecznej </w:t>
      </w:r>
      <w:r w:rsidR="001213A9" w:rsidRPr="003D504E">
        <w:rPr>
          <w:rFonts w:ascii="Arial" w:hAnsi="Arial" w:cs="Arial"/>
          <w:sz w:val="24"/>
          <w:szCs w:val="24"/>
        </w:rPr>
        <w:t>organizacji pracy przedszkola,</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z zastrzeżeniem, iż zawsze mus</w:t>
      </w:r>
      <w:r w:rsidR="0049409C">
        <w:rPr>
          <w:rFonts w:ascii="Arial" w:hAnsi="Arial" w:cs="Arial"/>
          <w:sz w:val="24"/>
          <w:szCs w:val="24"/>
        </w:rPr>
        <w:t>i być nie mniej niż 2 opiekunów. W przypadku wyjścia nauczyciela z maksymalnie 6 dzieci dopuszcza się opiekę tylko 1 nauczyciela.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osobą uprawnioną do prowadzenia wycieczki dydaktycznej, krajoznawczej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każda wycieczka jest organizowana zgodnie z ogólnym regulaminem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udział dziecka  w wycieczce uwarunkowany jest wyrażeniem  pisemnej zgody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każda wycieczka musi być zgłoszona na druku „karta wycieczki”,</w:t>
      </w:r>
    </w:p>
    <w:p w:rsidR="001213A9" w:rsidRPr="003D504E" w:rsidRDefault="005B3F8B">
      <w:pPr>
        <w:pStyle w:val="Standard"/>
        <w:tabs>
          <w:tab w:val="left" w:pos="1134"/>
        </w:tabs>
        <w:spacing w:after="0" w:line="240" w:lineRule="auto"/>
        <w:jc w:val="both"/>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7) nauczyciel wychodząc z dziećmi poza teren przedszkola jest zobowiązany do każdorazowego odnotowania tego faktu w zeszycie wyjść z dziećmi,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11) teren zabaw wokół budynku przedszkola musi być ogrodzony.</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363513" w:rsidRPr="003D504E" w:rsidRDefault="00363513">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udzielić pierwszej pomocy a w razie konieczności wezwać pogotowie ratunkowe,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powiadomić rodziców dziecka,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dyrektor jest zobowiązany powiadomić o wypadku śmiertelnym, ciężkim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rsidR="00363513" w:rsidRPr="003D504E" w:rsidRDefault="00363513" w:rsidP="00F0563C">
      <w:pPr>
        <w:pStyle w:val="Tekstpodstawowy"/>
        <w:spacing w:after="0"/>
        <w:jc w:val="both"/>
        <w:rPr>
          <w:rFonts w:ascii="Arial" w:hAnsi="Arial" w:cs="Arial"/>
          <w:b/>
        </w:rPr>
      </w:pPr>
    </w:p>
    <w:p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rsidR="001213A9" w:rsidRPr="003D504E" w:rsidRDefault="001213A9" w:rsidP="005B3F8B">
      <w:pPr>
        <w:pStyle w:val="Tekstpodstawowy"/>
        <w:widowControl/>
        <w:spacing w:after="0"/>
        <w:ind w:firstLine="708"/>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rsidR="001213A9" w:rsidRPr="003D504E" w:rsidRDefault="001213A9" w:rsidP="005B3F8B">
      <w:pPr>
        <w:pStyle w:val="Tekstpodstawowy"/>
        <w:widowControl/>
        <w:spacing w:after="0"/>
        <w:ind w:firstLine="708"/>
        <w:jc w:val="both"/>
        <w:textAlignment w:val="auto"/>
        <w:rPr>
          <w:rFonts w:ascii="Arial" w:hAnsi="Arial" w:cs="Arial"/>
        </w:rPr>
      </w:pPr>
      <w:r w:rsidRPr="003D504E">
        <w:rPr>
          <w:rFonts w:ascii="Arial" w:hAnsi="Arial" w:cs="Arial"/>
        </w:rPr>
        <w:t>2) monitoring prowadzony jest całodobowo,</w:t>
      </w:r>
    </w:p>
    <w:p w:rsidR="001213A9" w:rsidRPr="003D504E" w:rsidRDefault="001213A9" w:rsidP="005B3F8B">
      <w:pPr>
        <w:pStyle w:val="Tekstpodstawowy"/>
        <w:widowControl/>
        <w:spacing w:after="0"/>
        <w:ind w:firstLine="708"/>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rsidR="00363513" w:rsidRPr="003D504E" w:rsidRDefault="00363513">
      <w:pPr>
        <w:pStyle w:val="Standard"/>
        <w:spacing w:after="0" w:line="240" w:lineRule="auto"/>
        <w:rPr>
          <w:rFonts w:ascii="Arial" w:hAnsi="Arial" w:cs="Arial"/>
          <w:b/>
          <w:sz w:val="24"/>
          <w:szCs w:val="24"/>
        </w:rPr>
      </w:pPr>
    </w:p>
    <w:p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3D504E" w:rsidRDefault="001213A9">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12</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upoważnioną przez nich, na piśmie osobę zapewniającą pełne bezpieczeństwo,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rsidR="001213A9" w:rsidRPr="003D504E" w:rsidRDefault="00F0563C" w:rsidP="005B3F8B">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rsidR="00D5182D" w:rsidRDefault="00D5182D">
      <w:pPr>
        <w:pStyle w:val="Standard"/>
        <w:spacing w:after="0" w:line="240" w:lineRule="auto"/>
        <w:rPr>
          <w:rFonts w:ascii="Arial" w:hAnsi="Arial" w:cs="Arial"/>
          <w:sz w:val="24"/>
          <w:szCs w:val="24"/>
        </w:rPr>
      </w:pPr>
    </w:p>
    <w:p w:rsidR="0049409C" w:rsidRDefault="0049409C">
      <w:pPr>
        <w:pStyle w:val="Standard"/>
        <w:spacing w:after="0" w:line="240" w:lineRule="auto"/>
        <w:rPr>
          <w:rFonts w:ascii="Arial" w:hAnsi="Arial" w:cs="Arial"/>
          <w:sz w:val="24"/>
          <w:szCs w:val="24"/>
        </w:rPr>
      </w:pPr>
    </w:p>
    <w:p w:rsidR="00D5182D" w:rsidRPr="00E95CCA" w:rsidRDefault="005B3F8B" w:rsidP="00D5182D">
      <w:pPr>
        <w:pStyle w:val="Standard"/>
        <w:spacing w:after="0" w:line="240" w:lineRule="auto"/>
        <w:jc w:val="center"/>
        <w:rPr>
          <w:rFonts w:ascii="Arial" w:hAnsi="Arial" w:cs="Arial"/>
          <w:sz w:val="24"/>
          <w:szCs w:val="24"/>
        </w:rPr>
      </w:pPr>
      <w:r>
        <w:rPr>
          <w:rFonts w:ascii="Arial" w:hAnsi="Arial" w:cs="Arial"/>
          <w:b/>
          <w:sz w:val="24"/>
          <w:szCs w:val="24"/>
        </w:rPr>
        <w:t>§ 13</w:t>
      </w:r>
    </w:p>
    <w:p w:rsidR="00D5182D" w:rsidRPr="00E95CCA" w:rsidRDefault="00D5182D" w:rsidP="00E95CCA">
      <w:pPr>
        <w:widowControl/>
        <w:suppressAutoHyphens w:val="0"/>
        <w:spacing w:before="100" w:beforeAutospacing="1" w:line="360" w:lineRule="auto"/>
        <w:ind w:left="708" w:firstLine="708"/>
        <w:textAlignment w:val="auto"/>
        <w:rPr>
          <w:rFonts w:ascii="Arial" w:eastAsia="Times New Roman" w:hAnsi="Arial" w:cs="Arial"/>
          <w:kern w:val="0"/>
          <w:lang w:eastAsia="pl-PL" w:bidi="ar-SA"/>
        </w:rPr>
      </w:pPr>
      <w:r w:rsidRPr="00E95CCA">
        <w:rPr>
          <w:rFonts w:ascii="Arial" w:eastAsia="Times New Roman" w:hAnsi="Arial" w:cs="Arial"/>
          <w:b/>
          <w:bCs/>
          <w:kern w:val="0"/>
          <w:lang w:eastAsia="pl-PL" w:bidi="ar-SA"/>
        </w:rPr>
        <w:t>Zasady przyprowadzania i odbierania dzieci z przedszkola</w:t>
      </w:r>
      <w:r w:rsidRPr="00E95CCA">
        <w:rPr>
          <w:rFonts w:ascii="Arial" w:eastAsia="Times New Roman" w:hAnsi="Arial" w:cs="Arial"/>
          <w:kern w:val="0"/>
          <w:lang w:eastAsia="pl-PL" w:bidi="ar-SA"/>
        </w:rPr>
        <w:t>:</w:t>
      </w:r>
    </w:p>
    <w:p w:rsidR="005B3F8B"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Dzieci przyprowadzane są do przedszkola i odbierane przez rodziców/prawnych opiekunów lub upoważnione na piśmie przez nich osoby za</w:t>
      </w:r>
      <w:r>
        <w:rPr>
          <w:rFonts w:ascii="Arial" w:eastAsia="Times New Roman" w:hAnsi="Arial" w:cs="Arial"/>
          <w:kern w:val="0"/>
          <w:lang w:eastAsia="pl-PL" w:bidi="ar-SA"/>
        </w:rPr>
        <w:t xml:space="preserve">pewniające pełne bezpieczeństwo. </w:t>
      </w:r>
    </w:p>
    <w:p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Rodzice/prawni opiekunowie przejmują odpowiedzialność prawną za bezpieczeństwo dziecka przyprowadzanego i odbieranego z przedszkola przez upoważnioną przez nich osobę.</w:t>
      </w:r>
    </w:p>
    <w:p w:rsidR="00B40B73"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Rodzice/prawni opiekunowie na początku września składają pisemne upoważnienia dla osób mogących odbierać dzieci z przedszkola. Upoważnienie jest wewnętrznym drukiem przedszkola i zawiera imię i nazwisko osoby upoważnionej do odbioru, numer i serię dowodu osobistego (ew. innego dokumentu potwierdzającego tożsamość) oraz zgodę na przetwarzanie danych osobowych przez przedszkole.</w:t>
      </w:r>
      <w:r w:rsidR="00B40B73">
        <w:rPr>
          <w:rFonts w:ascii="Arial" w:eastAsia="Times New Roman" w:hAnsi="Arial" w:cs="Arial"/>
          <w:kern w:val="0"/>
          <w:lang w:eastAsia="pl-PL" w:bidi="ar-SA"/>
        </w:rPr>
        <w:t xml:space="preserve"> Dopuszcza się odbieranie dzieci przez osoby małoletnie</w:t>
      </w:r>
      <w:r w:rsidR="003B2B09">
        <w:rPr>
          <w:rFonts w:ascii="Arial" w:eastAsia="Times New Roman" w:hAnsi="Arial" w:cs="Arial"/>
          <w:kern w:val="0"/>
          <w:lang w:eastAsia="pl-PL" w:bidi="ar-SA"/>
        </w:rPr>
        <w:t xml:space="preserve">, które mają ukończone 14 rok życia po uprzednim upoważnieniu przez rodziców. Na upoważnieniu rodzic zobowiązany jest wpisać oświadczenie o przejęciu całej odpowiedzialności za małoletnich od momentu odbioru dziecka do powrotu do miejsca pobytu. </w:t>
      </w:r>
    </w:p>
    <w:p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3) </w:t>
      </w:r>
      <w:r w:rsidR="00D5182D" w:rsidRPr="00E95CCA">
        <w:rPr>
          <w:rFonts w:ascii="Arial" w:eastAsia="Times New Roman" w:hAnsi="Arial" w:cs="Arial"/>
          <w:kern w:val="0"/>
          <w:lang w:eastAsia="pl-PL" w:bidi="ar-SA"/>
        </w:rPr>
        <w:t xml:space="preserve">Pisemne oświadczenia dotyczące odbioru dziecka są skuteczne przez cały cykl edukacyjny i znajdują się w dokumentacji przedszkola. </w:t>
      </w:r>
      <w:r>
        <w:rPr>
          <w:rFonts w:ascii="Arial" w:eastAsia="Times New Roman" w:hAnsi="Arial" w:cs="Arial"/>
          <w:kern w:val="0"/>
          <w:lang w:eastAsia="pl-PL" w:bidi="ar-SA"/>
        </w:rPr>
        <w:t>Rodzic ma w każdej chwili wgląd w upoważnienia i możliwość dokonania jego zmiany.</w:t>
      </w:r>
    </w:p>
    <w:p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00D5182D" w:rsidRPr="00E95CCA">
        <w:rPr>
          <w:rFonts w:ascii="Arial" w:eastAsia="Times New Roman" w:hAnsi="Arial" w:cs="Arial"/>
          <w:kern w:val="0"/>
          <w:lang w:eastAsia="pl-PL" w:bidi="ar-SA"/>
        </w:rPr>
        <w:t>Życzenie rodziców/prawnych opiekunów dotyczące nie odbierania dziecka przez jednego z nich musi być poświadczone orzeczeniem sądowym.</w:t>
      </w:r>
    </w:p>
    <w:p w:rsidR="00D5182D" w:rsidRDefault="00E95CCA" w:rsidP="005B3F8B">
      <w:pPr>
        <w:suppressAutoHyphens w:val="0"/>
        <w:spacing w:before="100" w:beforeAutospacing="1"/>
        <w:ind w:firstLine="708"/>
        <w:textAlignment w:val="auto"/>
        <w:rPr>
          <w:rFonts w:ascii="Arial" w:eastAsia="Times New Roman" w:hAnsi="Arial" w:cs="Arial"/>
          <w:kern w:val="0"/>
          <w:lang w:eastAsia="pl-PL"/>
        </w:rPr>
      </w:pPr>
      <w:r>
        <w:rPr>
          <w:rFonts w:ascii="Arial" w:eastAsia="Times New Roman" w:hAnsi="Arial" w:cs="Arial"/>
          <w:kern w:val="0"/>
          <w:lang w:eastAsia="pl-PL"/>
        </w:rPr>
        <w:t>5)</w:t>
      </w:r>
      <w:r w:rsidR="003B2B09">
        <w:rPr>
          <w:rFonts w:ascii="Arial" w:eastAsia="Times New Roman" w:hAnsi="Arial" w:cs="Arial"/>
          <w:kern w:val="0"/>
          <w:lang w:eastAsia="pl-PL"/>
        </w:rPr>
        <w:t xml:space="preserve"> </w:t>
      </w:r>
      <w:r w:rsidR="00D5182D" w:rsidRPr="00E95CCA">
        <w:rPr>
          <w:rFonts w:ascii="Arial" w:eastAsia="Times New Roman" w:hAnsi="Arial" w:cs="Arial"/>
          <w:kern w:val="0"/>
          <w:lang w:eastAsia="pl-PL"/>
        </w:rPr>
        <w:t>Rodzice/prawni opiekunowie mają obowiązek przyprowadzania dziecka w godzinach ustalonych w </w:t>
      </w:r>
      <w:r>
        <w:rPr>
          <w:rFonts w:ascii="Arial" w:eastAsia="Times New Roman" w:hAnsi="Arial" w:cs="Arial"/>
          <w:kern w:val="0"/>
          <w:lang w:eastAsia="pl-PL"/>
        </w:rPr>
        <w:t>Statucie i Ramowym rozkładzie dnia przedszkola tj, od 6.00</w:t>
      </w:r>
      <w:r w:rsidR="00D5182D" w:rsidRPr="00E95CCA">
        <w:rPr>
          <w:rFonts w:ascii="Arial" w:eastAsia="Times New Roman" w:hAnsi="Arial" w:cs="Arial"/>
          <w:kern w:val="0"/>
          <w:lang w:eastAsia="pl-PL"/>
        </w:rPr>
        <w:t xml:space="preserve"> do </w:t>
      </w:r>
      <w:r>
        <w:rPr>
          <w:rFonts w:ascii="Arial" w:eastAsia="Times New Roman" w:hAnsi="Arial" w:cs="Arial"/>
          <w:kern w:val="0"/>
          <w:lang w:eastAsia="pl-PL"/>
        </w:rPr>
        <w:t>7:45, odbiór dziecka do godz 16:30 w oddziale w Szkole Podstawowej nr 19 oraz do godz 17:00 w oddziałach przedszkola przy ul. Gilowej 23.</w:t>
      </w:r>
    </w:p>
    <w:p w:rsidR="00E95CCA" w:rsidRPr="00E95CCA"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bidi="ar-SA"/>
        </w:rPr>
        <w:t xml:space="preserve">W przypadku </w:t>
      </w:r>
      <w:r w:rsidR="009D3DC2">
        <w:rPr>
          <w:rFonts w:ascii="Arial" w:eastAsia="Times New Roman" w:hAnsi="Arial" w:cs="Arial"/>
          <w:kern w:val="0"/>
          <w:lang w:eastAsia="pl-PL" w:bidi="ar-SA"/>
        </w:rPr>
        <w:t xml:space="preserve">konieczności </w:t>
      </w:r>
      <w:r>
        <w:rPr>
          <w:rFonts w:ascii="Arial" w:eastAsia="Times New Roman" w:hAnsi="Arial" w:cs="Arial"/>
          <w:kern w:val="0"/>
          <w:lang w:eastAsia="pl-PL" w:bidi="ar-SA"/>
        </w:rPr>
        <w:t>przybycia dziecka do przedszkola później rodzic jest zobowiązany do poinformowania o tym fakcie telefonicznie nauczycieli w grupie</w:t>
      </w:r>
      <w:r w:rsidR="009D3DC2">
        <w:rPr>
          <w:rFonts w:ascii="Arial" w:eastAsia="Times New Roman" w:hAnsi="Arial" w:cs="Arial"/>
          <w:kern w:val="0"/>
          <w:lang w:eastAsia="pl-PL" w:bidi="ar-SA"/>
        </w:rPr>
        <w:t>.</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6) </w:t>
      </w:r>
      <w:r w:rsidR="00D5182D" w:rsidRPr="00E95CCA">
        <w:rPr>
          <w:rFonts w:ascii="Arial" w:eastAsia="Times New Roman" w:hAnsi="Arial" w:cs="Arial"/>
          <w:kern w:val="0"/>
          <w:lang w:eastAsia="pl-PL" w:bidi="ar-SA"/>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7)</w:t>
      </w:r>
      <w:r w:rsidR="003B2B09">
        <w:rPr>
          <w:rFonts w:ascii="Arial" w:eastAsia="Times New Roman" w:hAnsi="Arial" w:cs="Arial"/>
          <w:kern w:val="0"/>
          <w:lang w:eastAsia="pl-PL" w:bidi="ar-SA"/>
        </w:rPr>
        <w:t xml:space="preserve"> </w:t>
      </w:r>
      <w:r w:rsidR="00D5182D" w:rsidRPr="00E95CCA">
        <w:rPr>
          <w:rFonts w:ascii="Arial" w:eastAsia="Times New Roman" w:hAnsi="Arial" w:cs="Arial"/>
          <w:kern w:val="0"/>
          <w:lang w:eastAsia="pl-PL" w:bidi="ar-SA"/>
        </w:rPr>
        <w:t>Osoba przyprowadzająca dziecko do przedszkola jest zobowiązana przekazać je bezpośrednio pod opiekę nauczyciela.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8) </w:t>
      </w:r>
      <w:r w:rsidR="00D5182D" w:rsidRPr="00E95CCA">
        <w:rPr>
          <w:rFonts w:ascii="Arial" w:eastAsia="Times New Roman" w:hAnsi="Arial" w:cs="Arial"/>
          <w:kern w:val="0"/>
          <w:lang w:eastAsia="pl-PL" w:bidi="ar-SA"/>
        </w:rPr>
        <w:t xml:space="preserve">Przedszkole sprawuje opiekę nad dzieckiem od momentu wejścia dziecka do sali przedszkolnej, do chwili odebrania dziecka z sali lub ogrodu przez </w:t>
      </w:r>
      <w:r>
        <w:rPr>
          <w:rFonts w:ascii="Arial" w:eastAsia="Times New Roman" w:hAnsi="Arial" w:cs="Arial"/>
          <w:kern w:val="0"/>
          <w:lang w:eastAsia="pl-PL" w:bidi="ar-SA"/>
        </w:rPr>
        <w:t>r</w:t>
      </w:r>
      <w:r w:rsidR="00D5182D" w:rsidRPr="00E95CCA">
        <w:rPr>
          <w:rFonts w:ascii="Arial" w:eastAsia="Times New Roman" w:hAnsi="Arial" w:cs="Arial"/>
          <w:kern w:val="0"/>
          <w:lang w:eastAsia="pl-PL" w:bidi="ar-SA"/>
        </w:rPr>
        <w:t>odziców/prawnych opiekunów lub osoby upoważnione na piśmie przez rodziców.</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9) </w:t>
      </w:r>
      <w:r w:rsidR="00D5182D" w:rsidRPr="00E95CCA">
        <w:rPr>
          <w:rFonts w:ascii="Arial" w:eastAsia="Times New Roman" w:hAnsi="Arial" w:cs="Arial"/>
          <w:kern w:val="0"/>
          <w:lang w:eastAsia="pl-PL" w:bidi="ar-SA"/>
        </w:rPr>
        <w:t xml:space="preserve">W momencie przekazania dziecka osobie odbierającej, ta przejmuje odpowiedzialność za jego bezpieczeństwo.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10) </w:t>
      </w:r>
      <w:r w:rsidR="00D5182D" w:rsidRPr="00E95CCA">
        <w:rPr>
          <w:rFonts w:ascii="Arial" w:eastAsia="Times New Roman" w:hAnsi="Arial" w:cs="Arial"/>
          <w:kern w:val="0"/>
          <w:lang w:eastAsia="pl-PL" w:bidi="ar-SA"/>
        </w:rPr>
        <w:t>Osobom nieupoważnionym dzieci nie wydaje się.</w:t>
      </w:r>
      <w:r>
        <w:rPr>
          <w:rFonts w:ascii="Arial" w:eastAsia="Times New Roman" w:hAnsi="Arial" w:cs="Arial"/>
          <w:kern w:val="0"/>
          <w:lang w:eastAsia="pl-PL" w:bidi="ar-SA"/>
        </w:rPr>
        <w:t xml:space="preserve"> Nie ma możliwości wydania dziecka innej niż upoważniona osobie na podstawie telefonicznego zgłoszenia.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11) </w:t>
      </w:r>
      <w:r w:rsidR="00D5182D" w:rsidRPr="00E95CCA">
        <w:rPr>
          <w:rFonts w:ascii="Arial" w:eastAsia="Times New Roman" w:hAnsi="Arial" w:cs="Arial"/>
          <w:kern w:val="0"/>
          <w:lang w:eastAsia="pl-PL" w:bidi="ar-SA"/>
        </w:rPr>
        <w:t>W przypadku jakichkolwiek wątpliwości dotyczących odbioru dziecka pracownicy każdorazowo zgłaszają ten fakt Dyrektorowi przedszkola, który podejmuje działania wyjaśniające.</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12) </w:t>
      </w:r>
      <w:r w:rsidR="00D5182D" w:rsidRPr="00E95CCA">
        <w:rPr>
          <w:rFonts w:ascii="Arial" w:eastAsia="Times New Roman" w:hAnsi="Arial" w:cs="Arial"/>
          <w:kern w:val="0"/>
          <w:lang w:eastAsia="pl-PL" w:bidi="ar-SA"/>
        </w:rPr>
        <w:t>Rodzice/prawni opiekunowie przejmują odpowiedzialność prawną za bezpieczeństwo dziecka odebranego z przedszkola przez upoważniona przez nich osobę.</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13) </w:t>
      </w:r>
      <w:r w:rsidR="00D5182D" w:rsidRPr="00E95CCA">
        <w:rPr>
          <w:rFonts w:ascii="Arial" w:eastAsia="Times New Roman" w:hAnsi="Arial" w:cs="Arial"/>
          <w:kern w:val="0"/>
          <w:lang w:eastAsia="pl-PL" w:bidi="ar-SA"/>
        </w:rPr>
        <w:t xml:space="preserve">W przypadku nieodebrania dziecka do godziny 17-tej nauczyciel niezwłocznie powiadamia rodziców/prawnych opiekunów dziecka o zaistniałym fakcie i oczekuje z dzieckiem na nadejście osób upoważnionych do odbioru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14) </w:t>
      </w:r>
      <w:r w:rsidR="00D5182D" w:rsidRPr="00E95CCA">
        <w:rPr>
          <w:rFonts w:ascii="Arial" w:eastAsia="Times New Roman" w:hAnsi="Arial" w:cs="Arial"/>
          <w:kern w:val="0"/>
          <w:lang w:eastAsia="pl-PL" w:bidi="ar-SA"/>
        </w:rPr>
        <w:t xml:space="preserve">W przypadku niemożności telefonicznego skontaktowania się z rodzicami nauczyciel oczekuje z dzieckiem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15) </w:t>
      </w:r>
      <w:r w:rsidR="00D5182D" w:rsidRPr="00E95CCA">
        <w:rPr>
          <w:rFonts w:ascii="Arial" w:eastAsia="Times New Roman" w:hAnsi="Arial" w:cs="Arial"/>
          <w:kern w:val="0"/>
          <w:lang w:eastAsia="pl-PL" w:bidi="ar-SA"/>
        </w:rPr>
        <w:t>Po upływie tego czasu nauczyciel powiadamia dyrektora przedszkola i Komisariat Policji o niemożności zapewnienia dziecku opieki z prośba o pomoc w odnalezieniu osób upoważnionych do odbioru dziecka podając nazwiska i adres osób upoważnionych do odbioru.</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16) </w:t>
      </w:r>
      <w:r w:rsidR="00D5182D" w:rsidRPr="00E95CCA">
        <w:rPr>
          <w:rFonts w:ascii="Arial" w:eastAsia="Times New Roman" w:hAnsi="Arial" w:cs="Arial"/>
          <w:kern w:val="0"/>
          <w:lang w:eastAsia="pl-PL" w:bidi="ar-SA"/>
        </w:rPr>
        <w:t>Z zasadami odbioru dziecka z przedszkola rodzice zapoznawani są na pierwszym grupowym</w:t>
      </w:r>
      <w:r>
        <w:rPr>
          <w:rFonts w:ascii="Arial" w:eastAsia="Times New Roman" w:hAnsi="Arial" w:cs="Arial"/>
          <w:kern w:val="0"/>
          <w:lang w:eastAsia="pl-PL" w:bidi="ar-SA"/>
        </w:rPr>
        <w:t xml:space="preserve"> zebraniu w danym roku szkolnym oraz podpisują własnoręcznym podpisem zaznajomienie się z dokumentacją.</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W przypadku częstych spóźnień rodziców i odbierania dziecka po godzinach pracy przedszkola będą podjęte następujące działania: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rozmowa nauczyciela z rodzicami/prawnymi opiekunami dziecka,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2)</w:t>
      </w:r>
      <w:r w:rsidR="00D5182D" w:rsidRPr="00E95CCA">
        <w:rPr>
          <w:rFonts w:ascii="Arial" w:eastAsia="Times New Roman" w:hAnsi="Arial" w:cs="Arial"/>
          <w:kern w:val="0"/>
          <w:lang w:eastAsia="pl-PL" w:bidi="ar-SA"/>
        </w:rPr>
        <w:t>rozmowa dyrektora przedszkola z rodzicami/prawnymi opiekunami dziecka,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D5182D" w:rsidRPr="00E95CCA">
        <w:rPr>
          <w:rFonts w:ascii="Arial" w:eastAsia="Times New Roman" w:hAnsi="Arial" w:cs="Arial"/>
          <w:kern w:val="0"/>
          <w:lang w:eastAsia="pl-PL" w:bidi="ar-SA"/>
        </w:rPr>
        <w:t>wystosowanie listu do rodziców/prawnych opiekunów dziecka,</w:t>
      </w:r>
    </w:p>
    <w:p w:rsidR="00D5182D" w:rsidRPr="009D3DC2"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4) w</w:t>
      </w:r>
      <w:r w:rsidR="00D5182D" w:rsidRPr="00E95CCA">
        <w:rPr>
          <w:rFonts w:ascii="Arial" w:eastAsia="Times New Roman" w:hAnsi="Arial" w:cs="Arial"/>
          <w:kern w:val="0"/>
          <w:lang w:eastAsia="pl-PL" w:bidi="ar-SA"/>
        </w:rPr>
        <w:t>ystąpienie dyrektora z wnioskiem do Sądu Rodzinnego i Nieletnich o zbad</w:t>
      </w:r>
      <w:r>
        <w:rPr>
          <w:rFonts w:ascii="Arial" w:eastAsia="Times New Roman" w:hAnsi="Arial" w:cs="Arial"/>
          <w:kern w:val="0"/>
          <w:lang w:eastAsia="pl-PL" w:bidi="ar-SA"/>
        </w:rPr>
        <w:t>anie sytuacji rodzinnej dziecka.</w:t>
      </w:r>
    </w:p>
    <w:p w:rsidR="003B2B09" w:rsidRPr="00E95CCA" w:rsidRDefault="003B2B0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III</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rsidR="001213A9" w:rsidRPr="003D504E" w:rsidRDefault="001213A9">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14</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rsidR="001213A9" w:rsidRPr="003D504E" w:rsidRDefault="001213A9">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15</w:t>
      </w:r>
    </w:p>
    <w:p w:rsidR="001213A9" w:rsidRDefault="00764EE7" w:rsidP="00764EE7">
      <w:pPr>
        <w:pStyle w:val="Standard"/>
        <w:spacing w:after="0" w:line="240" w:lineRule="auto"/>
        <w:jc w:val="center"/>
        <w:rPr>
          <w:rFonts w:ascii="Arial" w:hAnsi="Arial" w:cs="Arial"/>
          <w:b/>
          <w:sz w:val="24"/>
          <w:szCs w:val="24"/>
        </w:rPr>
      </w:pPr>
      <w:r w:rsidRPr="00764EE7">
        <w:rPr>
          <w:rFonts w:ascii="Arial" w:hAnsi="Arial" w:cs="Arial"/>
          <w:b/>
          <w:sz w:val="24"/>
          <w:szCs w:val="24"/>
        </w:rPr>
        <w:t>Dyrektor</w:t>
      </w:r>
    </w:p>
    <w:p w:rsidR="00764EE7" w:rsidRPr="00764EE7" w:rsidRDefault="00764EE7" w:rsidP="00764EE7">
      <w:pPr>
        <w:pStyle w:val="Standard"/>
        <w:spacing w:after="0" w:line="240" w:lineRule="auto"/>
        <w:jc w:val="center"/>
        <w:rPr>
          <w:rFonts w:ascii="Arial" w:hAnsi="Arial" w:cs="Arial"/>
          <w:b/>
          <w:sz w:val="24"/>
          <w:szCs w:val="24"/>
        </w:rPr>
      </w:pPr>
    </w:p>
    <w:p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przewodniczenie Radzie Pedagogicznej,</w:t>
      </w:r>
    </w:p>
    <w:p w:rsidR="001213A9" w:rsidRPr="003D504E" w:rsidRDefault="001213A9" w:rsidP="005B3F8B">
      <w:pPr>
        <w:ind w:firstLine="708"/>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kierowanie bieżącą działalnością przedszkola i reprezentowanie jej na zewnątrz,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sprawowanie nadzoru pedagogicznego, dokonywanie oceny pracy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nadawanie stopnia awansu nauczyciela kontraktowego,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7) przedstawianie wyników i wniosków z nadzoru Radzie Pedagogicznej i Radzie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9) współpraca z Radą Pedagogiczną i Radą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15) wstrzymanie realizacji uchwał Rady Pedagogicznej, jeśli są one niezgodne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17) dysponowanie środkami określonymi w planie finansowym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ponoszenie odpowiedzialność za ich prawidłowe wykorzystanie, a także za administracyjną finansową i gospodarczą obsługę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18) zatrudnianie i zwalnianie nauczycieli i innych pracowników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19) przyznawanie nagród i wymierzanie kar porządkowych pracownikom placówki,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20) występowanie z wnioskami, po zasięgnięciu opinii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21) współdziałanie ze szkołami wyższymi oraz z zakładami kształcenia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22) współdziałanie z organizacjami związkowymi wskazanymi przez pracowników,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23) współpraca z instytucjami użyteczności publicznej.</w:t>
      </w:r>
    </w:p>
    <w:p w:rsidR="001213A9" w:rsidRPr="003D504E" w:rsidRDefault="001213A9" w:rsidP="005B3F8B">
      <w:pPr>
        <w:pStyle w:val="Akapitzlist"/>
        <w:spacing w:after="0" w:line="240" w:lineRule="auto"/>
        <w:ind w:left="0" w:firstLine="708"/>
        <w:jc w:val="both"/>
        <w:textAlignment w:val="auto"/>
        <w:rPr>
          <w:rFonts w:ascii="Arial" w:hAnsi="Arial" w:cs="Arial"/>
          <w:sz w:val="24"/>
          <w:szCs w:val="24"/>
        </w:rPr>
      </w:pPr>
      <w:r w:rsidRPr="003D504E">
        <w:rPr>
          <w:rFonts w:ascii="Arial" w:hAnsi="Arial" w:cs="Arial"/>
          <w:sz w:val="24"/>
          <w:szCs w:val="24"/>
        </w:rPr>
        <w:t>24) administrowanie danymi osobowymi.</w:t>
      </w:r>
    </w:p>
    <w:p w:rsidR="00FB3E7A" w:rsidRPr="003D504E" w:rsidRDefault="00FB3E7A" w:rsidP="000545F5">
      <w:pPr>
        <w:pStyle w:val="Standard"/>
        <w:spacing w:after="0" w:line="240" w:lineRule="auto"/>
        <w:rPr>
          <w:rFonts w:ascii="Arial" w:hAnsi="Arial" w:cs="Arial"/>
          <w:b/>
          <w:sz w:val="24"/>
          <w:szCs w:val="24"/>
        </w:rPr>
      </w:pPr>
    </w:p>
    <w:p w:rsidR="00FB3E7A" w:rsidRPr="003D504E" w:rsidRDefault="00FB3E7A">
      <w:pPr>
        <w:pStyle w:val="Standard"/>
        <w:spacing w:after="0" w:line="240" w:lineRule="auto"/>
        <w:jc w:val="center"/>
        <w:rPr>
          <w:rFonts w:ascii="Arial" w:hAnsi="Arial" w:cs="Arial"/>
          <w:b/>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16</w:t>
      </w:r>
    </w:p>
    <w:p w:rsidR="001213A9" w:rsidRDefault="00764EE7" w:rsidP="00764EE7">
      <w:pPr>
        <w:pStyle w:val="Standard"/>
        <w:spacing w:after="0" w:line="240" w:lineRule="auto"/>
        <w:jc w:val="center"/>
        <w:rPr>
          <w:rFonts w:ascii="Arial" w:hAnsi="Arial" w:cs="Arial"/>
          <w:b/>
          <w:sz w:val="24"/>
          <w:szCs w:val="24"/>
        </w:rPr>
      </w:pPr>
      <w:r>
        <w:rPr>
          <w:rFonts w:ascii="Arial" w:hAnsi="Arial" w:cs="Arial"/>
          <w:b/>
          <w:sz w:val="24"/>
          <w:szCs w:val="24"/>
        </w:rPr>
        <w:t>Rada Pedagogiczna</w:t>
      </w:r>
    </w:p>
    <w:p w:rsidR="00764EE7" w:rsidRPr="00764EE7" w:rsidRDefault="00764EE7" w:rsidP="00764EE7">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EE0645" w:rsidRPr="003D504E" w:rsidRDefault="00EE0645">
      <w:pPr>
        <w:pStyle w:val="Standard"/>
        <w:spacing w:after="0" w:line="240" w:lineRule="auto"/>
        <w:rPr>
          <w:rFonts w:ascii="Arial" w:hAnsi="Arial" w:cs="Arial"/>
          <w:sz w:val="24"/>
          <w:szCs w:val="24"/>
        </w:rPr>
      </w:pPr>
    </w:p>
    <w:p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rsidR="00273BFC" w:rsidRPr="003D504E" w:rsidRDefault="00273BFC" w:rsidP="00436CFE">
      <w:pPr>
        <w:pStyle w:val="Standard"/>
        <w:spacing w:after="0" w:line="240" w:lineRule="auto"/>
        <w:rPr>
          <w:rFonts w:ascii="Arial" w:hAnsi="Arial" w:cs="Arial"/>
          <w:b/>
          <w:sz w:val="24"/>
          <w:szCs w:val="24"/>
        </w:rPr>
      </w:pPr>
    </w:p>
    <w:p w:rsidR="00B0669E" w:rsidRPr="003D504E" w:rsidRDefault="00B0669E" w:rsidP="00436CFE">
      <w:pPr>
        <w:pStyle w:val="Standard"/>
        <w:spacing w:after="0" w:line="240" w:lineRule="auto"/>
        <w:rPr>
          <w:rFonts w:ascii="Arial" w:hAnsi="Arial" w:cs="Arial"/>
          <w:b/>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17</w:t>
      </w:r>
    </w:p>
    <w:p w:rsidR="001213A9" w:rsidRDefault="00764EE7" w:rsidP="00764EE7">
      <w:pPr>
        <w:pStyle w:val="Standard"/>
        <w:spacing w:after="0" w:line="240" w:lineRule="auto"/>
        <w:jc w:val="center"/>
        <w:rPr>
          <w:rFonts w:ascii="Arial" w:hAnsi="Arial" w:cs="Arial"/>
          <w:b/>
          <w:sz w:val="24"/>
          <w:szCs w:val="24"/>
        </w:rPr>
      </w:pPr>
      <w:r>
        <w:rPr>
          <w:rFonts w:ascii="Arial" w:hAnsi="Arial" w:cs="Arial"/>
          <w:b/>
          <w:sz w:val="24"/>
          <w:szCs w:val="24"/>
        </w:rPr>
        <w:t>Rada Rodziców</w:t>
      </w:r>
    </w:p>
    <w:p w:rsidR="00764EE7" w:rsidRPr="00764EE7" w:rsidRDefault="00764EE7" w:rsidP="00764EE7">
      <w:pPr>
        <w:pStyle w:val="Standard"/>
        <w:spacing w:after="0" w:line="240" w:lineRule="auto"/>
        <w:jc w:val="center"/>
        <w:rPr>
          <w:rFonts w:ascii="Arial" w:hAnsi="Arial" w:cs="Arial"/>
          <w:b/>
          <w:sz w:val="24"/>
          <w:szCs w:val="24"/>
        </w:rPr>
      </w:pP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uczestnictwo w życiu przedszkola, które przyczynia się do podnoszenia jakości pracy i zaspakajania potrzeb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rsidR="00EE0645" w:rsidRPr="003D504E" w:rsidRDefault="00EE0645">
      <w:pPr>
        <w:widowControl/>
        <w:jc w:val="both"/>
        <w:textAlignment w:val="auto"/>
        <w:rPr>
          <w:rFonts w:ascii="Arial" w:hAnsi="Arial" w:cs="Arial"/>
        </w:rPr>
      </w:pPr>
    </w:p>
    <w:p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rsidR="00C6597F" w:rsidRDefault="00C6597F">
      <w:pPr>
        <w:pStyle w:val="Standard"/>
        <w:spacing w:after="0" w:line="240" w:lineRule="auto"/>
        <w:rPr>
          <w:rFonts w:ascii="Arial" w:hAnsi="Arial" w:cs="Arial"/>
          <w:sz w:val="24"/>
          <w:szCs w:val="24"/>
        </w:rPr>
      </w:pPr>
    </w:p>
    <w:p w:rsidR="00C577D1" w:rsidRPr="003D504E" w:rsidRDefault="00C577D1">
      <w:pPr>
        <w:pStyle w:val="Standard"/>
        <w:spacing w:after="0" w:line="240" w:lineRule="auto"/>
        <w:rPr>
          <w:rFonts w:ascii="Arial" w:hAnsi="Arial" w:cs="Arial"/>
          <w:sz w:val="24"/>
          <w:szCs w:val="24"/>
        </w:rPr>
      </w:pPr>
    </w:p>
    <w:p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18</w:t>
      </w:r>
    </w:p>
    <w:p w:rsidR="001213A9" w:rsidRPr="003D504E" w:rsidRDefault="001213A9">
      <w:pPr>
        <w:pStyle w:val="Standard"/>
        <w:spacing w:after="0" w:line="240" w:lineRule="auto"/>
        <w:rPr>
          <w:rFonts w:ascii="Arial" w:hAnsi="Arial" w:cs="Arial"/>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dając każdemu z nich możliwość swobodnego działania i podejmowania decyzji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zapewniają bieżącą informację pomiędzy sobą,</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uzyskiwania rzetelnych informacji na temat swojego dziecka, jego zachowania</w:t>
      </w:r>
    </w:p>
    <w:p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1) zebrania rodziców organizowane zgodnie z bieżącymi potrzebami, nie rzadziej jednak niż raz w </w:t>
      </w:r>
      <w:r w:rsidRPr="007F4E72">
        <w:rPr>
          <w:rFonts w:ascii="Arial" w:hAnsi="Arial" w:cs="Arial"/>
          <w:sz w:val="24"/>
          <w:szCs w:val="24"/>
        </w:rPr>
        <w:t>roku</w:t>
      </w:r>
      <w:r w:rsidR="00180662" w:rsidRPr="007F4E72">
        <w:rPr>
          <w:rFonts w:ascii="Arial" w:hAnsi="Arial" w:cs="Arial"/>
          <w:sz w:val="24"/>
          <w:szCs w:val="24"/>
        </w:rPr>
        <w:t xml:space="preserve"> (terminy zamieszczane są na stronie internetow</w:t>
      </w:r>
      <w:r w:rsidR="00DA6486">
        <w:rPr>
          <w:rFonts w:ascii="Arial" w:hAnsi="Arial" w:cs="Arial"/>
          <w:sz w:val="24"/>
          <w:szCs w:val="24"/>
        </w:rPr>
        <w:t>ej przedszkola, dzienniku elektronicznym</w:t>
      </w:r>
      <w:r w:rsidR="00180662" w:rsidRPr="007F4E72">
        <w:rPr>
          <w:rFonts w:ascii="Arial" w:hAnsi="Arial" w:cs="Arial"/>
          <w:sz w:val="24"/>
          <w:szCs w:val="24"/>
        </w:rPr>
        <w:t xml:space="preserve"> oraz tablicach informacyjnych)</w:t>
      </w:r>
      <w:r w:rsidRPr="007F4E72">
        <w:rPr>
          <w:rFonts w:ascii="Arial" w:hAnsi="Arial" w:cs="Arial"/>
          <w:sz w:val="24"/>
          <w:szCs w:val="24"/>
        </w:rPr>
        <w:t>,</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zebrania na tematy wychowawcze lub poświęcone określonemu zagadnieniu</w:t>
      </w:r>
      <w:r w:rsidR="00764EE7">
        <w:rPr>
          <w:rFonts w:ascii="Arial" w:hAnsi="Arial" w:cs="Arial"/>
          <w:sz w:val="24"/>
          <w:szCs w:val="24"/>
        </w:rPr>
        <w:t xml:space="preserve"> </w:t>
      </w:r>
      <w:r w:rsidRPr="003D504E">
        <w:rPr>
          <w:rFonts w:ascii="Arial" w:hAnsi="Arial" w:cs="Arial"/>
          <w:sz w:val="24"/>
          <w:szCs w:val="24"/>
        </w:rPr>
        <w:t>z udziałem zaproszonych specjalistów wg inicjatywy rodziców,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spotkania oddziałowe wg planu nauczycielek poszczególnych grup,</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4) dni otwarte i zajęcia otwarte dla rodziców,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6) wspólne imprezy i uroczystości dla dzieci i ich rodzin,</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7) redagowanie tablic informacyjnych dla rodziców,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8) wystawy prac dziecięcych,</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9) udostępnianie teczek kart pracy i prac plastycznych oraz dokumentacji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10) zapewnienie możliwości codziennego, indywidualnego kontaktu z nauczycielem,</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11) organizowanie imprez i wycieczek wspólnych dla wycho</w:t>
      </w:r>
      <w:r w:rsidR="008975FC">
        <w:rPr>
          <w:rFonts w:ascii="Arial" w:hAnsi="Arial" w:cs="Arial"/>
          <w:sz w:val="24"/>
          <w:szCs w:val="24"/>
        </w:rPr>
        <w:t>wanków i ich rodziców</w:t>
      </w:r>
      <w:r w:rsidRPr="003D504E">
        <w:rPr>
          <w:rFonts w:ascii="Arial" w:hAnsi="Arial" w:cs="Arial"/>
          <w:sz w:val="24"/>
          <w:szCs w:val="24"/>
        </w:rPr>
        <w:t xml:space="preserve"> i rodzin.</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podstawową zasadą jest ugodowe rozwiązywanie konfliktów,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rozwiązanie ustala się na drodze negocjacji pomiędzy stronami,</w:t>
      </w:r>
    </w:p>
    <w:p w:rsidR="001213A9" w:rsidRPr="003D504E" w:rsidRDefault="008975FC" w:rsidP="00764EE7">
      <w:pPr>
        <w:pStyle w:val="Standard"/>
        <w:spacing w:after="0" w:line="240" w:lineRule="auto"/>
        <w:ind w:firstLine="576"/>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3) sprawy sporne ostatecznie rozstrzyga dyrektor przedszkola.</w:t>
      </w:r>
    </w:p>
    <w:p w:rsidR="00C577D1" w:rsidRDefault="00C577D1" w:rsidP="009C40EC">
      <w:pPr>
        <w:pStyle w:val="Nagwek2"/>
        <w:numPr>
          <w:ilvl w:val="0"/>
          <w:numId w:val="0"/>
        </w:numPr>
        <w:jc w:val="left"/>
        <w:rPr>
          <w:rFonts w:ascii="Arial" w:eastAsia="Calibri" w:hAnsi="Arial" w:cs="Arial"/>
          <w:b w:val="0"/>
          <w:sz w:val="24"/>
          <w:szCs w:val="24"/>
        </w:rPr>
      </w:pPr>
    </w:p>
    <w:p w:rsidR="009C40EC" w:rsidRPr="009C40EC" w:rsidRDefault="009C40EC" w:rsidP="009C40EC">
      <w:pPr>
        <w:pStyle w:val="Standard"/>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rsidR="001213A9" w:rsidRPr="003D504E" w:rsidRDefault="001213A9">
      <w:pPr>
        <w:pStyle w:val="Standard"/>
        <w:spacing w:after="0" w:line="240" w:lineRule="auto"/>
        <w:rPr>
          <w:rFonts w:ascii="Arial" w:hAnsi="Arial" w:cs="Arial"/>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19</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rsidR="006A732C" w:rsidRPr="003D504E" w:rsidRDefault="006A732C"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ogród przedszkolny z wyposażeniem i terenem zieleni.</w:t>
      </w:r>
    </w:p>
    <w:p w:rsidR="00EE0645" w:rsidRPr="003D504E" w:rsidRDefault="00EE0645">
      <w:pPr>
        <w:pStyle w:val="Standard"/>
        <w:spacing w:after="0" w:line="240" w:lineRule="auto"/>
        <w:rPr>
          <w:rFonts w:ascii="Arial" w:hAnsi="Arial" w:cs="Arial"/>
          <w:sz w:val="24"/>
          <w:szCs w:val="24"/>
        </w:rPr>
      </w:pPr>
    </w:p>
    <w:p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764EE7">
      <w:pPr>
        <w:pStyle w:val="Standard"/>
        <w:spacing w:after="0" w:line="240" w:lineRule="auto"/>
        <w:jc w:val="center"/>
        <w:rPr>
          <w:rFonts w:ascii="Arial" w:hAnsi="Arial" w:cs="Arial"/>
          <w:b/>
          <w:i/>
          <w:sz w:val="24"/>
          <w:szCs w:val="24"/>
        </w:rPr>
      </w:pPr>
      <w:r>
        <w:rPr>
          <w:rFonts w:ascii="Arial" w:hAnsi="Arial" w:cs="Arial"/>
          <w:b/>
          <w:sz w:val="24"/>
          <w:szCs w:val="24"/>
        </w:rPr>
        <w:t>§ 20</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Przedszkole czynne jest w ciągu roku i w ciągu dnia zgodnie z projektem organizacyjnym  zatwierdzonym przez organ prowadzący z uwzględnieniem przepisów podstawy programowej.</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przeprowadzenie niezbędnych remontów i gruntownych porządków;</w:t>
      </w:r>
    </w:p>
    <w:p w:rsidR="001213A9" w:rsidRPr="003D504E" w:rsidRDefault="00764EE7">
      <w:pPr>
        <w:pStyle w:val="Tekstpodstawowywcity21"/>
        <w:tabs>
          <w:tab w:val="left" w:pos="1440"/>
        </w:tabs>
        <w:spacing w:after="0" w:line="240" w:lineRule="auto"/>
        <w:ind w:left="0"/>
        <w:rPr>
          <w:rFonts w:ascii="Arial" w:hAnsi="Arial" w:cs="Arial"/>
        </w:rPr>
      </w:pPr>
      <w:r>
        <w:rPr>
          <w:rFonts w:ascii="Arial" w:hAnsi="Arial" w:cs="Arial"/>
        </w:rPr>
        <w:t xml:space="preserve">           </w:t>
      </w:r>
      <w:r w:rsidR="001213A9" w:rsidRPr="003D504E">
        <w:rPr>
          <w:rFonts w:ascii="Arial" w:hAnsi="Arial" w:cs="Arial"/>
        </w:rPr>
        <w:t>2) urlopy pracowników pedagogicznych i administracyjno – obsługowych.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rsidR="001213A9"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rsidR="00764EE7" w:rsidRPr="003D504E" w:rsidRDefault="00764EE7">
      <w:pPr>
        <w:pStyle w:val="Tekstpodstawowywcity21"/>
        <w:tabs>
          <w:tab w:val="left" w:pos="720"/>
        </w:tabs>
        <w:spacing w:after="0" w:line="240" w:lineRule="auto"/>
        <w:ind w:left="0"/>
        <w:rPr>
          <w:rFonts w:ascii="Arial" w:hAnsi="Arial" w:cs="Arial"/>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1)</w:t>
      </w:r>
      <w:r w:rsidR="001213A9" w:rsidRPr="003D504E">
        <w:rPr>
          <w:rFonts w:ascii="Arial" w:hAnsi="Arial" w:cs="Arial"/>
          <w:sz w:val="24"/>
          <w:szCs w:val="24"/>
        </w:rPr>
        <w:t xml:space="preserve"> czas pracy poszczególnych oddziałów;</w:t>
      </w:r>
    </w:p>
    <w:p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2) liczbę pracowników łącznie z liczbą stanowisk kierowniczych,</w:t>
      </w:r>
    </w:p>
    <w:p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3) ogólną liczbę godzin finansowanych ze środków przydzielonych przez organ prowadzący przedszkole.</w:t>
      </w:r>
    </w:p>
    <w:p w:rsidR="001213A9" w:rsidRDefault="001213A9">
      <w:pPr>
        <w:pStyle w:val="Standard"/>
        <w:spacing w:after="0" w:line="240" w:lineRule="auto"/>
        <w:jc w:val="center"/>
        <w:rPr>
          <w:rFonts w:ascii="Arial" w:hAnsi="Arial" w:cs="Arial"/>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21</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rsidR="00EE0645" w:rsidRPr="003D504E" w:rsidRDefault="00EE0645">
      <w:pPr>
        <w:pStyle w:val="Tekstpodstawowywcity21"/>
        <w:tabs>
          <w:tab w:val="left" w:pos="723"/>
        </w:tabs>
        <w:spacing w:after="0" w:line="240" w:lineRule="auto"/>
        <w:ind w:left="0"/>
        <w:rPr>
          <w:rFonts w:ascii="Arial" w:hAnsi="Arial" w:cs="Arial"/>
        </w:rPr>
      </w:pPr>
    </w:p>
    <w:p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EE0645" w:rsidRPr="003D504E" w:rsidRDefault="00EE0645" w:rsidP="00DD4D89">
      <w:pPr>
        <w:pStyle w:val="NormalnyWeb"/>
        <w:tabs>
          <w:tab w:val="left" w:pos="723"/>
        </w:tabs>
        <w:spacing w:before="0" w:after="0"/>
        <w:rPr>
          <w:rFonts w:ascii="Arial" w:hAnsi="Arial" w:cs="Arial"/>
        </w:rPr>
      </w:pPr>
    </w:p>
    <w:p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rsidR="00764EE7" w:rsidRDefault="00764EE7">
      <w:pPr>
        <w:pStyle w:val="Standard"/>
        <w:spacing w:after="0" w:line="240" w:lineRule="auto"/>
        <w:jc w:val="center"/>
        <w:rPr>
          <w:rFonts w:ascii="Arial" w:hAnsi="Arial" w:cs="Arial"/>
          <w:b/>
          <w:sz w:val="24"/>
          <w:szCs w:val="24"/>
        </w:rPr>
      </w:pPr>
    </w:p>
    <w:p w:rsidR="00764EE7" w:rsidRDefault="00764EE7">
      <w:pPr>
        <w:pStyle w:val="Standard"/>
        <w:spacing w:after="0" w:line="240" w:lineRule="auto"/>
        <w:jc w:val="center"/>
        <w:rPr>
          <w:rFonts w:ascii="Arial" w:hAnsi="Arial" w:cs="Arial"/>
          <w:b/>
          <w:sz w:val="24"/>
          <w:szCs w:val="24"/>
        </w:rPr>
      </w:pPr>
    </w:p>
    <w:p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22</w:t>
      </w:r>
    </w:p>
    <w:p w:rsidR="00764EE7" w:rsidRDefault="00764EE7">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rsidR="00EE0645" w:rsidRPr="003D504E" w:rsidRDefault="00EE0645" w:rsidP="00F560E1">
      <w:pPr>
        <w:pStyle w:val="NormalnyWeb"/>
        <w:suppressAutoHyphens w:val="0"/>
        <w:spacing w:before="0" w:after="0"/>
        <w:textAlignment w:val="auto"/>
        <w:rPr>
          <w:rFonts w:ascii="Arial" w:hAnsi="Arial" w:cs="Arial"/>
        </w:rPr>
      </w:pPr>
    </w:p>
    <w:p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xml:space="preserve">. Miejskie Przedszkole </w:t>
      </w:r>
      <w:r w:rsidR="00764EE7">
        <w:rPr>
          <w:rFonts w:ascii="Arial" w:hAnsi="Arial" w:cs="Arial"/>
        </w:rPr>
        <w:t xml:space="preserve">Językowe </w:t>
      </w:r>
      <w:r w:rsidR="002B1D5E" w:rsidRPr="003D504E">
        <w:rPr>
          <w:rFonts w:ascii="Arial" w:hAnsi="Arial" w:cs="Arial"/>
        </w:rPr>
        <w:t>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rsidR="00EE0645" w:rsidRPr="003D504E" w:rsidRDefault="00EE0645" w:rsidP="00F560E1">
      <w:pPr>
        <w:pStyle w:val="NormalnyWeb"/>
        <w:suppressAutoHyphens w:val="0"/>
        <w:spacing w:before="0" w:after="0"/>
        <w:textAlignment w:val="auto"/>
        <w:rPr>
          <w:rFonts w:ascii="Arial" w:hAnsi="Arial" w:cs="Arial"/>
        </w:rPr>
      </w:pPr>
    </w:p>
    <w:p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7. Praca dydaktyczno – wychowawcza i opiekuńcza prowadzona jest na podstawie programu wybranego z zestawu programów wychowania w przedszkolu.</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oddział powierzać opiece jednego, dwóch lub więcej nauczycieli zależnie od czasu pracy oddziału lub  przyjętych dodatkowo zadań,</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rsidR="00EE0645" w:rsidRDefault="00EE0645">
      <w:pPr>
        <w:pStyle w:val="Standard"/>
        <w:tabs>
          <w:tab w:val="left" w:pos="723"/>
        </w:tabs>
        <w:spacing w:after="0" w:line="240" w:lineRule="auto"/>
        <w:rPr>
          <w:rFonts w:ascii="Arial" w:hAnsi="Arial" w:cs="Arial"/>
          <w:sz w:val="24"/>
          <w:szCs w:val="24"/>
        </w:rPr>
      </w:pPr>
    </w:p>
    <w:p w:rsidR="00DA6486" w:rsidRPr="00DA6486" w:rsidRDefault="00DA6486" w:rsidP="00DA6486">
      <w:pPr>
        <w:tabs>
          <w:tab w:val="left" w:pos="540"/>
        </w:tabs>
        <w:spacing w:before="120"/>
        <w:rPr>
          <w:rFonts w:ascii="Arial" w:eastAsiaTheme="minorHAnsi" w:hAnsi="Arial" w:cs="Arial"/>
          <w:color w:val="000000"/>
          <w:kern w:val="0"/>
          <w:lang w:eastAsia="pl-PL" w:bidi="ar-SA"/>
        </w:rPr>
      </w:pPr>
      <w:r>
        <w:rPr>
          <w:rFonts w:ascii="Arial" w:hAnsi="Arial" w:cs="Arial"/>
          <w:bCs/>
          <w:color w:val="000000"/>
        </w:rPr>
        <w:t xml:space="preserve">11. </w:t>
      </w:r>
      <w:r w:rsidRPr="00DA6486">
        <w:rPr>
          <w:rFonts w:ascii="Arial" w:hAnsi="Arial" w:cs="Arial"/>
          <w:bCs/>
          <w:color w:val="000000"/>
        </w:rPr>
        <w:t xml:space="preserve">Dyrektor może dokonać zmiany wychowawcy w przypadku gdy: </w:t>
      </w:r>
    </w:p>
    <w:p w:rsidR="00DA6486" w:rsidRPr="00DA6486" w:rsidRDefault="00764EE7" w:rsidP="00647D96">
      <w:pPr>
        <w:tabs>
          <w:tab w:val="left" w:pos="540"/>
        </w:tabs>
        <w:spacing w:before="120"/>
        <w:rPr>
          <w:rFonts w:ascii="Arial" w:hAnsi="Arial" w:cs="Arial"/>
          <w:color w:val="000000"/>
        </w:rPr>
      </w:pPr>
      <w:r>
        <w:rPr>
          <w:rFonts w:ascii="Arial" w:hAnsi="Arial" w:cs="Arial"/>
          <w:bCs/>
          <w:color w:val="000000"/>
        </w:rPr>
        <w:tab/>
      </w:r>
      <w:r w:rsidR="00DA6486" w:rsidRPr="00DA6486">
        <w:rPr>
          <w:rFonts w:ascii="Arial" w:hAnsi="Arial" w:cs="Arial"/>
          <w:bCs/>
          <w:color w:val="000000"/>
        </w:rPr>
        <w:t>1) sam nauczyciel wniesie stosowną prośbę do Dyrektora,</w:t>
      </w:r>
    </w:p>
    <w:p w:rsidR="00DA6486" w:rsidRPr="00DA6486" w:rsidRDefault="00764EE7" w:rsidP="00647D96">
      <w:pPr>
        <w:tabs>
          <w:tab w:val="left" w:pos="540"/>
        </w:tabs>
        <w:spacing w:before="120"/>
        <w:rPr>
          <w:rFonts w:ascii="Arial" w:hAnsi="Arial" w:cs="Arial"/>
          <w:color w:val="000000"/>
        </w:rPr>
      </w:pPr>
      <w:r>
        <w:rPr>
          <w:rFonts w:ascii="Arial" w:hAnsi="Arial" w:cs="Arial"/>
          <w:bCs/>
          <w:color w:val="000000"/>
        </w:rPr>
        <w:tab/>
      </w:r>
      <w:r w:rsidR="00DA6486" w:rsidRPr="00DA6486">
        <w:rPr>
          <w:rFonts w:ascii="Arial" w:hAnsi="Arial" w:cs="Arial"/>
          <w:bCs/>
          <w:color w:val="000000"/>
        </w:rPr>
        <w:t>2) Rada Rodziców danego oddziału zwróci się do Dyrektora z pisemnym wnioskiem o zmianę wychowawcy, wniosek musi być uzasadniony i pot</w:t>
      </w:r>
      <w:r w:rsidR="00DA6486">
        <w:rPr>
          <w:rFonts w:ascii="Arial" w:hAnsi="Arial" w:cs="Arial"/>
          <w:bCs/>
          <w:color w:val="000000"/>
        </w:rPr>
        <w:t>wierdzo</w:t>
      </w:r>
      <w:r w:rsidR="00DA6486">
        <w:rPr>
          <w:rFonts w:ascii="Arial" w:hAnsi="Arial" w:cs="Arial"/>
          <w:bCs/>
          <w:color w:val="000000"/>
        </w:rPr>
        <w:softHyphen/>
        <w:t>ny czytelnymi podpisami.</w:t>
      </w:r>
      <w:r w:rsidR="00DA6486" w:rsidRPr="00DA6486">
        <w:rPr>
          <w:rFonts w:ascii="Arial" w:hAnsi="Arial" w:cs="Arial"/>
          <w:bCs/>
          <w:color w:val="000000"/>
        </w:rPr>
        <w:t xml:space="preserve"> Dyrektor po przeprowadzeniu wewnętrznego postępowania wyjaśniającego podejmuje decyzję w sprawie rozpatrzenia wniosku.</w:t>
      </w:r>
    </w:p>
    <w:p w:rsidR="00DA6486" w:rsidRPr="003D504E" w:rsidRDefault="00DA6486">
      <w:pPr>
        <w:pStyle w:val="Standard"/>
        <w:tabs>
          <w:tab w:val="left" w:pos="723"/>
        </w:tabs>
        <w:spacing w:after="0" w:line="240" w:lineRule="auto"/>
        <w:rPr>
          <w:rFonts w:ascii="Arial" w:hAnsi="Arial" w:cs="Arial"/>
          <w:sz w:val="24"/>
          <w:szCs w:val="24"/>
        </w:rPr>
      </w:pPr>
    </w:p>
    <w:p w:rsidR="001213A9" w:rsidRPr="003D504E" w:rsidRDefault="00DA6486">
      <w:pPr>
        <w:pStyle w:val="Standard"/>
        <w:tabs>
          <w:tab w:val="left" w:pos="723"/>
        </w:tabs>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 W trakcie nieobecności nauczyciela dyrektor organizuje zastępstwa:</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pierwszeństwo w realizacji tych zastępstw ma drugi nauczyciel pracujący</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2) w przypadkach uzasadnionych może je zlecić innemu nauczycielowi,</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3) zastępstwa odnotowywane są w Zeszycie Zastępstw, co nauczyciel zastępujący potwierdza własnoręcznym podpisem,</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4) zastępstwo odnotowywane jest w dzienniku,</w:t>
      </w:r>
    </w:p>
    <w:p w:rsidR="001213A9" w:rsidRPr="003D504E" w:rsidRDefault="00764EE7" w:rsidP="00764EE7">
      <w:pPr>
        <w:pStyle w:val="Tekstpodstawowywcity31"/>
        <w:tabs>
          <w:tab w:val="left" w:pos="0"/>
        </w:tabs>
        <w:ind w:left="0"/>
        <w:jc w:val="left"/>
        <w:rPr>
          <w:rFonts w:ascii="Arial" w:hAnsi="Arial" w:cs="Arial"/>
          <w:sz w:val="24"/>
          <w:szCs w:val="24"/>
        </w:rPr>
      </w:pPr>
      <w:r>
        <w:rPr>
          <w:rFonts w:ascii="Arial" w:hAnsi="Arial" w:cs="Arial"/>
          <w:sz w:val="24"/>
          <w:szCs w:val="24"/>
        </w:rPr>
        <w:tab/>
      </w:r>
      <w:r w:rsidR="001213A9" w:rsidRPr="003D504E">
        <w:rPr>
          <w:rFonts w:ascii="Arial" w:hAnsi="Arial" w:cs="Arial"/>
          <w:sz w:val="24"/>
          <w:szCs w:val="24"/>
        </w:rPr>
        <w:t>5) praca dydaktyczno – wychowawcza w tym okresie prowadzona jest w oparciu</w:t>
      </w:r>
      <w:r>
        <w:rPr>
          <w:rFonts w:ascii="Arial" w:hAnsi="Arial" w:cs="Arial"/>
          <w:sz w:val="24"/>
          <w:szCs w:val="24"/>
        </w:rPr>
        <w:t xml:space="preserve"> </w:t>
      </w:r>
      <w:r w:rsidR="001213A9" w:rsidRPr="003D504E">
        <w:rPr>
          <w:rFonts w:ascii="Arial" w:hAnsi="Arial" w:cs="Arial"/>
          <w:sz w:val="24"/>
          <w:szCs w:val="24"/>
        </w:rPr>
        <w:t>o obowiązujący w danej grupie plan pracy,</w:t>
      </w:r>
    </w:p>
    <w:p w:rsidR="001213A9" w:rsidRPr="003D504E" w:rsidRDefault="00764EE7" w:rsidP="00764EE7">
      <w:pPr>
        <w:pStyle w:val="Tekstpodstawowywcity31"/>
        <w:tabs>
          <w:tab w:val="left" w:pos="0"/>
        </w:tabs>
        <w:ind w:left="0"/>
        <w:jc w:val="left"/>
        <w:rPr>
          <w:rFonts w:ascii="Arial" w:hAnsi="Arial" w:cs="Arial"/>
          <w:sz w:val="24"/>
          <w:szCs w:val="24"/>
        </w:rPr>
      </w:pPr>
      <w:r>
        <w:rPr>
          <w:rFonts w:ascii="Arial" w:hAnsi="Arial" w:cs="Arial"/>
          <w:sz w:val="24"/>
          <w:szCs w:val="24"/>
        </w:rPr>
        <w:tab/>
      </w:r>
      <w:r w:rsidR="001213A9" w:rsidRPr="003D504E">
        <w:rPr>
          <w:rFonts w:ascii="Arial" w:hAnsi="Arial" w:cs="Arial"/>
          <w:sz w:val="24"/>
          <w:szCs w:val="24"/>
        </w:rPr>
        <w:t>6) wyjątek stanowi pierwszy dzień nieplanowanego zastępstwa. W tym dniu dopuszcza się prowadzenie zajęć i zabaw niezgodnych z planem.</w:t>
      </w:r>
    </w:p>
    <w:p w:rsidR="00EE0645" w:rsidRPr="003D504E" w:rsidRDefault="00EE0645">
      <w:pPr>
        <w:pStyle w:val="Standard"/>
        <w:spacing w:after="0" w:line="240" w:lineRule="auto"/>
        <w:rPr>
          <w:rFonts w:ascii="Arial" w:hAnsi="Arial" w:cs="Arial"/>
          <w:sz w:val="24"/>
          <w:szCs w:val="24"/>
        </w:rPr>
      </w:pPr>
    </w:p>
    <w:p w:rsidR="00665314" w:rsidRPr="003D504E" w:rsidRDefault="00DA648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DA648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.Organizację zajęć dodatkowych, z uwzględnieniem w szczególności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rsidR="00EE0645" w:rsidRPr="003D504E" w:rsidRDefault="00EE0645">
      <w:pPr>
        <w:pStyle w:val="Tekstpodstawowy21"/>
        <w:tabs>
          <w:tab w:val="left" w:pos="720"/>
        </w:tabs>
        <w:rPr>
          <w:rFonts w:ascii="Arial" w:hAnsi="Arial" w:cs="Arial"/>
          <w:sz w:val="24"/>
        </w:rPr>
      </w:pPr>
    </w:p>
    <w:p w:rsidR="001213A9" w:rsidRPr="003D504E" w:rsidRDefault="00DA6486">
      <w:pPr>
        <w:pStyle w:val="Tekstpodstawowy21"/>
        <w:tabs>
          <w:tab w:val="left" w:pos="720"/>
        </w:tabs>
        <w:rPr>
          <w:rFonts w:ascii="Arial" w:hAnsi="Arial" w:cs="Arial"/>
          <w:sz w:val="24"/>
        </w:rPr>
      </w:pPr>
      <w:r>
        <w:rPr>
          <w:rFonts w:ascii="Arial" w:hAnsi="Arial" w:cs="Arial"/>
          <w:sz w:val="24"/>
        </w:rPr>
        <w:t>15</w:t>
      </w:r>
      <w:r w:rsidR="007D71E2">
        <w:rPr>
          <w:rFonts w:ascii="Arial" w:hAnsi="Arial" w:cs="Arial"/>
          <w:sz w:val="24"/>
        </w:rPr>
        <w:t xml:space="preserve">.Czas  trwania  zajęć </w:t>
      </w:r>
      <w:r w:rsidR="001213A9" w:rsidRPr="003D504E">
        <w:rPr>
          <w:rFonts w:ascii="Arial" w:hAnsi="Arial" w:cs="Arial"/>
          <w:sz w:val="24"/>
        </w:rPr>
        <w:t>jest dostosowany  do  możliwości  rozwojowych  dzieci  i  wynosi :</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rsidR="00EE0645" w:rsidRPr="003D504E" w:rsidRDefault="00EE0645">
      <w:pPr>
        <w:pStyle w:val="Tekstpodstawowy21"/>
        <w:tabs>
          <w:tab w:val="left" w:pos="1440"/>
        </w:tabs>
        <w:rPr>
          <w:rFonts w:ascii="Arial" w:hAnsi="Arial" w:cs="Arial"/>
          <w:sz w:val="24"/>
        </w:rPr>
      </w:pPr>
    </w:p>
    <w:p w:rsidR="001213A9" w:rsidRPr="003D504E" w:rsidRDefault="00DA6486">
      <w:pPr>
        <w:pStyle w:val="Tekstpodstawowy21"/>
        <w:tabs>
          <w:tab w:val="left" w:pos="1440"/>
        </w:tabs>
        <w:rPr>
          <w:rFonts w:ascii="Arial" w:hAnsi="Arial" w:cs="Arial"/>
          <w:sz w:val="24"/>
        </w:rPr>
      </w:pPr>
      <w:r>
        <w:rPr>
          <w:rFonts w:ascii="Arial" w:hAnsi="Arial" w:cs="Arial"/>
          <w:sz w:val="24"/>
        </w:rPr>
        <w:t>16</w:t>
      </w:r>
      <w:r w:rsidR="001213A9" w:rsidRPr="003D504E">
        <w:rPr>
          <w:rFonts w:ascii="Arial" w:hAnsi="Arial" w:cs="Arial"/>
          <w:sz w:val="24"/>
        </w:rPr>
        <w:t>. W przedszkolu organizowane są na życzenie rodziców dzieci lekcje religii.</w:t>
      </w:r>
    </w:p>
    <w:p w:rsidR="00EE0645" w:rsidRPr="003D504E" w:rsidRDefault="00EE0645">
      <w:pPr>
        <w:pStyle w:val="Tekstpodstawowy21"/>
        <w:tabs>
          <w:tab w:val="left" w:pos="1440"/>
        </w:tabs>
        <w:rPr>
          <w:rFonts w:ascii="Arial" w:hAnsi="Arial" w:cs="Arial"/>
          <w:sz w:val="24"/>
        </w:rPr>
      </w:pPr>
    </w:p>
    <w:p w:rsidR="001213A9" w:rsidRPr="003D504E" w:rsidRDefault="00DA6486">
      <w:pPr>
        <w:pStyle w:val="Tekstpodstawowy21"/>
        <w:tabs>
          <w:tab w:val="left" w:pos="1440"/>
        </w:tabs>
        <w:rPr>
          <w:rFonts w:ascii="Arial" w:hAnsi="Arial" w:cs="Arial"/>
          <w:sz w:val="24"/>
        </w:rPr>
      </w:pPr>
      <w:r>
        <w:rPr>
          <w:rFonts w:ascii="Arial" w:hAnsi="Arial" w:cs="Arial"/>
          <w:sz w:val="24"/>
        </w:rPr>
        <w:t>17</w:t>
      </w:r>
      <w:r w:rsidR="001213A9" w:rsidRPr="003D504E">
        <w:rPr>
          <w:rFonts w:ascii="Arial" w:hAnsi="Arial" w:cs="Arial"/>
          <w:sz w:val="24"/>
        </w:rPr>
        <w:t>. Nauka religii w przedszkolu odbywa się w wymiarze dwóch zajęć przedszkolnych właściwych dla danego poziomu grupy wiekowej dzieci.</w:t>
      </w:r>
    </w:p>
    <w:p w:rsidR="00EE0645" w:rsidRPr="003D504E" w:rsidRDefault="00EE0645">
      <w:pPr>
        <w:pStyle w:val="Standard"/>
        <w:spacing w:after="0" w:line="240" w:lineRule="auto"/>
        <w:rPr>
          <w:rFonts w:ascii="Arial" w:hAnsi="Arial" w:cs="Arial"/>
          <w:sz w:val="24"/>
          <w:szCs w:val="24"/>
        </w:rPr>
      </w:pPr>
    </w:p>
    <w:p w:rsidR="00EE0645" w:rsidRPr="003D504E" w:rsidRDefault="00EE0645">
      <w:pPr>
        <w:pStyle w:val="Standard"/>
        <w:spacing w:after="0" w:line="240" w:lineRule="auto"/>
        <w:rPr>
          <w:rFonts w:ascii="Arial" w:hAnsi="Arial" w:cs="Arial"/>
          <w:b/>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23</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 xml:space="preserve">nto Miejskiego Przedszkola </w:t>
      </w:r>
      <w:r w:rsidR="0030744E">
        <w:rPr>
          <w:rFonts w:ascii="Arial" w:hAnsi="Arial" w:cs="Arial"/>
          <w:sz w:val="24"/>
          <w:szCs w:val="24"/>
        </w:rPr>
        <w:t xml:space="preserve">Językowego </w:t>
      </w:r>
      <w:r w:rsidR="0015251C" w:rsidRPr="003D504E">
        <w:rPr>
          <w:rFonts w:ascii="Arial" w:hAnsi="Arial" w:cs="Arial"/>
          <w:sz w:val="24"/>
          <w:szCs w:val="24"/>
        </w:rPr>
        <w:t>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rsidR="00EE0645" w:rsidRPr="003D504E" w:rsidRDefault="00EE0645">
      <w:pPr>
        <w:pStyle w:val="Standard"/>
        <w:spacing w:after="0" w:line="240" w:lineRule="auto"/>
        <w:rPr>
          <w:rFonts w:ascii="Arial" w:hAnsi="Arial" w:cs="Arial"/>
          <w:sz w:val="24"/>
          <w:szCs w:val="24"/>
        </w:rPr>
      </w:pPr>
    </w:p>
    <w:p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rsidR="00EE0645" w:rsidRPr="003D504E" w:rsidRDefault="00EE0645">
      <w:pPr>
        <w:pStyle w:val="Standard"/>
        <w:spacing w:after="0" w:line="240" w:lineRule="auto"/>
        <w:rPr>
          <w:rFonts w:ascii="Arial" w:hAnsi="Arial" w:cs="Arial"/>
          <w:sz w:val="24"/>
          <w:szCs w:val="24"/>
        </w:rPr>
      </w:pPr>
    </w:p>
    <w:p w:rsidR="006C395F"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rsidR="00C577D1" w:rsidRDefault="00C577D1" w:rsidP="00E867B3">
      <w:pPr>
        <w:pStyle w:val="Standard"/>
        <w:spacing w:after="0" w:line="240" w:lineRule="auto"/>
        <w:rPr>
          <w:rFonts w:ascii="Arial" w:hAnsi="Arial" w:cs="Arial"/>
          <w:sz w:val="24"/>
          <w:szCs w:val="24"/>
        </w:rPr>
      </w:pPr>
    </w:p>
    <w:p w:rsidR="005E4494" w:rsidRPr="003D504E" w:rsidRDefault="009D3DC2" w:rsidP="009D3DC2">
      <w:pPr>
        <w:pStyle w:val="Standard"/>
        <w:spacing w:after="0" w:line="240" w:lineRule="auto"/>
        <w:ind w:left="3540"/>
        <w:jc w:val="both"/>
        <w:rPr>
          <w:rFonts w:ascii="Arial" w:hAnsi="Arial" w:cs="Arial"/>
          <w:b/>
          <w:sz w:val="24"/>
          <w:szCs w:val="24"/>
        </w:rPr>
      </w:pPr>
      <w:r>
        <w:rPr>
          <w:rFonts w:ascii="Arial" w:hAnsi="Arial" w:cs="Arial"/>
          <w:sz w:val="24"/>
          <w:szCs w:val="24"/>
        </w:rPr>
        <w:t xml:space="preserve">           </w:t>
      </w:r>
      <w:r w:rsidR="00764EE7">
        <w:rPr>
          <w:rFonts w:ascii="Arial" w:hAnsi="Arial" w:cs="Arial"/>
          <w:b/>
          <w:sz w:val="24"/>
          <w:szCs w:val="24"/>
        </w:rPr>
        <w:t>§ 24</w:t>
      </w:r>
    </w:p>
    <w:p w:rsidR="005E4494" w:rsidRPr="003D504E" w:rsidRDefault="005E4494" w:rsidP="005E4494">
      <w:pPr>
        <w:pStyle w:val="Standard"/>
        <w:spacing w:after="0" w:line="240" w:lineRule="auto"/>
        <w:ind w:left="3540"/>
        <w:rPr>
          <w:rFonts w:ascii="Arial" w:hAnsi="Arial" w:cs="Arial"/>
          <w:b/>
          <w:sz w:val="24"/>
          <w:szCs w:val="24"/>
        </w:rPr>
      </w:pPr>
    </w:p>
    <w:p w:rsidR="005E4494" w:rsidRPr="00764EE7" w:rsidRDefault="00FA3F43" w:rsidP="00EE0645">
      <w:pPr>
        <w:pStyle w:val="Standard"/>
        <w:spacing w:after="0" w:line="240" w:lineRule="auto"/>
        <w:ind w:left="2124" w:firstLine="708"/>
        <w:rPr>
          <w:rFonts w:ascii="Arial" w:hAnsi="Arial" w:cs="Arial"/>
          <w:b/>
          <w:sz w:val="24"/>
          <w:szCs w:val="24"/>
        </w:rPr>
      </w:pPr>
      <w:r w:rsidRPr="00764EE7">
        <w:rPr>
          <w:rFonts w:ascii="Arial" w:hAnsi="Arial" w:cs="Arial"/>
          <w:b/>
          <w:sz w:val="24"/>
          <w:szCs w:val="24"/>
        </w:rPr>
        <w:t>Wolontariat w przedszkolu.</w:t>
      </w:r>
    </w:p>
    <w:p w:rsidR="00EE0645" w:rsidRPr="003D504E" w:rsidRDefault="00EE0645" w:rsidP="00EE0645">
      <w:pPr>
        <w:pStyle w:val="Standard"/>
        <w:spacing w:after="0" w:line="240" w:lineRule="auto"/>
        <w:ind w:left="2124" w:firstLine="708"/>
        <w:rPr>
          <w:rFonts w:ascii="Arial" w:hAnsi="Arial" w:cs="Arial"/>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EE0645" w:rsidRPr="003D504E" w:rsidRDefault="00EE0645" w:rsidP="005E4494">
      <w:pPr>
        <w:pStyle w:val="Standard"/>
        <w:spacing w:after="0" w:line="240" w:lineRule="auto"/>
        <w:rPr>
          <w:rFonts w:ascii="Arial" w:hAnsi="Arial" w:cs="Arial"/>
          <w:color w:val="0D0D0D"/>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64EE7">
        <w:rPr>
          <w:rStyle w:val="Pogrubienie"/>
          <w:rFonts w:ascii="Arial" w:hAnsi="Arial" w:cs="Arial"/>
          <w:b w:val="0"/>
          <w:color w:val="0D0D0D"/>
          <w:sz w:val="24"/>
          <w:szCs w:val="24"/>
        </w:rPr>
        <w:t>bez w</w:t>
      </w:r>
      <w:r w:rsidR="00722889" w:rsidRPr="00764EE7">
        <w:rPr>
          <w:rStyle w:val="Pogrubienie"/>
          <w:rFonts w:ascii="Arial" w:hAnsi="Arial" w:cs="Arial"/>
          <w:b w:val="0"/>
          <w:color w:val="0D0D0D"/>
          <w:sz w:val="24"/>
          <w:szCs w:val="24"/>
        </w:rPr>
        <w:t>ynagrodzenia</w:t>
      </w:r>
      <w:r w:rsidR="00722889" w:rsidRPr="003D504E">
        <w:rPr>
          <w:rFonts w:ascii="Arial" w:hAnsi="Arial" w:cs="Arial"/>
          <w:color w:val="0D0D0D"/>
          <w:sz w:val="24"/>
          <w:szCs w:val="24"/>
        </w:rPr>
        <w:t> wykonuje świadczenia na rzecz placówek i w zakresie określonym w ustawie”.</w:t>
      </w:r>
    </w:p>
    <w:p w:rsidR="00764EE7"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w:t>
      </w:r>
      <w:r w:rsidR="00764EE7">
        <w:rPr>
          <w:rFonts w:ascii="Arial" w:hAnsi="Arial" w:cs="Arial"/>
          <w:color w:val="1D1B11"/>
          <w:sz w:val="24"/>
          <w:szCs w:val="24"/>
        </w:rPr>
        <w:t>ontariat może mieć różne formy:</w:t>
      </w:r>
    </w:p>
    <w:p w:rsidR="00722889" w:rsidRPr="003D504E" w:rsidRDefault="00764EE7" w:rsidP="005E4494">
      <w:pPr>
        <w:pStyle w:val="Standard"/>
        <w:spacing w:after="0" w:line="240" w:lineRule="auto"/>
        <w:rPr>
          <w:rFonts w:ascii="Arial" w:hAnsi="Arial" w:cs="Arial"/>
          <w:color w:val="1D1B11"/>
          <w:sz w:val="24"/>
          <w:szCs w:val="24"/>
        </w:rPr>
      </w:pPr>
      <w:r>
        <w:rPr>
          <w:rFonts w:ascii="Arial" w:hAnsi="Arial" w:cs="Arial"/>
          <w:color w:val="1D1B11"/>
          <w:sz w:val="24"/>
          <w:szCs w:val="24"/>
        </w:rPr>
        <w:t xml:space="preserve">-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1A2A26" w:rsidRPr="003D504E" w:rsidRDefault="00764EE7" w:rsidP="00722889">
      <w:pPr>
        <w:pStyle w:val="Standard"/>
        <w:spacing w:after="0" w:line="240" w:lineRule="auto"/>
        <w:rPr>
          <w:rFonts w:ascii="Arial" w:hAnsi="Arial" w:cs="Arial"/>
          <w:color w:val="0D0D0D"/>
          <w:sz w:val="24"/>
          <w:szCs w:val="24"/>
        </w:rPr>
      </w:pPr>
      <w:r>
        <w:rPr>
          <w:rFonts w:ascii="Arial" w:hAnsi="Arial" w:cs="Arial"/>
          <w:color w:val="0D0D0D"/>
          <w:sz w:val="24"/>
          <w:szCs w:val="24"/>
        </w:rPr>
        <w:t xml:space="preserve">- </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rsidR="00EE0645" w:rsidRPr="003D504E" w:rsidRDefault="00EE0645" w:rsidP="00722889">
      <w:pPr>
        <w:pStyle w:val="Standard"/>
        <w:spacing w:after="0" w:line="240" w:lineRule="auto"/>
        <w:rPr>
          <w:rFonts w:ascii="Arial" w:hAnsi="Arial" w:cs="Arial"/>
          <w:color w:val="0D0D0D"/>
          <w:sz w:val="24"/>
          <w:szCs w:val="24"/>
        </w:rPr>
      </w:pPr>
    </w:p>
    <w:p w:rsidR="00C40302" w:rsidRDefault="00764EE7" w:rsidP="00722889">
      <w:pPr>
        <w:pStyle w:val="Standard"/>
        <w:spacing w:after="0" w:line="240" w:lineRule="auto"/>
        <w:rPr>
          <w:rFonts w:ascii="Arial" w:hAnsi="Arial" w:cs="Arial"/>
          <w:color w:val="0D0D0D"/>
          <w:sz w:val="24"/>
          <w:szCs w:val="24"/>
        </w:rPr>
      </w:pPr>
      <w:r>
        <w:rPr>
          <w:rFonts w:ascii="Arial" w:hAnsi="Arial" w:cs="Arial"/>
          <w:color w:val="0D0D0D"/>
          <w:sz w:val="24"/>
          <w:szCs w:val="24"/>
        </w:rPr>
        <w:t>4</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C40302" w:rsidRDefault="00C40302" w:rsidP="00722889">
      <w:pPr>
        <w:pStyle w:val="Standard"/>
        <w:spacing w:after="0" w:line="240" w:lineRule="auto"/>
        <w:rPr>
          <w:rFonts w:ascii="Arial" w:hAnsi="Arial" w:cs="Arial"/>
          <w:color w:val="0D0D0D"/>
          <w:sz w:val="24"/>
          <w:szCs w:val="24"/>
        </w:rPr>
      </w:pPr>
    </w:p>
    <w:p w:rsidR="00963E99" w:rsidRPr="003D504E" w:rsidRDefault="00764EE7" w:rsidP="00963E99">
      <w:pPr>
        <w:pStyle w:val="Standard"/>
        <w:spacing w:after="0" w:line="240" w:lineRule="auto"/>
        <w:jc w:val="center"/>
        <w:rPr>
          <w:rFonts w:ascii="Arial" w:hAnsi="Arial" w:cs="Arial"/>
          <w:b/>
          <w:sz w:val="24"/>
          <w:szCs w:val="24"/>
        </w:rPr>
      </w:pPr>
      <w:r>
        <w:rPr>
          <w:rFonts w:ascii="Arial" w:hAnsi="Arial" w:cs="Arial"/>
          <w:b/>
          <w:sz w:val="24"/>
          <w:szCs w:val="24"/>
        </w:rPr>
        <w:t>§ 25</w:t>
      </w:r>
    </w:p>
    <w:p w:rsidR="00963E99" w:rsidRPr="003D504E" w:rsidRDefault="00963E99" w:rsidP="00963E99">
      <w:pPr>
        <w:pStyle w:val="Standard"/>
        <w:spacing w:after="0" w:line="240" w:lineRule="auto"/>
        <w:ind w:left="3540"/>
        <w:rPr>
          <w:rFonts w:ascii="Arial" w:hAnsi="Arial" w:cs="Arial"/>
          <w:b/>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1.W przedszkolu zostały opracowane i wdrożone Procedury ochrony dzieci przed krzywdzeniem oraz Procedura Niebieskiej Karty.</w:t>
      </w:r>
      <w:r w:rsidR="00267BF1">
        <w:rPr>
          <w:rFonts w:ascii="Arial" w:hAnsi="Arial" w:cs="Arial"/>
          <w:sz w:val="24"/>
          <w:szCs w:val="24"/>
        </w:rPr>
        <w:t xml:space="preserve"> Ponadto opracowano procedury przyjmowania i rozpatrywania skarg i wniosków.</w:t>
      </w:r>
    </w:p>
    <w:p w:rsidR="00963E99" w:rsidRDefault="00963E99" w:rsidP="00963E99">
      <w:pPr>
        <w:pStyle w:val="Standard"/>
        <w:spacing w:after="0" w:line="240" w:lineRule="auto"/>
        <w:rPr>
          <w:rFonts w:ascii="Arial" w:hAnsi="Arial" w:cs="Arial"/>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2.Każdy pracownik przedszkola, wolontariusz, praktykant zobowiązany jest do ścisłego przestrzegania procedur.</w:t>
      </w:r>
    </w:p>
    <w:p w:rsidR="00963E99" w:rsidRDefault="00963E99" w:rsidP="00963E99">
      <w:pPr>
        <w:pStyle w:val="Standard"/>
        <w:spacing w:after="0" w:line="240" w:lineRule="auto"/>
        <w:rPr>
          <w:rFonts w:ascii="Arial" w:hAnsi="Arial" w:cs="Arial"/>
          <w:sz w:val="24"/>
          <w:szCs w:val="24"/>
        </w:rPr>
      </w:pPr>
    </w:p>
    <w:p w:rsidR="005E4494" w:rsidRPr="00E867B3" w:rsidRDefault="00963E99" w:rsidP="00E867B3">
      <w:pPr>
        <w:pStyle w:val="Standard"/>
        <w:spacing w:after="0" w:line="240" w:lineRule="auto"/>
        <w:rPr>
          <w:rFonts w:ascii="Arial" w:hAnsi="Arial" w:cs="Arial"/>
          <w:sz w:val="24"/>
          <w:szCs w:val="24"/>
        </w:rPr>
      </w:pPr>
      <w:r>
        <w:rPr>
          <w:rFonts w:ascii="Arial" w:hAnsi="Arial" w:cs="Arial"/>
          <w:sz w:val="24"/>
          <w:szCs w:val="24"/>
        </w:rPr>
        <w:t>3. Procedury dostępne są w gabinecie Dyrektora oraz na stronie internetowej przedszkola.</w:t>
      </w: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wykonywania wszelkich czynności poleconych przez dyrektora przedszkola,  które wynikają z potrzeb placówki,</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2) troszczenia się o mienie placówki,</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3) nieujawniania opinii w sprawach przedszkola osobom nieupoważnionym</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4) przestrzegania dyscypliny służbowej polegającej na:</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rsidR="00144233" w:rsidRPr="003D504E" w:rsidRDefault="00144233" w:rsidP="004C1769">
      <w:pPr>
        <w:pStyle w:val="Standard"/>
        <w:tabs>
          <w:tab w:val="left" w:pos="720"/>
        </w:tabs>
        <w:spacing w:after="0" w:line="240" w:lineRule="auto"/>
        <w:rPr>
          <w:rFonts w:ascii="Arial" w:hAnsi="Arial" w:cs="Arial"/>
          <w:b/>
          <w:bCs/>
          <w:sz w:val="24"/>
          <w:szCs w:val="24"/>
        </w:rPr>
      </w:pPr>
    </w:p>
    <w:p w:rsidR="00C577D1" w:rsidRDefault="00C577D1" w:rsidP="009D3DC2">
      <w:pPr>
        <w:pStyle w:val="Standard"/>
        <w:spacing w:after="0" w:line="240" w:lineRule="auto"/>
        <w:rPr>
          <w:rFonts w:ascii="Arial" w:hAnsi="Arial" w:cs="Arial"/>
          <w:b/>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27</w:t>
      </w:r>
      <w:r>
        <w:rPr>
          <w:rFonts w:ascii="Arial" w:hAnsi="Arial" w:cs="Arial"/>
          <w:b/>
          <w:sz w:val="24"/>
          <w:szCs w:val="24"/>
        </w:rPr>
        <w:tab/>
      </w:r>
    </w:p>
    <w:p w:rsidR="001213A9" w:rsidRPr="003D504E" w:rsidRDefault="001213A9">
      <w:pPr>
        <w:pStyle w:val="Standard"/>
        <w:spacing w:after="0" w:line="240" w:lineRule="auto"/>
        <w:jc w:val="center"/>
        <w:rPr>
          <w:rFonts w:ascii="Arial" w:hAnsi="Arial" w:cs="Arial"/>
          <w:b/>
          <w:sz w:val="24"/>
          <w:szCs w:val="24"/>
        </w:rPr>
      </w:pPr>
    </w:p>
    <w:p w:rsidR="00C577D1" w:rsidRPr="003D504E" w:rsidRDefault="001213A9" w:rsidP="00C577D1">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rsidR="00764EE7"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zapewnienie dzieciom warunków pełnego bezpieczeństwa podczas całego pobytu</w:t>
      </w:r>
      <w:r w:rsidR="00764EE7">
        <w:rPr>
          <w:rFonts w:ascii="Arial" w:hAnsi="Arial" w:cs="Arial"/>
          <w:sz w:val="24"/>
          <w:szCs w:val="24"/>
        </w:rPr>
        <w:t xml:space="preserve"> </w:t>
      </w:r>
      <w:r w:rsidRPr="003D504E">
        <w:rPr>
          <w:rFonts w:ascii="Arial" w:hAnsi="Arial" w:cs="Arial"/>
          <w:sz w:val="24"/>
          <w:szCs w:val="24"/>
        </w:rPr>
        <w:t xml:space="preserve">w przedszkolu i </w:t>
      </w:r>
      <w:r w:rsidR="00764EE7">
        <w:rPr>
          <w:rFonts w:ascii="Arial" w:hAnsi="Arial" w:cs="Arial"/>
          <w:sz w:val="24"/>
          <w:szCs w:val="24"/>
        </w:rPr>
        <w:t>w trakcie spacerów i wycieczek,</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xml:space="preserve">) zakładanie dzieciom kamizelek odblaskowych i czapeczek w </w:t>
      </w:r>
      <w:r w:rsidR="00764EE7">
        <w:rPr>
          <w:rFonts w:ascii="Arial" w:hAnsi="Arial" w:cs="Arial"/>
          <w:sz w:val="24"/>
          <w:szCs w:val="24"/>
        </w:rPr>
        <w:t>trakcie wycieczek</w:t>
      </w:r>
      <w:r w:rsidR="001213A9" w:rsidRPr="003D504E">
        <w:rPr>
          <w:rFonts w:ascii="Arial" w:hAnsi="Arial" w:cs="Arial"/>
          <w:sz w:val="24"/>
          <w:szCs w:val="24"/>
        </w:rPr>
        <w:t xml:space="preserve"> i spacerów a czapeczek podczas pobytu w ogrodzie przedszkolnym,</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troszczenie się o zdrowie psychiczne dzieci – słuchanie bajek </w:t>
      </w:r>
      <w:r w:rsidR="009C40EC">
        <w:rPr>
          <w:rFonts w:ascii="Arial" w:hAnsi="Arial" w:cs="Arial"/>
          <w:sz w:val="24"/>
          <w:szCs w:val="24"/>
        </w:rPr>
        <w:t xml:space="preserve">terapeutycznych </w:t>
      </w:r>
      <w:r w:rsidR="001213A9" w:rsidRPr="003D504E">
        <w:rPr>
          <w:rFonts w:ascii="Arial" w:hAnsi="Arial" w:cs="Arial"/>
          <w:sz w:val="24"/>
          <w:szCs w:val="24"/>
        </w:rPr>
        <w:t>i muzyki relaksacyjnej,</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w:t>
      </w:r>
      <w:r w:rsidR="009C40EC">
        <w:rPr>
          <w:rFonts w:ascii="Arial" w:hAnsi="Arial" w:cs="Arial"/>
          <w:sz w:val="24"/>
          <w:szCs w:val="24"/>
        </w:rPr>
        <w:t>dokumentacji w postaci zapisów w dzienniku zajęć.</w:t>
      </w:r>
      <w:r w:rsidR="001213A9" w:rsidRPr="003D504E">
        <w:rPr>
          <w:rFonts w:ascii="Arial" w:hAnsi="Arial" w:cs="Arial"/>
          <w:sz w:val="24"/>
          <w:szCs w:val="24"/>
        </w:rPr>
        <w:t xml:space="preserve"> </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xml:space="preserve">) posiadanie wiedzy w zakresie udzielania pierwszej pomocy </w:t>
      </w:r>
      <w:r w:rsidR="009C40EC">
        <w:rPr>
          <w:rFonts w:ascii="Arial" w:hAnsi="Arial" w:cs="Arial"/>
          <w:sz w:val="24"/>
          <w:szCs w:val="24"/>
        </w:rPr>
        <w:t>p</w:t>
      </w:r>
      <w:r w:rsidR="001213A9" w:rsidRPr="003D504E">
        <w:rPr>
          <w:rFonts w:ascii="Arial" w:hAnsi="Arial" w:cs="Arial"/>
          <w:sz w:val="24"/>
          <w:szCs w:val="24"/>
        </w:rPr>
        <w:t>rzedmedycznej oraz procedur bezpieczeństwa obowiązujących przedszkolu,</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rsidR="001213A9" w:rsidRPr="003D504E" w:rsidRDefault="00EE0645" w:rsidP="009C40EC">
      <w:pPr>
        <w:pStyle w:val="Standard"/>
        <w:spacing w:after="0" w:line="240" w:lineRule="auto"/>
        <w:ind w:firstLine="708"/>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r w:rsidR="009C40EC">
        <w:rPr>
          <w:rFonts w:ascii="Arial" w:hAnsi="Arial" w:cs="Arial"/>
          <w:sz w:val="24"/>
          <w:szCs w:val="24"/>
        </w:rPr>
        <w:t xml:space="preserve"> </w:t>
      </w:r>
      <w:r w:rsidR="001213A9" w:rsidRPr="003D504E">
        <w:rPr>
          <w:rFonts w:ascii="Arial" w:hAnsi="Arial" w:cs="Arial"/>
          <w:sz w:val="24"/>
          <w:szCs w:val="24"/>
        </w:rPr>
        <w:t>z informacją o liczebności grupy i ewentualnych problemach dotyczących wychowanków,</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rsidR="001213A9"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szybkie reagowanie w innych sytuacjach nagłych, n</w:t>
      </w:r>
      <w:r w:rsidR="00220544">
        <w:rPr>
          <w:rFonts w:ascii="Arial" w:hAnsi="Arial" w:cs="Arial"/>
          <w:sz w:val="24"/>
          <w:szCs w:val="24"/>
        </w:rPr>
        <w:t>iecodziennych czy kryzysowych</w:t>
      </w:r>
    </w:p>
    <w:p w:rsidR="00220544" w:rsidRPr="00220544" w:rsidRDefault="00220544" w:rsidP="00220544">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220544">
        <w:rPr>
          <w:rFonts w:ascii="Arial" w:hAnsi="Arial" w:cs="Arial"/>
        </w:rPr>
        <w:t>20)</w:t>
      </w:r>
      <w:r w:rsidRPr="00220544">
        <w:rPr>
          <w:rFonts w:ascii="Arial" w:eastAsia="Times New Roman" w:hAnsi="Arial" w:cs="Arial"/>
          <w:kern w:val="0"/>
          <w:lang w:eastAsia="pl-PL" w:bidi="ar-SA"/>
        </w:rPr>
        <w:t xml:space="preserve"> planuje proces dydaktyczny w oparciu o efekty uczenia się,</w:t>
      </w:r>
    </w:p>
    <w:p w:rsidR="00220544" w:rsidRPr="00220544" w:rsidRDefault="00220544" w:rsidP="00220544">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220544">
        <w:rPr>
          <w:rFonts w:ascii="Arial" w:eastAsia="Times New Roman" w:hAnsi="Arial" w:cs="Arial"/>
          <w:kern w:val="0"/>
          <w:lang w:eastAsia="pl-PL" w:bidi="ar-SA"/>
        </w:rPr>
        <w:t>21) stosuje zróżnicowane metody aktywizujące,</w:t>
      </w:r>
    </w:p>
    <w:p w:rsidR="00220544" w:rsidRPr="00220544" w:rsidRDefault="00220544" w:rsidP="00220544">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220544">
        <w:rPr>
          <w:rFonts w:ascii="Arial" w:eastAsia="Times New Roman" w:hAnsi="Arial" w:cs="Arial"/>
          <w:kern w:val="0"/>
          <w:lang w:eastAsia="pl-PL" w:bidi="ar-SA"/>
        </w:rPr>
        <w:t>22) wykorzystuje ocenianie kształtujące,</w:t>
      </w:r>
    </w:p>
    <w:p w:rsidR="00220544" w:rsidRPr="00220544" w:rsidRDefault="00220544" w:rsidP="00220544">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220544">
        <w:rPr>
          <w:rFonts w:ascii="Arial" w:eastAsia="Times New Roman" w:hAnsi="Arial" w:cs="Arial"/>
          <w:kern w:val="0"/>
          <w:lang w:eastAsia="pl-PL" w:bidi="ar-SA"/>
        </w:rPr>
        <w:t xml:space="preserve">23) wspiera rozwój </w:t>
      </w:r>
      <w:r w:rsidR="009C40EC">
        <w:rPr>
          <w:rFonts w:ascii="Arial" w:eastAsia="Times New Roman" w:hAnsi="Arial" w:cs="Arial"/>
          <w:kern w:val="0"/>
          <w:lang w:eastAsia="pl-PL" w:bidi="ar-SA"/>
        </w:rPr>
        <w:t>kompetencji społecznych dzieci,</w:t>
      </w:r>
    </w:p>
    <w:p w:rsidR="00220544" w:rsidRPr="00220544" w:rsidRDefault="00220544" w:rsidP="00220544">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220544">
        <w:rPr>
          <w:rFonts w:ascii="Arial" w:eastAsia="Times New Roman" w:hAnsi="Arial" w:cs="Arial"/>
          <w:kern w:val="0"/>
          <w:lang w:eastAsia="pl-PL" w:bidi="ar-SA"/>
        </w:rPr>
        <w:t xml:space="preserve">24) organizuje działania projektowe </w:t>
      </w:r>
    </w:p>
    <w:p w:rsidR="00220544" w:rsidRPr="00220544" w:rsidRDefault="00220544" w:rsidP="00220544">
      <w:pPr>
        <w:pStyle w:val="Standard"/>
        <w:spacing w:after="0" w:line="240" w:lineRule="auto"/>
        <w:ind w:firstLine="708"/>
        <w:rPr>
          <w:rFonts w:ascii="Arial" w:hAnsi="Arial" w:cs="Arial"/>
          <w:sz w:val="24"/>
          <w:szCs w:val="24"/>
        </w:rPr>
      </w:pPr>
      <w:r w:rsidRPr="00220544">
        <w:rPr>
          <w:rFonts w:ascii="Arial" w:eastAsia="Times New Roman" w:hAnsi="Arial" w:cs="Arial"/>
          <w:kern w:val="0"/>
          <w:sz w:val="24"/>
          <w:szCs w:val="24"/>
          <w:lang w:eastAsia="pl-PL"/>
        </w:rPr>
        <w:t xml:space="preserve">25) monitoruje dobrostan </w:t>
      </w:r>
      <w:r w:rsidR="009C40EC">
        <w:rPr>
          <w:rFonts w:ascii="Arial" w:eastAsia="Times New Roman" w:hAnsi="Arial" w:cs="Arial"/>
          <w:kern w:val="0"/>
          <w:sz w:val="24"/>
          <w:szCs w:val="24"/>
          <w:lang w:eastAsia="pl-PL"/>
        </w:rPr>
        <w:t>dzieci</w:t>
      </w:r>
      <w:r w:rsidRPr="00220544">
        <w:rPr>
          <w:rFonts w:ascii="Arial" w:eastAsia="Times New Roman" w:hAnsi="Arial" w:cs="Arial"/>
          <w:kern w:val="0"/>
          <w:sz w:val="24"/>
          <w:szCs w:val="24"/>
          <w:lang w:eastAsia="pl-PL"/>
        </w:rPr>
        <w:t>.</w:t>
      </w:r>
    </w:p>
    <w:p w:rsidR="00647D96" w:rsidRDefault="00647D96">
      <w:pPr>
        <w:pStyle w:val="Standard"/>
        <w:spacing w:after="0" w:line="240" w:lineRule="auto"/>
        <w:rPr>
          <w:rFonts w:ascii="Arial" w:hAnsi="Arial" w:cs="Arial"/>
          <w:sz w:val="24"/>
          <w:szCs w:val="24"/>
        </w:rPr>
      </w:pPr>
    </w:p>
    <w:p w:rsidR="00647D96" w:rsidRDefault="00647D96">
      <w:pPr>
        <w:pStyle w:val="Standard"/>
        <w:spacing w:after="0" w:line="240" w:lineRule="auto"/>
        <w:rPr>
          <w:rFonts w:ascii="Arial" w:hAnsi="Arial" w:cs="Arial"/>
          <w:sz w:val="24"/>
          <w:szCs w:val="24"/>
        </w:rPr>
      </w:pPr>
      <w:r>
        <w:rPr>
          <w:rFonts w:ascii="Arial" w:hAnsi="Arial" w:cs="Arial"/>
          <w:sz w:val="24"/>
          <w:szCs w:val="24"/>
        </w:rPr>
        <w:t xml:space="preserve">5. Nauczyciel grupy przedszkolnej jest zarazem jej wychowawcą.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Funkcja wychowawcy jest związana z realizacją zadań i obowiązków wykraczających poza program nauczania. Należą do nich: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1) sprawowanie bezpośredniej opieki nad dziećmi i kierowanie powierzonym zespołem,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2) badanie potrzeb dzieci (materialnych i emocjonalnych),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3) analizowanie osiągnięć dzieci i frekwencji na zajęciach,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4) współpraca z nauczycielami i innymi pracownikami, np. pedagogiem, psychologiem w celu koordynowania i ujednolicenia działań wychowawczych,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5) współpraca z rodzicami i ich wspomaganie w rozwiązywaniu problemów wychowawczych, </w:t>
      </w:r>
    </w:p>
    <w:p w:rsid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6) działania o charakterze administracyjnym: wypełnianie dziennika lekcyjnego, arkuszy diagnozy, kart kontroli, wydawanie opinii o dziecku i inne czynności na zlecenie dyrektora </w:t>
      </w:r>
    </w:p>
    <w:p w:rsidR="00647D96" w:rsidRDefault="00647D96" w:rsidP="00647D96">
      <w:pPr>
        <w:widowControl/>
        <w:suppressAutoHyphens w:val="0"/>
        <w:textAlignment w:val="auto"/>
        <w:rPr>
          <w:rFonts w:ascii="Arial" w:hAnsi="Arial" w:cs="Arial"/>
        </w:rPr>
      </w:pPr>
    </w:p>
    <w:p w:rsidR="00647D96" w:rsidRPr="00647D96" w:rsidRDefault="00647D96" w:rsidP="00647D96">
      <w:pPr>
        <w:widowControl/>
        <w:suppressAutoHyphens w:val="0"/>
        <w:textAlignment w:val="auto"/>
        <w:rPr>
          <w:rFonts w:ascii="Arial" w:eastAsia="Times New Roman" w:hAnsi="Arial" w:cs="Arial"/>
          <w:kern w:val="0"/>
          <w:lang w:eastAsia="pl-PL" w:bidi="ar-SA"/>
        </w:rPr>
      </w:pPr>
      <w:r>
        <w:rPr>
          <w:rFonts w:ascii="Arial" w:hAnsi="Arial" w:cs="Arial"/>
        </w:rPr>
        <w:t>6. Za pełnienie funkcji wychowawcy grupy nauczyciel otrzymuje dodatek funkcyjny zgodny z odrębnymi przepisami</w:t>
      </w:r>
    </w:p>
    <w:p w:rsidR="00047F65" w:rsidRPr="003D504E" w:rsidRDefault="00047F65">
      <w:pPr>
        <w:pStyle w:val="Standard"/>
        <w:spacing w:after="0" w:line="240" w:lineRule="auto"/>
        <w:rPr>
          <w:rFonts w:ascii="Arial" w:hAnsi="Arial" w:cs="Arial"/>
          <w:sz w:val="24"/>
          <w:szCs w:val="24"/>
        </w:rPr>
      </w:pPr>
    </w:p>
    <w:p w:rsidR="00D3627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logopedy w przedszkolu należy w szczególności: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psychologa w Przedszkolu należy: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psychologiczno - pedagogicznej w formach odpowiednich do rozpoznanych potrzeb;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psychologiczno -pedagogicznej; </w:t>
      </w:r>
    </w:p>
    <w:p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047F65" w:rsidRPr="00047F65">
        <w:rPr>
          <w:rFonts w:ascii="Arial" w:eastAsia="Times New Roman" w:hAnsi="Arial" w:cs="Arial"/>
          <w:color w:val="000000"/>
          <w:kern w:val="0"/>
          <w:lang w:eastAsia="pl-PL" w:bidi="ar-SA"/>
        </w:rPr>
        <w:t xml:space="preserve">. Do zadań terapeuty pedagogicznego należy: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korekcyjno - kompensacyjnych, socjoterapeutycznych oraz innych zajęć o charakterze terapeutycznym;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rsidR="00D36275" w:rsidRPr="00047F65" w:rsidRDefault="00764EE7"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ab/>
      </w:r>
    </w:p>
    <w:p w:rsidR="00D36275" w:rsidRDefault="00647D96"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047F65" w:rsidRPr="00047F65">
        <w:rPr>
          <w:rFonts w:ascii="Arial" w:eastAsia="Times New Roman" w:hAnsi="Arial" w:cs="Arial"/>
          <w:color w:val="000000"/>
          <w:kern w:val="0"/>
          <w:lang w:eastAsia="pl-PL" w:bidi="ar-SA"/>
        </w:rPr>
        <w:t xml:space="preserve">. Do zadań pedagoga specjalnego należy: </w:t>
      </w:r>
    </w:p>
    <w:p w:rsidR="00D36275" w:rsidRDefault="00047F65" w:rsidP="00764EE7">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rsidR="00D3627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psychologiczno - pedagogicznej w bezpośredniej pracy z dziećmi,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psychologiczno - pedagogicznej Rodzicom i nauczycielom;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psychologiczno - pedagogicznymi, w tym poradniami specjalistycznymi,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rsid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12</w:t>
      </w:r>
      <w:r w:rsidR="00047F65" w:rsidRPr="00047F65">
        <w:rPr>
          <w:rFonts w:ascii="Arial" w:eastAsia="Times New Roman" w:hAnsi="Arial" w:cs="Arial"/>
          <w:kern w:val="0"/>
          <w:lang w:eastAsia="pl-PL" w:bidi="ar-SA"/>
        </w:rPr>
        <w:t xml:space="preserve">. Do zadań nauczyciela - katechety należy: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rsidR="00047F65" w:rsidRPr="003D504E" w:rsidRDefault="00047F65" w:rsidP="008F4CFC">
      <w:pPr>
        <w:pStyle w:val="Standard"/>
        <w:spacing w:after="0" w:line="240" w:lineRule="auto"/>
        <w:ind w:firstLine="708"/>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rsidR="00EE0645" w:rsidRPr="003D504E" w:rsidRDefault="00EE0645">
      <w:pPr>
        <w:pStyle w:val="Standard"/>
        <w:spacing w:after="0" w:line="240" w:lineRule="auto"/>
        <w:rPr>
          <w:rFonts w:ascii="Arial" w:hAnsi="Arial" w:cs="Arial"/>
          <w:sz w:val="24"/>
          <w:szCs w:val="24"/>
        </w:rPr>
      </w:pPr>
    </w:p>
    <w:p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xml:space="preserve">. Planowanie i prowadzenie pracy wychowawczo-dydaktycznej oraz odpowiedzialność </w:t>
      </w:r>
      <w:r>
        <w:rPr>
          <w:rFonts w:ascii="Arial" w:hAnsi="Arial" w:cs="Arial"/>
          <w:sz w:val="24"/>
          <w:szCs w:val="24"/>
        </w:rPr>
        <w:t>nauczycieli za jej jakość i efekty polega na: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647D96">
        <w:rPr>
          <w:rFonts w:ascii="Arial" w:hAnsi="Arial" w:cs="Arial"/>
          <w:sz w:val="24"/>
          <w:szCs w:val="24"/>
        </w:rPr>
        <w:t>) realizacji</w:t>
      </w:r>
      <w:r w:rsidR="001213A9" w:rsidRPr="003D504E">
        <w:rPr>
          <w:rFonts w:ascii="Arial" w:hAnsi="Arial" w:cs="Arial"/>
          <w:sz w:val="24"/>
          <w:szCs w:val="24"/>
        </w:rPr>
        <w:t xml:space="preserve"> podstawy programowej wychowania przedszkolnego,</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647D96">
        <w:rPr>
          <w:rFonts w:ascii="Arial" w:hAnsi="Arial" w:cs="Arial"/>
          <w:sz w:val="24"/>
          <w:szCs w:val="24"/>
        </w:rPr>
        <w:t>) tworzeniu</w:t>
      </w:r>
      <w:r w:rsidR="001213A9" w:rsidRPr="003D504E">
        <w:rPr>
          <w:rFonts w:ascii="Arial" w:hAnsi="Arial" w:cs="Arial"/>
          <w:sz w:val="24"/>
          <w:szCs w:val="24"/>
        </w:rPr>
        <w:t xml:space="preserve"> warunków wspomagających rozwój dzieci, ich zdolności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647D96">
        <w:rPr>
          <w:rFonts w:ascii="Arial" w:hAnsi="Arial" w:cs="Arial"/>
          <w:sz w:val="24"/>
          <w:szCs w:val="24"/>
        </w:rPr>
        <w:t>) indywidualizacji</w:t>
      </w:r>
      <w:r w:rsidR="001213A9" w:rsidRPr="003D504E">
        <w:rPr>
          <w:rFonts w:ascii="Arial" w:hAnsi="Arial" w:cs="Arial"/>
          <w:sz w:val="24"/>
          <w:szCs w:val="24"/>
        </w:rPr>
        <w:t xml:space="preserve"> oddziaływań w stosunku do poszczególnych wychowanków</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647D96">
        <w:rPr>
          <w:rFonts w:ascii="Arial" w:hAnsi="Arial" w:cs="Arial"/>
          <w:sz w:val="24"/>
          <w:szCs w:val="24"/>
        </w:rPr>
        <w:t xml:space="preserve">) wprowadzaniu </w:t>
      </w:r>
      <w:r w:rsidR="001213A9" w:rsidRPr="003D504E">
        <w:rPr>
          <w:rFonts w:ascii="Arial" w:hAnsi="Arial" w:cs="Arial"/>
          <w:sz w:val="24"/>
          <w:szCs w:val="24"/>
        </w:rPr>
        <w:t>zmian do swojej pracy, poszukiwanie nowych pomysłów wzmacniających aktywność dziecka i jego zainteresowania,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w:t>
      </w:r>
      <w:r w:rsidR="00647D96">
        <w:rPr>
          <w:rFonts w:ascii="Arial" w:hAnsi="Arial" w:cs="Arial"/>
          <w:sz w:val="24"/>
          <w:szCs w:val="24"/>
        </w:rPr>
        <w:t>m udziale</w:t>
      </w:r>
      <w:r w:rsidR="001213A9" w:rsidRPr="003D504E">
        <w:rPr>
          <w:rFonts w:ascii="Arial" w:hAnsi="Arial" w:cs="Arial"/>
          <w:sz w:val="24"/>
          <w:szCs w:val="24"/>
        </w:rPr>
        <w:t xml:space="preserve"> w zajęciach umuzykalnia</w:t>
      </w:r>
      <w:r w:rsidR="00647D96">
        <w:rPr>
          <w:rFonts w:ascii="Arial" w:hAnsi="Arial" w:cs="Arial"/>
          <w:sz w:val="24"/>
          <w:szCs w:val="24"/>
        </w:rPr>
        <w:t>jąco-rytmicznych, współdziałaniu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647D96">
        <w:rPr>
          <w:rFonts w:ascii="Arial" w:hAnsi="Arial" w:cs="Arial"/>
          <w:sz w:val="24"/>
          <w:szCs w:val="24"/>
        </w:rPr>
        <w:t xml:space="preserve"> współdziałaniu</w:t>
      </w:r>
      <w:r w:rsidR="001213A9" w:rsidRPr="003D504E">
        <w:rPr>
          <w:rFonts w:ascii="Arial" w:hAnsi="Arial" w:cs="Arial"/>
          <w:sz w:val="24"/>
          <w:szCs w:val="24"/>
        </w:rPr>
        <w:t xml:space="preserve"> nauczycielek pracujących w jednej grupie,</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647D96">
        <w:rPr>
          <w:rFonts w:ascii="Arial" w:hAnsi="Arial" w:cs="Arial"/>
          <w:sz w:val="24"/>
          <w:szCs w:val="24"/>
        </w:rPr>
        <w:t>) opiece</w:t>
      </w:r>
      <w:r w:rsidR="001213A9" w:rsidRPr="003D504E">
        <w:rPr>
          <w:rFonts w:ascii="Arial" w:hAnsi="Arial" w:cs="Arial"/>
          <w:sz w:val="24"/>
          <w:szCs w:val="24"/>
        </w:rPr>
        <w:t xml:space="preserve"> doświadczonych nauczycieli nad młodszymi poprzez prowadzen</w:t>
      </w:r>
      <w:r w:rsidR="00647D96">
        <w:rPr>
          <w:rFonts w:ascii="Arial" w:hAnsi="Arial" w:cs="Arial"/>
          <w:sz w:val="24"/>
          <w:szCs w:val="24"/>
        </w:rPr>
        <w:t>ie zajęć koleżeńskich i wspólnym rozwiązywaniu</w:t>
      </w:r>
      <w:r w:rsidR="001213A9" w:rsidRPr="003D504E">
        <w:rPr>
          <w:rFonts w:ascii="Arial" w:hAnsi="Arial" w:cs="Arial"/>
          <w:sz w:val="24"/>
          <w:szCs w:val="24"/>
        </w:rPr>
        <w:t xml:space="preserve"> problemów dydaktycznych występujących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rsidR="00EE0645" w:rsidRPr="003D504E" w:rsidRDefault="00EE0645">
      <w:pPr>
        <w:pStyle w:val="Standard"/>
        <w:spacing w:after="0" w:line="240" w:lineRule="auto"/>
        <w:rPr>
          <w:rFonts w:ascii="Arial" w:hAnsi="Arial" w:cs="Arial"/>
          <w:sz w:val="24"/>
          <w:szCs w:val="24"/>
        </w:rPr>
      </w:pPr>
    </w:p>
    <w:p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xml:space="preserve">.Ustawiczne samokształcenie i doskonalenie zawodowe </w:t>
      </w:r>
      <w:r>
        <w:rPr>
          <w:rFonts w:ascii="Arial" w:hAnsi="Arial" w:cs="Arial"/>
          <w:sz w:val="24"/>
          <w:szCs w:val="24"/>
        </w:rPr>
        <w:t xml:space="preserve">nauczyciela odbywa się </w:t>
      </w:r>
      <w:r w:rsidR="001213A9" w:rsidRPr="003D504E">
        <w:rPr>
          <w:rFonts w:ascii="Arial" w:hAnsi="Arial" w:cs="Arial"/>
          <w:sz w:val="24"/>
          <w:szCs w:val="24"/>
        </w:rPr>
        <w:t>poprzez:</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Prowadzenie </w:t>
      </w:r>
      <w:r w:rsidR="008A0ECD">
        <w:rPr>
          <w:rFonts w:ascii="Arial" w:hAnsi="Arial" w:cs="Arial"/>
          <w:sz w:val="24"/>
          <w:szCs w:val="24"/>
        </w:rPr>
        <w:t xml:space="preserve">przez </w:t>
      </w:r>
      <w:r>
        <w:rPr>
          <w:rFonts w:ascii="Arial" w:hAnsi="Arial" w:cs="Arial"/>
          <w:sz w:val="24"/>
          <w:szCs w:val="24"/>
        </w:rPr>
        <w:t xml:space="preserve">nauczycieli specjalistów i </w:t>
      </w:r>
      <w:r w:rsidR="008A0ECD">
        <w:rPr>
          <w:rFonts w:ascii="Arial" w:hAnsi="Arial" w:cs="Arial"/>
          <w:sz w:val="24"/>
          <w:szCs w:val="24"/>
        </w:rPr>
        <w:t xml:space="preserve">wychowawców </w:t>
      </w:r>
      <w:r>
        <w:rPr>
          <w:rFonts w:ascii="Arial" w:hAnsi="Arial" w:cs="Arial"/>
          <w:sz w:val="24"/>
          <w:szCs w:val="24"/>
        </w:rPr>
        <w:t xml:space="preserve">grup </w:t>
      </w:r>
      <w:r w:rsidR="001213A9" w:rsidRPr="003D504E">
        <w:rPr>
          <w:rFonts w:ascii="Arial" w:hAnsi="Arial" w:cs="Arial"/>
          <w:sz w:val="24"/>
          <w:szCs w:val="24"/>
        </w:rPr>
        <w:t>na bieżąco dokumentacji pedagogicznej zgodnie</w:t>
      </w:r>
      <w:r w:rsidR="008A0ECD">
        <w:rPr>
          <w:rFonts w:ascii="Arial" w:hAnsi="Arial" w:cs="Arial"/>
          <w:sz w:val="24"/>
          <w:szCs w:val="24"/>
        </w:rPr>
        <w:t xml:space="preserve"> </w:t>
      </w:r>
      <w:r w:rsidR="001213A9" w:rsidRPr="003D504E">
        <w:rPr>
          <w:rFonts w:ascii="Arial" w:hAnsi="Arial" w:cs="Arial"/>
          <w:sz w:val="24"/>
          <w:szCs w:val="24"/>
        </w:rPr>
        <w:t>z odrębnymi przepisami:</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xml:space="preserve">) dziennika </w:t>
      </w:r>
      <w:r w:rsidR="00647D96">
        <w:rPr>
          <w:rFonts w:ascii="Arial" w:hAnsi="Arial" w:cs="Arial"/>
          <w:sz w:val="24"/>
          <w:szCs w:val="24"/>
        </w:rPr>
        <w:t xml:space="preserve">zajęć w formie elektronicznej </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 xml:space="preserve">w formie elektronicznej </w:t>
      </w:r>
      <w:r w:rsidR="001213A9" w:rsidRPr="003D504E">
        <w:rPr>
          <w:rFonts w:ascii="Arial" w:hAnsi="Arial" w:cs="Arial"/>
          <w:sz w:val="24"/>
          <w:szCs w:val="24"/>
        </w:rPr>
        <w:t>(jeśli takie zajęcia są prowadzone), wraz z dokumentacją badań dziecka objętego pomocą psychologiczno – pedagogiczną;</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Prowadzenie ob</w:t>
      </w:r>
      <w:r>
        <w:rPr>
          <w:rFonts w:ascii="Arial" w:hAnsi="Arial" w:cs="Arial"/>
          <w:sz w:val="24"/>
          <w:szCs w:val="24"/>
        </w:rPr>
        <w:t>serwacji pedagogicznych ma</w:t>
      </w:r>
      <w:r w:rsidR="001213A9" w:rsidRPr="003D504E">
        <w:rPr>
          <w:rFonts w:ascii="Arial" w:hAnsi="Arial" w:cs="Arial"/>
          <w:sz w:val="24"/>
          <w:szCs w:val="24"/>
        </w:rPr>
        <w:t xml:space="preserve"> na celu poznanie indywidualnego procesu rozwojowego posz</w:t>
      </w:r>
      <w:r>
        <w:rPr>
          <w:rFonts w:ascii="Arial" w:hAnsi="Arial" w:cs="Arial"/>
          <w:sz w:val="24"/>
          <w:szCs w:val="24"/>
        </w:rPr>
        <w:t>czególnych wychowanków</w:t>
      </w:r>
      <w:r w:rsidR="001213A9" w:rsidRPr="003D504E">
        <w:rPr>
          <w:rFonts w:ascii="Arial" w:hAnsi="Arial" w:cs="Arial"/>
          <w:sz w:val="24"/>
          <w:szCs w:val="24"/>
        </w:rPr>
        <w:t xml:space="preserve"> i zabezpieczenie ich potrzeb rozwojowych (w tym gromadzenie danych dla potrzeb ewentualnej wczesnej interwencji specjalistycznej),</w:t>
      </w:r>
    </w:p>
    <w:p w:rsidR="00EE0645" w:rsidRPr="003D504E" w:rsidRDefault="00EE0645">
      <w:pPr>
        <w:pStyle w:val="Standard"/>
        <w:spacing w:after="0" w:line="240" w:lineRule="auto"/>
        <w:rPr>
          <w:rFonts w:ascii="Arial" w:hAnsi="Arial" w:cs="Arial"/>
          <w:sz w:val="24"/>
          <w:szCs w:val="24"/>
        </w:rPr>
      </w:pPr>
    </w:p>
    <w:p w:rsidR="00EE0645" w:rsidRPr="003D504E" w:rsidRDefault="0048525A">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xml:space="preserve">. </w:t>
      </w:r>
      <w:r>
        <w:rPr>
          <w:rFonts w:ascii="Arial" w:hAnsi="Arial" w:cs="Arial"/>
          <w:sz w:val="24"/>
          <w:szCs w:val="24"/>
        </w:rPr>
        <w:t>Nauczyciele grup mają obowiązek przeprowadzić wśród dzieci realizujących roczny obowiązek przygotowania przedszkolnego diagnoz</w:t>
      </w:r>
      <w:r w:rsidR="00E42C6C">
        <w:rPr>
          <w:rFonts w:ascii="Arial" w:hAnsi="Arial" w:cs="Arial"/>
          <w:sz w:val="24"/>
          <w:szCs w:val="24"/>
        </w:rPr>
        <w:t xml:space="preserve">ę gotowości szkolnej. </w:t>
      </w:r>
      <w:r>
        <w:rPr>
          <w:rFonts w:ascii="Arial" w:hAnsi="Arial" w:cs="Arial"/>
          <w:sz w:val="24"/>
          <w:szCs w:val="24"/>
        </w:rPr>
        <w:t xml:space="preserve"> </w:t>
      </w: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xml:space="preserve">. Odpowiedzialność za stan powierzonego mienia przedszkolnego, </w:t>
      </w:r>
      <w:r w:rsidR="00E42C6C">
        <w:rPr>
          <w:rFonts w:ascii="Arial" w:hAnsi="Arial" w:cs="Arial"/>
          <w:sz w:val="24"/>
          <w:szCs w:val="24"/>
        </w:rPr>
        <w:t>sal zajęć, pomocy dydaktycznych spoczywa na wszystkich pracownikach przedszkola.</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xml:space="preserve">. </w:t>
      </w:r>
      <w:r>
        <w:rPr>
          <w:rFonts w:ascii="Arial" w:hAnsi="Arial" w:cs="Arial"/>
          <w:sz w:val="24"/>
          <w:szCs w:val="24"/>
        </w:rPr>
        <w:t>Nauczyciele mają obowiązek współpracy</w:t>
      </w:r>
      <w:r w:rsidR="001213A9" w:rsidRPr="003D504E">
        <w:rPr>
          <w:rFonts w:ascii="Arial" w:hAnsi="Arial" w:cs="Arial"/>
          <w:sz w:val="24"/>
          <w:szCs w:val="24"/>
        </w:rPr>
        <w:t xml:space="preserve">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21. Nauczyciele współdziałają</w:t>
      </w:r>
      <w:r w:rsidR="001213A9" w:rsidRPr="003D504E">
        <w:rPr>
          <w:rFonts w:ascii="Arial" w:hAnsi="Arial" w:cs="Arial"/>
          <w:sz w:val="24"/>
          <w:szCs w:val="24"/>
        </w:rPr>
        <w:t xml:space="preserve"> z rodzicami dziecka w sprawach wychowania i nauczania dzieci, z uwzględnieniem prawa rodziców do znajomości zadań wynikających  w szczególności z programu wychowania przedszkolnego realizowanego w danym oddziale i prawa do uzyskiwania informacji dotyczących dzieck</w:t>
      </w:r>
      <w:r>
        <w:rPr>
          <w:rFonts w:ascii="Arial" w:hAnsi="Arial" w:cs="Arial"/>
          <w:sz w:val="24"/>
          <w:szCs w:val="24"/>
        </w:rPr>
        <w:t xml:space="preserve">a, jego zachowania </w:t>
      </w:r>
      <w:r w:rsidR="001213A9" w:rsidRPr="003D504E">
        <w:rPr>
          <w:rFonts w:ascii="Arial" w:hAnsi="Arial" w:cs="Arial"/>
          <w:sz w:val="24"/>
          <w:szCs w:val="24"/>
        </w:rPr>
        <w:t>i rozwoju, w celu:</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22</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tabs>
          <w:tab w:val="left" w:pos="1440"/>
        </w:tabs>
        <w:spacing w:after="0" w:line="240" w:lineRule="auto"/>
        <w:rPr>
          <w:rFonts w:ascii="Arial" w:hAnsi="Arial" w:cs="Arial"/>
          <w:sz w:val="24"/>
          <w:szCs w:val="24"/>
        </w:rPr>
      </w:pPr>
      <w:r>
        <w:rPr>
          <w:rFonts w:ascii="Arial" w:hAnsi="Arial" w:cs="Arial"/>
          <w:sz w:val="24"/>
          <w:szCs w:val="24"/>
        </w:rPr>
        <w:t>23</w:t>
      </w:r>
      <w:r w:rsidR="001213A9" w:rsidRPr="003D504E">
        <w:rPr>
          <w:rFonts w:ascii="Arial" w:hAnsi="Arial" w:cs="Arial"/>
          <w:sz w:val="24"/>
          <w:szCs w:val="24"/>
        </w:rPr>
        <w:t>. Wszyscy nauczyciele są członkami Rady Pedagogicznej.</w:t>
      </w: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8F4CFC">
        <w:rPr>
          <w:rFonts w:ascii="Arial" w:hAnsi="Arial" w:cs="Arial"/>
          <w:b/>
          <w:sz w:val="24"/>
          <w:szCs w:val="24"/>
        </w:rPr>
        <w:t>8</w:t>
      </w:r>
    </w:p>
    <w:p w:rsidR="001213A9" w:rsidRDefault="001213A9" w:rsidP="00EE0645">
      <w:pPr>
        <w:pStyle w:val="Standard"/>
        <w:tabs>
          <w:tab w:val="left" w:pos="1440"/>
        </w:tabs>
        <w:spacing w:after="0" w:line="240" w:lineRule="auto"/>
        <w:jc w:val="center"/>
        <w:rPr>
          <w:rFonts w:ascii="Arial" w:hAnsi="Arial" w:cs="Arial"/>
          <w:b/>
          <w:sz w:val="24"/>
          <w:szCs w:val="24"/>
        </w:rPr>
      </w:pPr>
      <w:r w:rsidRPr="00C577D1">
        <w:rPr>
          <w:rFonts w:ascii="Arial" w:hAnsi="Arial" w:cs="Arial"/>
          <w:b/>
          <w:sz w:val="24"/>
          <w:szCs w:val="24"/>
        </w:rPr>
        <w:t>Pracownicy administracyjni:</w:t>
      </w:r>
    </w:p>
    <w:p w:rsidR="009C40EC" w:rsidRPr="00C577D1" w:rsidRDefault="009C40EC" w:rsidP="00EE0645">
      <w:pPr>
        <w:pStyle w:val="Standard"/>
        <w:tabs>
          <w:tab w:val="left" w:pos="1440"/>
        </w:tabs>
        <w:spacing w:after="0" w:line="240" w:lineRule="auto"/>
        <w:jc w:val="center"/>
        <w:rPr>
          <w:rFonts w:ascii="Arial" w:hAnsi="Arial" w:cs="Arial"/>
          <w:b/>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rsidR="00EE0645" w:rsidRPr="003D504E" w:rsidRDefault="00EE0645">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rsidR="00BF081C" w:rsidRPr="003D504E" w:rsidRDefault="00BF081C">
      <w:pPr>
        <w:pStyle w:val="Standard"/>
        <w:tabs>
          <w:tab w:val="left" w:pos="2160"/>
        </w:tabs>
        <w:spacing w:after="0" w:line="240" w:lineRule="auto"/>
        <w:jc w:val="both"/>
        <w:rPr>
          <w:rFonts w:ascii="Arial" w:hAnsi="Arial" w:cs="Arial"/>
          <w:sz w:val="24"/>
          <w:szCs w:val="24"/>
        </w:rPr>
      </w:pPr>
    </w:p>
    <w:p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rsidR="003B2B09" w:rsidRPr="003D504E" w:rsidRDefault="003B2B09" w:rsidP="00C027A6">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8F4CFC">
        <w:rPr>
          <w:rFonts w:ascii="Arial" w:hAnsi="Arial" w:cs="Arial"/>
          <w:b/>
          <w:sz w:val="24"/>
          <w:szCs w:val="24"/>
        </w:rPr>
        <w:t>9</w:t>
      </w:r>
    </w:p>
    <w:p w:rsidR="001213A9" w:rsidRDefault="001213A9" w:rsidP="00EE0645">
      <w:pPr>
        <w:pStyle w:val="Standard"/>
        <w:tabs>
          <w:tab w:val="left" w:pos="720"/>
        </w:tabs>
        <w:spacing w:after="0" w:line="240" w:lineRule="auto"/>
        <w:jc w:val="center"/>
        <w:rPr>
          <w:rFonts w:ascii="Arial" w:hAnsi="Arial" w:cs="Arial"/>
          <w:b/>
          <w:sz w:val="24"/>
          <w:szCs w:val="24"/>
        </w:rPr>
      </w:pPr>
      <w:r w:rsidRPr="00C577D1">
        <w:rPr>
          <w:rFonts w:ascii="Arial" w:hAnsi="Arial" w:cs="Arial"/>
          <w:b/>
          <w:sz w:val="24"/>
          <w:szCs w:val="24"/>
        </w:rPr>
        <w:t>Pracownicy obsługi:</w:t>
      </w:r>
    </w:p>
    <w:p w:rsidR="009C40EC" w:rsidRPr="00C577D1" w:rsidRDefault="009C40EC" w:rsidP="00EE0645">
      <w:pPr>
        <w:pStyle w:val="Standard"/>
        <w:tabs>
          <w:tab w:val="left" w:pos="720"/>
        </w:tabs>
        <w:spacing w:after="0" w:line="240" w:lineRule="auto"/>
        <w:jc w:val="center"/>
        <w:rPr>
          <w:rFonts w:ascii="Arial" w:hAnsi="Arial" w:cs="Arial"/>
          <w:b/>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rsidR="00EE0645" w:rsidRPr="003D504E" w:rsidRDefault="00EE0645">
      <w:pPr>
        <w:pStyle w:val="Standard"/>
        <w:tabs>
          <w:tab w:val="left" w:pos="1443"/>
        </w:tabs>
        <w:spacing w:after="0" w:line="240" w:lineRule="auto"/>
        <w:jc w:val="both"/>
        <w:rPr>
          <w:rFonts w:ascii="Arial" w:hAnsi="Arial" w:cs="Arial"/>
          <w:sz w:val="24"/>
          <w:szCs w:val="24"/>
        </w:rPr>
      </w:pPr>
    </w:p>
    <w:p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rsidR="001213A9" w:rsidRPr="003D504E" w:rsidRDefault="002936B6">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w:t>
      </w:r>
      <w:r w:rsidR="001213A9" w:rsidRPr="003D504E">
        <w:rPr>
          <w:rFonts w:ascii="Arial" w:hAnsi="Arial" w:cs="Arial"/>
          <w:sz w:val="24"/>
          <w:szCs w:val="24"/>
        </w:rPr>
        <w:t xml:space="preserve"> dbać o racjonalne ich zużycie,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EE0645" w:rsidRPr="003D504E" w:rsidRDefault="00EE0645">
      <w:pPr>
        <w:pStyle w:val="Standard"/>
        <w:spacing w:after="0" w:line="240" w:lineRule="auto"/>
        <w:jc w:val="both"/>
        <w:rPr>
          <w:rFonts w:ascii="Arial" w:hAnsi="Arial" w:cs="Arial"/>
          <w:sz w:val="24"/>
          <w:szCs w:val="24"/>
        </w:rPr>
      </w:pPr>
    </w:p>
    <w:p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rsidR="00EE0645" w:rsidRPr="003D504E" w:rsidRDefault="00EE0645">
      <w:pPr>
        <w:pStyle w:val="Standard"/>
        <w:spacing w:after="0" w:line="240" w:lineRule="auto"/>
        <w:rPr>
          <w:rFonts w:ascii="Arial" w:hAnsi="Arial" w:cs="Arial"/>
          <w:b/>
          <w:sz w:val="24"/>
          <w:szCs w:val="24"/>
        </w:rPr>
      </w:pPr>
    </w:p>
    <w:p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rsidR="001513F0" w:rsidRPr="003D504E" w:rsidRDefault="001513F0">
      <w:pPr>
        <w:pStyle w:val="Standard"/>
        <w:spacing w:after="0" w:line="240" w:lineRule="auto"/>
        <w:rPr>
          <w:rFonts w:ascii="Arial" w:hAnsi="Arial" w:cs="Arial"/>
          <w:sz w:val="24"/>
          <w:szCs w:val="24"/>
        </w:rPr>
      </w:pP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rsidR="00B0669E" w:rsidRPr="00C027A6" w:rsidRDefault="00B0669E" w:rsidP="00B0669E">
      <w:pPr>
        <w:pStyle w:val="Nagwek2"/>
        <w:tabs>
          <w:tab w:val="left" w:pos="0"/>
        </w:tabs>
        <w:rPr>
          <w:rFonts w:ascii="Arial" w:hAnsi="Arial" w:cs="Arial"/>
          <w:bCs/>
          <w:i/>
          <w:sz w:val="24"/>
          <w:szCs w:val="24"/>
        </w:rPr>
      </w:pPr>
    </w:p>
    <w:p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rsidR="001213A9" w:rsidRPr="003D504E" w:rsidRDefault="001213A9">
      <w:pPr>
        <w:pStyle w:val="Standard"/>
        <w:tabs>
          <w:tab w:val="left" w:pos="2160"/>
        </w:tabs>
        <w:spacing w:after="0" w:line="240" w:lineRule="auto"/>
        <w:jc w:val="both"/>
        <w:rPr>
          <w:rFonts w:ascii="Arial" w:hAnsi="Arial" w:cs="Arial"/>
          <w:sz w:val="24"/>
          <w:szCs w:val="24"/>
        </w:rPr>
      </w:pPr>
    </w:p>
    <w:p w:rsidR="001213A9" w:rsidRPr="003D504E" w:rsidRDefault="008F4CFC">
      <w:pPr>
        <w:pStyle w:val="Standard"/>
        <w:spacing w:after="0" w:line="240" w:lineRule="auto"/>
        <w:jc w:val="center"/>
        <w:rPr>
          <w:rFonts w:ascii="Arial" w:hAnsi="Arial" w:cs="Arial"/>
          <w:b/>
          <w:sz w:val="24"/>
          <w:szCs w:val="24"/>
        </w:rPr>
      </w:pPr>
      <w:r>
        <w:rPr>
          <w:rFonts w:ascii="Arial" w:hAnsi="Arial" w:cs="Arial"/>
          <w:b/>
          <w:sz w:val="24"/>
          <w:szCs w:val="24"/>
        </w:rPr>
        <w:t>§ 30</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F4CFC">
      <w:pPr>
        <w:pStyle w:val="Standard"/>
        <w:spacing w:after="0" w:line="240" w:lineRule="auto"/>
        <w:jc w:val="center"/>
        <w:rPr>
          <w:rFonts w:ascii="Arial" w:hAnsi="Arial" w:cs="Arial"/>
          <w:b/>
          <w:sz w:val="24"/>
          <w:szCs w:val="24"/>
        </w:rPr>
      </w:pPr>
      <w:r>
        <w:rPr>
          <w:rFonts w:ascii="Arial" w:hAnsi="Arial" w:cs="Arial"/>
          <w:b/>
          <w:sz w:val="24"/>
          <w:szCs w:val="24"/>
        </w:rPr>
        <w:t>§ 31</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akceptacji, takim jakie jest,</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zabawy i działania w bezpiecznych warunkach,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zapoznania z przepisami ruchu drogowego, z zasadami dobrego zachowania,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w przypadku złego samopoczucia szybkiej reakcji nauczyciela i zawiadomienia rodziców,</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6) przestrzegania składu posiłków w przypadku wystąpienia alergii  pokarmowej,</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9) przebywania w spokojnej, pogodnej atmosferze z wykluczeniem pośpiechu,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11) aktywnego kształtowania kontaktów społecznych i otrzymywania w tym pomocy,</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12) wyboru zadań i sposobów ich rozwiązania, współdziałania z innymi,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13) racjonalnych umów i kontaktów z dorosłymi,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14) możliwości zgłaszania własnych pomysłów i inicjatyw,</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15) nagradzania wysiłku i osiągnięć,</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16) badania i eksperymentowania,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18) codziennego pobytu na powietrzu, o ile pozwalają na to warunki pogodowe,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21) snu i wypoczynku, jeśli jest zmęczone,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22) zdrowego jedzenia i picia, gdy jest głodne i spragnione,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23) nauki regulowania własnych potrzeb zgodnie z zasadami współżycia społecznego,</w:t>
      </w:r>
    </w:p>
    <w:p w:rsidR="009D3DC2" w:rsidRDefault="001213A9" w:rsidP="008975FC">
      <w:pPr>
        <w:pStyle w:val="Standard"/>
        <w:spacing w:after="0" w:line="240" w:lineRule="auto"/>
        <w:ind w:firstLine="708"/>
        <w:rPr>
          <w:rFonts w:ascii="Arial" w:hAnsi="Arial" w:cs="Arial"/>
          <w:b/>
          <w:sz w:val="24"/>
          <w:szCs w:val="24"/>
        </w:rPr>
      </w:pPr>
      <w:r w:rsidRPr="003D504E">
        <w:rPr>
          <w:rFonts w:ascii="Arial" w:hAnsi="Arial" w:cs="Arial"/>
          <w:sz w:val="24"/>
          <w:szCs w:val="24"/>
        </w:rPr>
        <w:t>24) uczestniczenia w organizowanych na terenie przedszkola zajęciach dodatkowych.</w:t>
      </w:r>
    </w:p>
    <w:p w:rsidR="009D3DC2" w:rsidRDefault="009D3DC2">
      <w:pPr>
        <w:pStyle w:val="Standard"/>
        <w:spacing w:after="0" w:line="240" w:lineRule="auto"/>
        <w:jc w:val="center"/>
        <w:rPr>
          <w:rFonts w:ascii="Arial" w:hAnsi="Arial" w:cs="Arial"/>
          <w:b/>
          <w:sz w:val="24"/>
          <w:szCs w:val="24"/>
        </w:rPr>
      </w:pPr>
    </w:p>
    <w:p w:rsidR="001213A9" w:rsidRPr="003D504E" w:rsidRDefault="008F4CFC">
      <w:pPr>
        <w:pStyle w:val="Standard"/>
        <w:spacing w:after="0" w:line="240" w:lineRule="auto"/>
        <w:jc w:val="center"/>
        <w:rPr>
          <w:rFonts w:ascii="Arial" w:hAnsi="Arial" w:cs="Arial"/>
          <w:sz w:val="24"/>
          <w:szCs w:val="24"/>
        </w:rPr>
      </w:pPr>
      <w:r>
        <w:rPr>
          <w:rFonts w:ascii="Arial" w:hAnsi="Arial" w:cs="Arial"/>
          <w:b/>
          <w:sz w:val="24"/>
          <w:szCs w:val="24"/>
        </w:rPr>
        <w:t>§ 32</w:t>
      </w:r>
    </w:p>
    <w:p w:rsidR="001213A9" w:rsidRPr="003D504E" w:rsidRDefault="001213A9">
      <w:pPr>
        <w:pStyle w:val="Standard"/>
        <w:spacing w:after="0" w:line="240" w:lineRule="auto"/>
        <w:jc w:val="center"/>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poszanowania nietykalności cielesnej innych dzieci i dorosłych,</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poszanowania godności osobistej innych dzieci i dorosłych,</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stosowania się do przyjętych umów społecznych obowiązujących całą grupę</w:t>
      </w:r>
      <w:r w:rsidR="008F4CFC">
        <w:rPr>
          <w:rFonts w:ascii="Arial" w:hAnsi="Arial" w:cs="Arial"/>
          <w:sz w:val="24"/>
          <w:szCs w:val="24"/>
        </w:rPr>
        <w:t xml:space="preserve"> </w:t>
      </w:r>
      <w:r w:rsidRPr="003D504E">
        <w:rPr>
          <w:rFonts w:ascii="Arial" w:hAnsi="Arial" w:cs="Arial"/>
          <w:sz w:val="24"/>
          <w:szCs w:val="24"/>
        </w:rPr>
        <w:t>i ustalonych przez dzieci wspólnie z nauczycielką,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7) noszenia kamizelek odblaskowych podczas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8) włączania się do prac porządkowych w sali (w ogrodzie) po zajęciach lub zabawie,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10) szanowania sprzętu i zabawek będących mieniem przedszkola,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nieprzestrzegania przez rodziców dziecka postanowień niniejszego statutu,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zaobserwowania niepokojących zachowań dziecka, które zagrażają bezpieczeństwu i zdrowiu innym i odmowy ze strony rodziców współpracy ze specjalistami, świadczącymi kwalifikowaną pomoc psychologiczną, pedagogiczną, logopedyczną i zdrowotną,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powtarzającego się nieterminowego regulowania należności za korzystanie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rsidR="00EE0645" w:rsidRPr="003D504E" w:rsidRDefault="00EE0645">
      <w:pPr>
        <w:pStyle w:val="Standard"/>
        <w:spacing w:after="0" w:line="240" w:lineRule="auto"/>
        <w:rPr>
          <w:rFonts w:ascii="Arial" w:hAnsi="Arial" w:cs="Arial"/>
          <w:b/>
          <w:sz w:val="24"/>
          <w:szCs w:val="24"/>
        </w:rPr>
      </w:pPr>
    </w:p>
    <w:p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rsidR="00EE0645" w:rsidRPr="003D504E" w:rsidRDefault="00EE0645">
      <w:pPr>
        <w:pStyle w:val="Standard"/>
        <w:spacing w:after="0" w:line="240" w:lineRule="auto"/>
        <w:rPr>
          <w:rFonts w:ascii="Arial" w:hAnsi="Arial" w:cs="Arial"/>
          <w:sz w:val="24"/>
          <w:szCs w:val="24"/>
        </w:rPr>
      </w:pPr>
    </w:p>
    <w:p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rsidR="001213A9" w:rsidRPr="003D504E" w:rsidRDefault="001213A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8F4CFC">
        <w:rPr>
          <w:rFonts w:ascii="Arial" w:hAnsi="Arial" w:cs="Arial"/>
          <w:b/>
          <w:sz w:val="24"/>
          <w:szCs w:val="24"/>
        </w:rPr>
        <w:t>33</w:t>
      </w:r>
    </w:p>
    <w:p w:rsidR="001213A9" w:rsidRPr="003D504E" w:rsidRDefault="001213A9">
      <w:pPr>
        <w:pStyle w:val="Nagwek2"/>
        <w:ind w:left="1080" w:hanging="360"/>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rodzice i nauczyciele oraz dyrektor przedszkola współdziałają, w sposób ciągły,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rsidR="00EE0645" w:rsidRPr="003D504E" w:rsidRDefault="00EE0645">
      <w:pPr>
        <w:pStyle w:val="Standard"/>
        <w:spacing w:after="0" w:line="240" w:lineRule="auto"/>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rzetelnej informacji na temat swojego dziecka, jego zachowań i rozwoju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uzyskiwanie od nauczycielki bezpośredniej informacji na temat postępów edukacyjnych dziecka, jego sukcesów i trudności oraz przejawianych zachowań, zarówno pozytywnych jak i niewłaściwych,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rsidR="001213A9"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rsidR="00220544" w:rsidRPr="00220544" w:rsidRDefault="00220544" w:rsidP="00220544">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hAnsi="Arial" w:cs="Arial"/>
        </w:rPr>
        <w:tab/>
      </w:r>
      <w:r w:rsidRPr="00220544">
        <w:rPr>
          <w:rFonts w:ascii="Arial" w:hAnsi="Arial" w:cs="Arial"/>
        </w:rPr>
        <w:t xml:space="preserve">4) </w:t>
      </w:r>
      <w:r w:rsidRPr="00220544">
        <w:rPr>
          <w:rFonts w:ascii="Arial" w:eastAsia="Times New Roman" w:hAnsi="Arial" w:cs="Arial"/>
          <w:color w:val="000000"/>
          <w:kern w:val="0"/>
          <w:lang w:eastAsia="pl-PL" w:bidi="ar-SA"/>
        </w:rPr>
        <w:t>Rodzice są informowani o:</w:t>
      </w:r>
    </w:p>
    <w:p w:rsidR="00220544" w:rsidRPr="0061159F" w:rsidRDefault="00220544" w:rsidP="00220544">
      <w:pPr>
        <w:widowControl/>
        <w:suppressAutoHyphens w:val="0"/>
        <w:autoSpaceDE w:val="0"/>
        <w:autoSpaceDN w:val="0"/>
        <w:adjustRightInd w:val="0"/>
        <w:textAlignment w:val="auto"/>
        <w:rPr>
          <w:rFonts w:ascii="Arial" w:eastAsia="Times New Roman" w:hAnsi="Arial" w:cs="Arial"/>
          <w:kern w:val="0"/>
          <w:lang w:eastAsia="pl-PL" w:bidi="ar-SA"/>
        </w:rPr>
      </w:pPr>
      <w:r w:rsidRPr="0061159F">
        <w:rPr>
          <w:rFonts w:ascii="Arial" w:eastAsia="Times New Roman" w:hAnsi="Arial" w:cs="Arial"/>
          <w:kern w:val="0"/>
          <w:lang w:eastAsia="pl-PL" w:bidi="ar-SA"/>
        </w:rPr>
        <w:t>- efektach uczenia się osiąganych przez ucznia,</w:t>
      </w:r>
    </w:p>
    <w:p w:rsidR="00220544" w:rsidRPr="0061159F" w:rsidRDefault="00220544" w:rsidP="00220544">
      <w:pPr>
        <w:widowControl/>
        <w:suppressAutoHyphens w:val="0"/>
        <w:autoSpaceDE w:val="0"/>
        <w:autoSpaceDN w:val="0"/>
        <w:adjustRightInd w:val="0"/>
        <w:textAlignment w:val="auto"/>
        <w:rPr>
          <w:rFonts w:ascii="Arial" w:eastAsia="Times New Roman" w:hAnsi="Arial" w:cs="Arial"/>
          <w:kern w:val="0"/>
          <w:lang w:eastAsia="pl-PL" w:bidi="ar-SA"/>
        </w:rPr>
      </w:pPr>
      <w:r w:rsidRPr="0061159F">
        <w:rPr>
          <w:rFonts w:ascii="Arial" w:eastAsia="Times New Roman" w:hAnsi="Arial" w:cs="Arial"/>
          <w:kern w:val="0"/>
          <w:lang w:eastAsia="pl-PL" w:bidi="ar-SA"/>
        </w:rPr>
        <w:t>- postępach w realizacji projektów edukacyjnych,</w:t>
      </w:r>
    </w:p>
    <w:p w:rsidR="00220544" w:rsidRPr="0061159F" w:rsidRDefault="00220544" w:rsidP="00220544">
      <w:pPr>
        <w:widowControl/>
        <w:suppressAutoHyphens w:val="0"/>
        <w:autoSpaceDE w:val="0"/>
        <w:autoSpaceDN w:val="0"/>
        <w:adjustRightInd w:val="0"/>
        <w:textAlignment w:val="auto"/>
        <w:rPr>
          <w:rFonts w:ascii="Arial" w:eastAsia="Times New Roman" w:hAnsi="Arial" w:cs="Arial"/>
          <w:kern w:val="0"/>
          <w:lang w:eastAsia="pl-PL" w:bidi="ar-SA"/>
        </w:rPr>
      </w:pPr>
      <w:r w:rsidRPr="0061159F">
        <w:rPr>
          <w:rFonts w:ascii="Arial" w:eastAsia="Times New Roman" w:hAnsi="Arial" w:cs="Arial"/>
          <w:kern w:val="0"/>
          <w:lang w:eastAsia="pl-PL" w:bidi="ar-SA"/>
        </w:rPr>
        <w:t>- wynikach oceniania wspierającego rozwój ucznia,</w:t>
      </w:r>
    </w:p>
    <w:p w:rsidR="00220544" w:rsidRPr="0061159F" w:rsidRDefault="00220544" w:rsidP="00220544">
      <w:pPr>
        <w:pStyle w:val="Standard"/>
        <w:spacing w:after="0" w:line="240" w:lineRule="auto"/>
        <w:rPr>
          <w:rFonts w:ascii="Arial" w:hAnsi="Arial" w:cs="Arial"/>
          <w:sz w:val="24"/>
          <w:szCs w:val="24"/>
        </w:rPr>
      </w:pPr>
      <w:r w:rsidRPr="0061159F">
        <w:rPr>
          <w:rFonts w:ascii="Arial" w:eastAsia="Times New Roman" w:hAnsi="Arial" w:cs="Arial"/>
          <w:kern w:val="0"/>
          <w:sz w:val="24"/>
          <w:szCs w:val="24"/>
          <w:lang w:eastAsia="pl-PL"/>
        </w:rPr>
        <w:t>- działaniach szkoły związanych z realizacją reformy programowej</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przestrzeganie Statutu przedszkola,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respektowanie uchwał Rady Rodziców i Rady Pedagogicznej,</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wspierania nauczycieli w działaniach wychowawczo-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rsidR="00EC028B" w:rsidRDefault="00EC028B">
      <w:pPr>
        <w:pStyle w:val="Standard"/>
        <w:spacing w:after="0" w:line="240" w:lineRule="auto"/>
        <w:rPr>
          <w:rFonts w:ascii="Arial" w:hAnsi="Arial" w:cs="Arial"/>
          <w:sz w:val="24"/>
          <w:szCs w:val="24"/>
        </w:rPr>
      </w:pPr>
    </w:p>
    <w:p w:rsidR="002827FC"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rsidR="008F4CFC" w:rsidRPr="003D504E" w:rsidRDefault="008F4CFC">
      <w:pPr>
        <w:pStyle w:val="Standard"/>
        <w:spacing w:after="0" w:line="240" w:lineRule="auto"/>
        <w:rPr>
          <w:rFonts w:ascii="Arial" w:hAnsi="Arial" w:cs="Arial"/>
          <w:sz w:val="24"/>
          <w:szCs w:val="24"/>
        </w:rPr>
      </w:pPr>
    </w:p>
    <w:p w:rsidR="009D3DC2" w:rsidRDefault="009D3DC2" w:rsidP="00D406AC">
      <w:pPr>
        <w:pStyle w:val="Standard"/>
        <w:spacing w:after="0" w:line="240" w:lineRule="auto"/>
        <w:jc w:val="center"/>
        <w:rPr>
          <w:rFonts w:ascii="Arial" w:hAnsi="Arial" w:cs="Arial"/>
          <w:sz w:val="24"/>
          <w:szCs w:val="24"/>
        </w:rPr>
      </w:pPr>
    </w:p>
    <w:p w:rsidR="008F4CFC" w:rsidRPr="008F4CFC" w:rsidRDefault="008F4CFC" w:rsidP="008F4CFC">
      <w:pPr>
        <w:pStyle w:val="Bezodstpw"/>
        <w:shd w:val="clear" w:color="auto" w:fill="FFFFFF"/>
        <w:spacing w:line="276" w:lineRule="auto"/>
        <w:jc w:val="center"/>
        <w:rPr>
          <w:rFonts w:ascii="Arial" w:hAnsi="Arial" w:cs="Arial"/>
          <w:b/>
          <w:sz w:val="24"/>
          <w:szCs w:val="24"/>
        </w:rPr>
      </w:pPr>
      <w:r>
        <w:rPr>
          <w:rFonts w:ascii="Arial" w:hAnsi="Arial" w:cs="Arial"/>
          <w:b/>
          <w:sz w:val="24"/>
          <w:szCs w:val="24"/>
        </w:rPr>
        <w:t>ROZDZIAŁ VII</w:t>
      </w:r>
    </w:p>
    <w:p w:rsidR="008F4CFC" w:rsidRPr="008F4CFC" w:rsidRDefault="008F4CFC" w:rsidP="008F4CFC">
      <w:pPr>
        <w:pStyle w:val="Bezodstpw"/>
        <w:shd w:val="clear" w:color="auto" w:fill="FFFFFF"/>
        <w:spacing w:line="276" w:lineRule="auto"/>
        <w:jc w:val="center"/>
        <w:rPr>
          <w:rFonts w:ascii="Arial" w:hAnsi="Arial" w:cs="Arial"/>
          <w:b/>
          <w:i/>
          <w:sz w:val="24"/>
          <w:szCs w:val="24"/>
        </w:rPr>
      </w:pPr>
      <w:r w:rsidRPr="008F4CFC">
        <w:rPr>
          <w:rFonts w:ascii="Arial" w:hAnsi="Arial" w:cs="Arial"/>
          <w:b/>
          <w:i/>
          <w:sz w:val="24"/>
          <w:szCs w:val="24"/>
        </w:rPr>
        <w:t>B</w:t>
      </w:r>
      <w:r>
        <w:rPr>
          <w:rFonts w:ascii="Arial" w:hAnsi="Arial" w:cs="Arial"/>
          <w:b/>
          <w:i/>
          <w:sz w:val="24"/>
          <w:szCs w:val="24"/>
        </w:rPr>
        <w:t>ezpieczeństwo</w:t>
      </w:r>
    </w:p>
    <w:p w:rsidR="008975FC" w:rsidRDefault="008975FC" w:rsidP="008F4CFC">
      <w:pPr>
        <w:spacing w:line="360" w:lineRule="auto"/>
        <w:jc w:val="center"/>
        <w:rPr>
          <w:rFonts w:ascii="Arial" w:hAnsi="Arial" w:cs="Arial"/>
          <w:b/>
          <w:bCs/>
        </w:rPr>
      </w:pPr>
    </w:p>
    <w:p w:rsidR="008F4CFC" w:rsidRPr="008F4CFC" w:rsidRDefault="008F4CFC" w:rsidP="008F4CFC">
      <w:pPr>
        <w:spacing w:line="360" w:lineRule="auto"/>
        <w:jc w:val="center"/>
        <w:rPr>
          <w:rFonts w:ascii="Arial" w:hAnsi="Arial" w:cs="Arial"/>
          <w:b/>
          <w:bCs/>
        </w:rPr>
      </w:pPr>
      <w:r w:rsidRPr="008F4CFC">
        <w:rPr>
          <w:rFonts w:ascii="Arial" w:hAnsi="Arial" w:cs="Arial"/>
          <w:b/>
          <w:bCs/>
        </w:rPr>
        <w:t>§ 34</w:t>
      </w:r>
    </w:p>
    <w:p w:rsidR="008F4CFC" w:rsidRDefault="008F4CFC" w:rsidP="008F4CFC">
      <w:pPr>
        <w:spacing w:line="360" w:lineRule="auto"/>
        <w:jc w:val="center"/>
        <w:rPr>
          <w:rFonts w:ascii="Arial" w:hAnsi="Arial" w:cs="Arial"/>
          <w:b/>
        </w:rPr>
      </w:pPr>
      <w:r w:rsidRPr="008F4CFC">
        <w:rPr>
          <w:rFonts w:ascii="Arial" w:hAnsi="Arial" w:cs="Arial"/>
          <w:b/>
        </w:rPr>
        <w:t>Sposób sprawowania opieki nad dziećmi</w:t>
      </w:r>
    </w:p>
    <w:p w:rsidR="009C40EC" w:rsidRPr="008F4CFC" w:rsidRDefault="009C40EC" w:rsidP="008F4CFC">
      <w:pPr>
        <w:spacing w:line="360" w:lineRule="auto"/>
        <w:jc w:val="center"/>
        <w:rPr>
          <w:rFonts w:ascii="Arial" w:hAnsi="Arial" w:cs="Arial"/>
          <w:b/>
        </w:rPr>
      </w:pPr>
    </w:p>
    <w:p w:rsidR="008F4CFC" w:rsidRPr="008975FC" w:rsidRDefault="008F4CFC" w:rsidP="008975FC">
      <w:pPr>
        <w:widowControl/>
        <w:numPr>
          <w:ilvl w:val="0"/>
          <w:numId w:val="38"/>
        </w:numPr>
        <w:suppressAutoHyphens w:val="0"/>
        <w:ind w:left="425" w:hanging="425"/>
        <w:jc w:val="both"/>
        <w:textAlignment w:val="auto"/>
        <w:rPr>
          <w:rFonts w:ascii="Arial" w:eastAsia="Times New Roman" w:hAnsi="Arial" w:cs="Arial"/>
          <w:lang w:eastAsia="pl-PL"/>
        </w:rPr>
      </w:pPr>
      <w:r w:rsidRPr="008975FC">
        <w:rPr>
          <w:rFonts w:ascii="Arial" w:eastAsia="Times New Roman" w:hAnsi="Arial" w:cs="Arial"/>
          <w:lang w:eastAsia="pl-PL"/>
        </w:rPr>
        <w:t>Sprawowanie opieki nad dzieckiem w przedszkolu odbywa się poprzez:</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hAnsi="Arial" w:cs="Arial"/>
        </w:rPr>
        <w:t>dostosowanie sposobów i metody oddziaływań do wieku dziecka i jego możliwości rozwojowych z uwzględnieniem istniejących warunków lokalowych;</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poznanie i przestrzeganie przez dzieci zasad bezpieczeństwa na terenie przedszkola i poza nim, z uwzględnieniem elementarnych zasad bezpieczeństwa poruszania się po drogach publicznych;</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wyrabianie u dzieci właściwych nawyków związanych z ochroną zdrowia, higieną osobistą i kulturą zachowania na co dzień;</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poznawanie i przestrzeganie przez dzieci zasad ochrony przyrody i kształtowanie postaw proekologicznych wobec środowiska, w którym żyjemy;</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wdrażanie do samoobsługi, rozwijanie samodzielności w myśleniu i działaniu, uczenie samokontroli;</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rozwijanie ekspresji i sprawności ruchowej poprzez zabawy i ćwiczenie ruchowe organizowane na świeżym powietrzu i w pomieszczeniach przedszkola;</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hAnsi="Arial" w:cs="Arial"/>
        </w:rPr>
        <w:t>umożliwianie dzieciom  codziennego pobyt na świeżym powietrzu, o ile pozwalają na to warunki pogodowe.</w:t>
      </w:r>
    </w:p>
    <w:p w:rsidR="008975FC" w:rsidRPr="008975FC" w:rsidRDefault="008975FC" w:rsidP="008975FC">
      <w:pPr>
        <w:widowControl/>
        <w:suppressAutoHyphens w:val="0"/>
        <w:ind w:left="851"/>
        <w:jc w:val="both"/>
        <w:textAlignment w:val="auto"/>
        <w:rPr>
          <w:rFonts w:ascii="Arial" w:eastAsia="Times New Roman" w:hAnsi="Arial" w:cs="Arial"/>
          <w:lang w:eastAsia="pl-PL"/>
        </w:rPr>
      </w:pPr>
    </w:p>
    <w:p w:rsidR="008F4CFC" w:rsidRPr="008975FC" w:rsidRDefault="008F4CFC" w:rsidP="008975FC">
      <w:pPr>
        <w:pStyle w:val="Akapitzlist"/>
        <w:numPr>
          <w:ilvl w:val="0"/>
          <w:numId w:val="38"/>
        </w:numPr>
        <w:tabs>
          <w:tab w:val="left" w:pos="360"/>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zapewnia dzieciom bezpieczne i higieniczne warunki zabawy, nauki i wypoczynku, a w szczególności:</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sale przedszkolne posiadają właściwe oświetlenie, wentylację, ogrzewanie oraz powierzchnię użytkową, </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wyposażenie, w tym meble, zabawki i pomoce dydaktyczne posiadają atesty i certyfikaty,</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stoły dziecięce i  krzesła przedszkolne są dostosowane do wzrostu dzieci zgodnie z odrębnymi przepisami,</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dzieci w czasie pobytu w przedszkolu mają zapewniony odpoczynek w formie ćwiczeń relaksacyjnych, muzykoterapii, bajko- terapii,</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przedszkole posiada sprzęt i urządzenia ochrony przeciwpożarowej,</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w przedszkolu znajdują się apteczki wyposażone w niezbędne środki do udzielania pierwszej pomocy wraz z instrukcją dotyczącą jej udzielania,</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ramowy rozkład dnia  jest zgodny z zasadami ochrony zdrowia i higieny nauczania, wychowania i opieki, potrzeb, zainteresowań i uzdolnień dzieci, rodzaju niepełnosprawności dzieci oraz oczekiwań rodziców. </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Za zdrowie i bezpieczeństwo dzieci odpowiada nauczyciel pełniący obowiązki zawodowe w danym czasie do momentu przekazania ich prawnym opiekunom lub osobom upoważnionym, a w czasie zajęć dodatkowych osoba prowadząca te zajęcia.</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W czasie pobytu dziecka w przedszkolu nie może ono pozostać bez nadzoru osoby dorosłej. W sprawowaniu opieki nad dziećmi  pomaga nauczycielowi pomoc nauczyciela.</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Przy wyjściu poza teren przedszkola zapewnia się opiekę jednego opiekuna dla grupy 15 dzieci.</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Każde wyjście poza teren przedszkola odnotowuje się w zeszycie wyjść wraz z podpisem nauczyciela odpowiedzialnego za bezpieczeństwo.</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 xml:space="preserve">Jeżeli miejsce, w którym mają być prowadzone zajęcia, lub stan znajdujących się w nim urządzeń technicznych może stwarzać zagrożenie dla bezpieczeństwa dzieci,   nauczyciel  obowiązany jest nie dopuścić do zajęć lub przerwać je, wyprowadzając  dzieci z miejsca  zagrożenia  oraz powiadomić o tym niezwłocznie dyrektora przedszkola. </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W sytuacjach zagrożenia kryzysowego nauczyciel oraz inny pracownicy przedszkola są zobowiązani do zastosowania obowiązujących procedur zarządzania kryzysowego.</w:t>
      </w:r>
    </w:p>
    <w:p w:rsidR="008F4CFC" w:rsidRDefault="008F4CFC" w:rsidP="0061159F">
      <w:pPr>
        <w:tabs>
          <w:tab w:val="left" w:pos="426"/>
        </w:tabs>
        <w:autoSpaceDN w:val="0"/>
        <w:jc w:val="both"/>
        <w:rPr>
          <w:rFonts w:ascii="Arial" w:hAnsi="Arial" w:cs="Arial"/>
        </w:rPr>
      </w:pPr>
    </w:p>
    <w:p w:rsidR="0061159F" w:rsidRDefault="0061159F" w:rsidP="0061159F">
      <w:pPr>
        <w:tabs>
          <w:tab w:val="left" w:pos="426"/>
        </w:tabs>
        <w:autoSpaceDN w:val="0"/>
        <w:jc w:val="both"/>
        <w:rPr>
          <w:rFonts w:ascii="Arial" w:hAnsi="Arial" w:cs="Arial"/>
        </w:rPr>
      </w:pPr>
    </w:p>
    <w:p w:rsidR="0061159F" w:rsidRPr="008975FC" w:rsidRDefault="0061159F" w:rsidP="0061159F">
      <w:pPr>
        <w:jc w:val="center"/>
        <w:rPr>
          <w:rFonts w:ascii="Arial" w:hAnsi="Arial" w:cs="Arial"/>
          <w:b/>
          <w:bCs/>
        </w:rPr>
      </w:pPr>
      <w:r>
        <w:rPr>
          <w:rFonts w:ascii="Arial" w:hAnsi="Arial" w:cs="Arial"/>
          <w:b/>
          <w:bCs/>
        </w:rPr>
        <w:t>§ 35</w:t>
      </w:r>
    </w:p>
    <w:p w:rsidR="0061159F" w:rsidRDefault="0061159F" w:rsidP="0061159F">
      <w:pPr>
        <w:tabs>
          <w:tab w:val="left" w:pos="426"/>
        </w:tabs>
        <w:autoSpaceDN w:val="0"/>
        <w:jc w:val="both"/>
        <w:rPr>
          <w:rFonts w:ascii="Arial" w:hAnsi="Arial" w:cs="Arial"/>
        </w:rPr>
      </w:pPr>
    </w:p>
    <w:p w:rsidR="0061159F" w:rsidRPr="0061159F" w:rsidRDefault="0061159F" w:rsidP="0061159F">
      <w:pPr>
        <w:tabs>
          <w:tab w:val="left" w:pos="426"/>
        </w:tabs>
        <w:autoSpaceDN w:val="0"/>
        <w:jc w:val="center"/>
        <w:rPr>
          <w:rFonts w:ascii="Arial" w:hAnsi="Arial" w:cs="Arial"/>
          <w:b/>
        </w:rPr>
      </w:pPr>
      <w:r>
        <w:rPr>
          <w:rFonts w:ascii="Arial" w:hAnsi="Arial" w:cs="Arial"/>
          <w:b/>
        </w:rPr>
        <w:t>K</w:t>
      </w:r>
      <w:r w:rsidRPr="0061159F">
        <w:rPr>
          <w:rFonts w:ascii="Arial" w:hAnsi="Arial" w:cs="Arial"/>
          <w:b/>
        </w:rPr>
        <w:t>ontrola cyfrowa</w:t>
      </w:r>
      <w:r w:rsidRPr="0061159F">
        <w:rPr>
          <w:rFonts w:ascii="Arial" w:hAnsi="Arial" w:cs="Arial"/>
          <w:b/>
        </w:rPr>
        <w:t xml:space="preserve"> i telefonów komórkowych</w:t>
      </w:r>
    </w:p>
    <w:p w:rsidR="0061159F" w:rsidRDefault="0061159F" w:rsidP="0061159F">
      <w:pPr>
        <w:suppressAutoHyphens w:val="0"/>
        <w:textAlignment w:val="auto"/>
        <w:rPr>
          <w:rFonts w:ascii="Arial" w:eastAsia="Times New Roman" w:hAnsi="Arial" w:cs="Arial"/>
          <w:kern w:val="0"/>
          <w:lang w:eastAsia="pl-PL"/>
        </w:rPr>
      </w:pPr>
    </w:p>
    <w:p w:rsidR="0061159F" w:rsidRDefault="0061159F" w:rsidP="0061159F">
      <w:p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1. </w:t>
      </w:r>
      <w:r w:rsidRPr="0061159F">
        <w:rPr>
          <w:rFonts w:ascii="Arial" w:eastAsia="Times New Roman" w:hAnsi="Arial" w:cs="Arial"/>
          <w:kern w:val="0"/>
          <w:lang w:eastAsia="pl-PL"/>
        </w:rPr>
        <w:t xml:space="preserve">Na terenie przedszkola oraz podczas zajęć organizowanych poza jego terenem </w:t>
      </w:r>
    </w:p>
    <w:p w:rsidR="0061159F" w:rsidRDefault="0061159F" w:rsidP="0061159F">
      <w:p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  </w:t>
      </w:r>
      <w:r w:rsidRPr="0061159F">
        <w:rPr>
          <w:rFonts w:ascii="Arial" w:eastAsia="Times New Roman" w:hAnsi="Arial" w:cs="Arial"/>
          <w:kern w:val="0"/>
          <w:lang w:eastAsia="pl-PL"/>
        </w:rPr>
        <w:t xml:space="preserve">obowiązuje ustawowy zakaz wnoszenia i korzystania przez dzieci z telefonów </w:t>
      </w:r>
    </w:p>
    <w:p w:rsidR="0061159F" w:rsidRDefault="0061159F" w:rsidP="0061159F">
      <w:p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  </w:t>
      </w:r>
      <w:r w:rsidRPr="0061159F">
        <w:rPr>
          <w:rFonts w:ascii="Arial" w:eastAsia="Times New Roman" w:hAnsi="Arial" w:cs="Arial"/>
          <w:kern w:val="0"/>
          <w:lang w:eastAsia="pl-PL"/>
        </w:rPr>
        <w:t xml:space="preserve">komórkowych oraz innych urządzeń elektronicznych umożliwiających komunikację </w:t>
      </w:r>
    </w:p>
    <w:p w:rsidR="0061159F" w:rsidRDefault="0061159F" w:rsidP="0061159F">
      <w:p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  </w:t>
      </w:r>
      <w:r w:rsidRPr="0061159F">
        <w:rPr>
          <w:rFonts w:ascii="Arial" w:eastAsia="Times New Roman" w:hAnsi="Arial" w:cs="Arial"/>
          <w:kern w:val="0"/>
          <w:lang w:eastAsia="pl-PL"/>
        </w:rPr>
        <w:t>na odległość lub rejestrowanie obrazu i dźwięku (w tym smartwatchy).</w:t>
      </w:r>
    </w:p>
    <w:p w:rsidR="0061159F" w:rsidRPr="0061159F" w:rsidRDefault="0061159F" w:rsidP="0061159F">
      <w:pPr>
        <w:suppressAutoHyphens w:val="0"/>
        <w:textAlignment w:val="auto"/>
        <w:rPr>
          <w:rFonts w:ascii="Arial" w:eastAsia="Times New Roman" w:hAnsi="Arial" w:cs="Arial"/>
          <w:kern w:val="0"/>
          <w:lang w:eastAsia="pl-PL"/>
        </w:rPr>
      </w:pPr>
    </w:p>
    <w:p w:rsidR="0061159F" w:rsidRPr="0061159F" w:rsidRDefault="0061159F" w:rsidP="0061159F">
      <w:p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2.</w:t>
      </w:r>
      <w:r w:rsidRPr="0061159F">
        <w:rPr>
          <w:rFonts w:ascii="Arial" w:eastAsia="Times New Roman" w:hAnsi="Arial" w:cs="Arial"/>
          <w:kern w:val="0"/>
          <w:lang w:eastAsia="pl-PL"/>
        </w:rPr>
        <w:t>Wyjątek stanowi sytuacja, w której dziecko ze względu na stan zdrowia, chorobę lub niepełnosprawność wymaga korzystania z urządzenia lub dedykowanej aplikacji monitorującej stan zdrowia. Zgody na powyższe udziela Dyrektor przedszkola na pisemny, uzasadniony wniosek rodziców (opiekunów prawnych).</w:t>
      </w:r>
    </w:p>
    <w:p w:rsidR="0061159F" w:rsidRDefault="0061159F" w:rsidP="0061159F">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Pr="0061159F">
        <w:rPr>
          <w:rFonts w:ascii="Arial" w:eastAsia="Times New Roman" w:hAnsi="Arial" w:cs="Arial"/>
          <w:kern w:val="0"/>
          <w:lang w:eastAsia="pl-PL" w:bidi="ar-SA"/>
        </w:rPr>
        <w:t>W przypadku przyniesienia przez dziecko urządzenia bez zgody, o której mowa w ust. 2, nauczyciel nakazuje wyłączenie urządzenia i zabezpiecza je w bezpiecznym miejscu (depozycie przedszkolnym) do czasu odebrania dziecka przez rodzica.</w:t>
      </w:r>
    </w:p>
    <w:p w:rsidR="0061159F" w:rsidRDefault="0061159F" w:rsidP="0061159F">
      <w:pPr>
        <w:widowControl/>
        <w:suppressAutoHyphens w:val="0"/>
        <w:textAlignment w:val="auto"/>
        <w:rPr>
          <w:rFonts w:ascii="Arial" w:eastAsia="Times New Roman" w:hAnsi="Arial" w:cs="Arial"/>
          <w:kern w:val="0"/>
          <w:lang w:eastAsia="pl-PL" w:bidi="ar-SA"/>
        </w:rPr>
      </w:pPr>
    </w:p>
    <w:p w:rsidR="0061159F" w:rsidRDefault="0061159F" w:rsidP="0061159F">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Pr="0061159F">
        <w:rPr>
          <w:rFonts w:ascii="Arial" w:eastAsia="Times New Roman" w:hAnsi="Arial" w:cs="Arial"/>
          <w:kern w:val="0"/>
          <w:lang w:eastAsia="pl-PL" w:bidi="ar-SA"/>
        </w:rPr>
        <w:t>Przedszkole realizuje założenia higieny cyfrowej oraz dba o ochronę dzieci przed negatywnymi skutkami nadmiernej ekspozycji na urządzenia ekranowe.</w:t>
      </w:r>
    </w:p>
    <w:p w:rsidR="0061159F" w:rsidRPr="0061159F" w:rsidRDefault="0061159F" w:rsidP="0061159F">
      <w:pPr>
        <w:widowControl/>
        <w:suppressAutoHyphens w:val="0"/>
        <w:textAlignment w:val="auto"/>
        <w:rPr>
          <w:rFonts w:ascii="Arial" w:eastAsia="Times New Roman" w:hAnsi="Arial" w:cs="Arial"/>
          <w:kern w:val="0"/>
          <w:lang w:eastAsia="pl-PL" w:bidi="ar-SA"/>
        </w:rPr>
      </w:pPr>
    </w:p>
    <w:p w:rsidR="0061159F" w:rsidRDefault="005D3D0C" w:rsidP="005D3D0C">
      <w:p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5.</w:t>
      </w:r>
      <w:r w:rsidR="0061159F" w:rsidRPr="005D3D0C">
        <w:rPr>
          <w:rFonts w:ascii="Arial" w:eastAsia="Times New Roman" w:hAnsi="Arial" w:cs="Arial"/>
          <w:kern w:val="0"/>
          <w:lang w:eastAsia="pl-PL"/>
        </w:rPr>
        <w:t>Wykorzystanie urządzeń cyfrowych i technologii informacyjno-komunikacyjnych podczas zajęć dopuszczalne jest wyłącznie przez nauczyciela lub pod jego bezpośrednim nadzorem, w celach stricte edukacyjnych i w wymiarze czasu dostosowanym do możliwości psychofizycznych dzieci.</w:t>
      </w:r>
    </w:p>
    <w:p w:rsidR="005D3D0C" w:rsidRPr="005D3D0C" w:rsidRDefault="005D3D0C" w:rsidP="005D3D0C">
      <w:pPr>
        <w:suppressAutoHyphens w:val="0"/>
        <w:textAlignment w:val="auto"/>
        <w:rPr>
          <w:rFonts w:ascii="Arial" w:eastAsia="Times New Roman" w:hAnsi="Arial" w:cs="Arial"/>
          <w:kern w:val="0"/>
          <w:lang w:eastAsia="pl-PL"/>
        </w:rPr>
      </w:pPr>
    </w:p>
    <w:p w:rsidR="0061159F" w:rsidRDefault="005D3D0C" w:rsidP="005D3D0C">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6.</w:t>
      </w:r>
      <w:r w:rsidR="0061159F" w:rsidRPr="0061159F">
        <w:rPr>
          <w:rFonts w:ascii="Arial" w:eastAsia="Times New Roman" w:hAnsi="Arial" w:cs="Arial"/>
          <w:kern w:val="0"/>
          <w:lang w:eastAsia="pl-PL" w:bidi="ar-SA"/>
        </w:rPr>
        <w:t>Zabrania się swobodnego i samodzielnego korzystania przez dzieci z urządzeń z dostępem do internetu znajdujących się na wyposażeniu placówki.</w:t>
      </w:r>
    </w:p>
    <w:p w:rsidR="005D3D0C" w:rsidRDefault="005D3D0C" w:rsidP="005D3D0C">
      <w:pPr>
        <w:widowControl/>
        <w:suppressAutoHyphens w:val="0"/>
        <w:textAlignment w:val="auto"/>
        <w:rPr>
          <w:rFonts w:ascii="Arial" w:eastAsia="Times New Roman" w:hAnsi="Arial" w:cs="Arial"/>
          <w:kern w:val="0"/>
          <w:lang w:eastAsia="pl-PL" w:bidi="ar-SA"/>
        </w:rPr>
      </w:pPr>
    </w:p>
    <w:p w:rsidR="005D3D0C" w:rsidRDefault="005D3D0C" w:rsidP="005D3D0C">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7.</w:t>
      </w:r>
      <w:r w:rsidRPr="005D3D0C">
        <w:rPr>
          <w:rStyle w:val="inqyif"/>
          <w:rFonts w:ascii="Arial" w:hAnsi="Arial" w:cs="Arial"/>
        </w:rPr>
        <w:t xml:space="preserve"> </w:t>
      </w:r>
      <w:r w:rsidRPr="005D3D0C">
        <w:rPr>
          <w:rFonts w:ascii="Arial" w:eastAsia="Times New Roman" w:hAnsi="Arial" w:cs="Arial"/>
          <w:kern w:val="0"/>
          <w:lang w:eastAsia="pl-PL" w:bidi="ar-SA"/>
        </w:rPr>
        <w:t>Pracownicy przedszkola podczas godzin pracy i sprawowania bezpośredniej opieki nad dziećmi mają obowiązek ograniczyć korzystanie z prywatnych telefonów komórkowych oraz innych osobistych urządzeń elektronicznych do niezbędnego minimum.</w:t>
      </w:r>
    </w:p>
    <w:p w:rsidR="005D3D0C" w:rsidRPr="005D3D0C" w:rsidRDefault="005D3D0C" w:rsidP="005D3D0C">
      <w:pPr>
        <w:widowControl/>
        <w:suppressAutoHyphens w:val="0"/>
        <w:textAlignment w:val="auto"/>
        <w:rPr>
          <w:rFonts w:ascii="Arial" w:eastAsia="Times New Roman" w:hAnsi="Arial" w:cs="Arial"/>
          <w:kern w:val="0"/>
          <w:lang w:eastAsia="pl-PL" w:bidi="ar-SA"/>
        </w:rPr>
      </w:pPr>
    </w:p>
    <w:p w:rsidR="005D3D0C" w:rsidRDefault="005D3D0C" w:rsidP="005D3D0C">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8.</w:t>
      </w:r>
      <w:r w:rsidRPr="005D3D0C">
        <w:rPr>
          <w:rFonts w:ascii="Arial" w:eastAsia="Times New Roman" w:hAnsi="Arial" w:cs="Arial"/>
          <w:kern w:val="0"/>
          <w:lang w:eastAsia="pl-PL" w:bidi="ar-SA"/>
        </w:rPr>
        <w:t>Używanie prywatnego telefonu przez nauczyciela w trakcie trwania zajęć dopuszczalne jest wyłącznie w celach służbowych (np. kontakt z sekretariatem, Dyrektorem, rodzicem w sytuacji nagłej, obsługa dziennika elektronicznego) lub w sytuacjach wyższej konieczności (zagrożenie zdrowia i życia).</w:t>
      </w:r>
    </w:p>
    <w:p w:rsidR="009E0217" w:rsidRDefault="009E0217" w:rsidP="005D3D0C">
      <w:pPr>
        <w:widowControl/>
        <w:suppressAutoHyphens w:val="0"/>
        <w:textAlignment w:val="auto"/>
        <w:rPr>
          <w:rFonts w:ascii="Arial" w:eastAsia="Times New Roman" w:hAnsi="Arial" w:cs="Arial"/>
          <w:kern w:val="0"/>
          <w:lang w:eastAsia="pl-PL" w:bidi="ar-SA"/>
        </w:rPr>
      </w:pPr>
    </w:p>
    <w:p w:rsidR="009E0217" w:rsidRDefault="009E0217" w:rsidP="009E0217">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9.</w:t>
      </w:r>
      <w:r w:rsidRPr="009E0217">
        <w:rPr>
          <w:rStyle w:val="inqyif"/>
          <w:rFonts w:ascii="Arial" w:hAnsi="Arial" w:cs="Arial"/>
        </w:rPr>
        <w:t xml:space="preserve"> </w:t>
      </w:r>
      <w:r w:rsidRPr="009E0217">
        <w:rPr>
          <w:rFonts w:ascii="Arial" w:eastAsia="Times New Roman" w:hAnsi="Arial" w:cs="Arial"/>
          <w:kern w:val="0"/>
          <w:lang w:eastAsia="pl-PL" w:bidi="ar-SA"/>
        </w:rPr>
        <w:t>Zabrania się fotografowania, nagrywania dźwięku i filmowania dzieci oraz pracowników na terenie przedszkola przez osoby trzecie bez wcześniejszej zgody Dyrektora placówki.</w:t>
      </w:r>
    </w:p>
    <w:p w:rsidR="009E0217" w:rsidRPr="009E0217" w:rsidRDefault="009E0217" w:rsidP="009E0217">
      <w:pPr>
        <w:widowControl/>
        <w:suppressAutoHyphens w:val="0"/>
        <w:textAlignment w:val="auto"/>
        <w:rPr>
          <w:rFonts w:ascii="Arial" w:eastAsia="Times New Roman" w:hAnsi="Arial" w:cs="Arial"/>
          <w:kern w:val="0"/>
          <w:lang w:eastAsia="pl-PL" w:bidi="ar-SA"/>
        </w:rPr>
      </w:pPr>
    </w:p>
    <w:p w:rsidR="009E0217" w:rsidRPr="009E0217" w:rsidRDefault="009E0217" w:rsidP="009E0217">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10.</w:t>
      </w:r>
      <w:r w:rsidRPr="009E0217">
        <w:rPr>
          <w:rFonts w:ascii="Arial" w:eastAsia="Times New Roman" w:hAnsi="Arial" w:cs="Arial"/>
          <w:kern w:val="0"/>
          <w:lang w:eastAsia="pl-PL" w:bidi="ar-SA"/>
        </w:rPr>
        <w:t>Materiały cyfrowe dokumentujące życie przedszkola są rejestrowane wyłącznie za pomocą sprzętu służbowego i mogą być publikowane w przestrzeni cyfrowej placówki (strona www, media społecznościowe) na podstawie odrębnych, pisemnych zgód rodziców, z zachowaniem przepisów o ochronie danych osobowych (RODO).</w:t>
      </w:r>
    </w:p>
    <w:p w:rsidR="009E0217" w:rsidRPr="005D3D0C" w:rsidRDefault="009E0217" w:rsidP="005D3D0C">
      <w:pPr>
        <w:widowControl/>
        <w:suppressAutoHyphens w:val="0"/>
        <w:textAlignment w:val="auto"/>
        <w:rPr>
          <w:rFonts w:ascii="Arial" w:eastAsia="Times New Roman" w:hAnsi="Arial" w:cs="Arial"/>
          <w:kern w:val="0"/>
          <w:lang w:eastAsia="pl-PL" w:bidi="ar-SA"/>
        </w:rPr>
      </w:pPr>
    </w:p>
    <w:p w:rsidR="0061159F" w:rsidRPr="005D3D0C" w:rsidRDefault="005D3D0C" w:rsidP="005D3D0C">
      <w:pPr>
        <w:widowControl/>
        <w:suppressAutoHyphens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 </w:t>
      </w:r>
    </w:p>
    <w:p w:rsidR="0061159F" w:rsidRPr="0061159F" w:rsidRDefault="0061159F" w:rsidP="0061159F">
      <w:pPr>
        <w:tabs>
          <w:tab w:val="left" w:pos="426"/>
        </w:tabs>
        <w:autoSpaceDN w:val="0"/>
        <w:jc w:val="center"/>
        <w:rPr>
          <w:rFonts w:ascii="Arial" w:hAnsi="Arial" w:cs="Arial"/>
          <w:b/>
        </w:rPr>
      </w:pPr>
    </w:p>
    <w:p w:rsidR="008F4CFC" w:rsidRDefault="008975FC" w:rsidP="008975FC">
      <w:pPr>
        <w:jc w:val="center"/>
        <w:rPr>
          <w:rFonts w:ascii="Arial" w:hAnsi="Arial" w:cs="Arial"/>
          <w:b/>
          <w:bCs/>
        </w:rPr>
      </w:pPr>
      <w:r>
        <w:rPr>
          <w:rFonts w:ascii="Arial" w:hAnsi="Arial" w:cs="Arial"/>
          <w:b/>
          <w:bCs/>
        </w:rPr>
        <w:t>§</w:t>
      </w:r>
      <w:r w:rsidR="005D3D0C">
        <w:rPr>
          <w:rFonts w:ascii="Arial" w:hAnsi="Arial" w:cs="Arial"/>
          <w:b/>
          <w:bCs/>
        </w:rPr>
        <w:t xml:space="preserve"> 36</w:t>
      </w:r>
    </w:p>
    <w:p w:rsidR="005D3D0C" w:rsidRPr="008975FC" w:rsidRDefault="005D3D0C" w:rsidP="008975FC">
      <w:pPr>
        <w:jc w:val="center"/>
        <w:rPr>
          <w:rFonts w:ascii="Arial" w:hAnsi="Arial" w:cs="Arial"/>
          <w:b/>
          <w:bCs/>
        </w:rPr>
      </w:pPr>
    </w:p>
    <w:p w:rsidR="008F4CFC" w:rsidRDefault="008F4CFC" w:rsidP="008975FC">
      <w:pPr>
        <w:jc w:val="center"/>
        <w:rPr>
          <w:rFonts w:ascii="Arial" w:hAnsi="Arial" w:cs="Arial"/>
          <w:b/>
          <w:bCs/>
        </w:rPr>
      </w:pPr>
      <w:r w:rsidRPr="008975FC">
        <w:rPr>
          <w:rFonts w:ascii="Arial" w:hAnsi="Arial" w:cs="Arial"/>
          <w:b/>
          <w:bCs/>
        </w:rPr>
        <w:t>Postępowanie w sytuacjach szczególnych. Wypadki</w:t>
      </w:r>
    </w:p>
    <w:p w:rsidR="008975FC" w:rsidRPr="008975FC" w:rsidRDefault="008975FC" w:rsidP="008975FC">
      <w:pPr>
        <w:jc w:val="center"/>
        <w:rPr>
          <w:rFonts w:ascii="Arial" w:hAnsi="Arial" w:cs="Arial"/>
          <w:b/>
          <w:bCs/>
        </w:rPr>
      </w:pP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przedszkolu nie wolno stosować wobec dzieci żadnych zabiegów lekarskich, poza nagłymi przypadkami bezpośrednio ratującymi życie dziecka.</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Do przedszkola nie przyjmuje się dzieci chorych, a w przypadku zachorowania  dziecka w czasie pobytu dziecka w przedszkolu rodzic (prawny opiekun) jest zobowiązany do odebrania dziecka niezwłocznie po powiadomieniu go przez nauczyciela. Dziecko nie może uczęszczać do przedszkola do czasu całkowitego wyleczenia.</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przypadku wystąpienia u dziecka choroby zakaźnej, rodzic, opiekun prawy  zobowiązany jest do natychmiastowego powiadomienia dyrektora przedszkola.</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razie nieszczęśliwego wypadku dziecka nauczyciel ma obowiązek:</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udzielić pierwszej pomocy </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powiadomić dyrektora przedszkola;</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powiadomić rodziców;</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o zaistniałym zdarzeniu poinformować nauczycielkę zmienniczkę;</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sytuacjach nagłych wzywane jest pogotowie, z równoczesnym poinformowaniem rodziców.</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Obowiązkiem dyrektora jest podjęcie czynności określonych odrębnymi przepisami prawa oraz skompletowanie dokumentacji powypadkowej zgodnie z obowiązującymi przepisami.</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Dyrektor jest zobowiązany powiadomić o wypadku śmiertelnym, ciężkim i zbiorowym niezwłocznie prokuratora i kuratora oświaty, a w przypadku zbiorowego zatrucia niezwłocznie państwowego inspektora sanitarnego.</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umożliwia  ubezpieczenie dzieci od następstw nieszczęśliwych wypadków za zgodą rodziców (prawnych opiekunów).</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środkami chemicznymi i in.</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 xml:space="preserve">W celu zapewnienia bezpieczeństwa dzieciom przedszkole współpracuje z różnymi podmiotami np. z policją. </w:t>
      </w:r>
    </w:p>
    <w:p w:rsidR="008F4CFC" w:rsidRPr="008975FC" w:rsidRDefault="008F4CFC" w:rsidP="008975FC">
      <w:pPr>
        <w:rPr>
          <w:rFonts w:ascii="Arial" w:hAnsi="Arial" w:cs="Arial"/>
        </w:rPr>
      </w:pPr>
    </w:p>
    <w:p w:rsidR="008F4CFC" w:rsidRPr="008975FC" w:rsidRDefault="005D3D0C" w:rsidP="008975FC">
      <w:pPr>
        <w:jc w:val="center"/>
        <w:rPr>
          <w:rFonts w:ascii="Arial" w:hAnsi="Arial" w:cs="Arial"/>
          <w:b/>
          <w:bCs/>
        </w:rPr>
      </w:pPr>
      <w:r>
        <w:rPr>
          <w:rFonts w:ascii="Arial" w:hAnsi="Arial" w:cs="Arial"/>
          <w:b/>
          <w:bCs/>
        </w:rPr>
        <w:t>§  37</w:t>
      </w:r>
    </w:p>
    <w:p w:rsidR="008F4CFC" w:rsidRDefault="008F4CFC" w:rsidP="008975FC">
      <w:pPr>
        <w:jc w:val="center"/>
        <w:rPr>
          <w:rFonts w:ascii="Arial" w:hAnsi="Arial" w:cs="Arial"/>
          <w:b/>
          <w:bCs/>
        </w:rPr>
      </w:pPr>
      <w:r w:rsidRPr="008975FC">
        <w:rPr>
          <w:rFonts w:ascii="Arial" w:hAnsi="Arial" w:cs="Arial"/>
          <w:b/>
          <w:bCs/>
        </w:rPr>
        <w:t>Wycieczki</w:t>
      </w:r>
    </w:p>
    <w:p w:rsidR="008975FC" w:rsidRPr="008975FC" w:rsidRDefault="008975FC" w:rsidP="008975FC">
      <w:pPr>
        <w:jc w:val="center"/>
        <w:rPr>
          <w:rFonts w:ascii="Arial" w:hAnsi="Arial" w:cs="Arial"/>
          <w:b/>
          <w:bCs/>
        </w:rPr>
      </w:pP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Przedszkole może organizować wycieczki i inne wyjazdy z uwzględnieniem obowiązujących przepisów w tym zakresie. Program wycieczki winien być dostosowany do wieku, potrzeb, możliwości  i zainteresowań dzieci.</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Liczba przewożonych osób w autokarze nie może być większa niż liczba miejsc w dowodzie rejestracyjnym pojazdu.</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Udział dzieci w wycieczkach wymaga pisemnej zgody rodziców (opiekunów prawnych). Wyjątkiem są krótkie, piesze wycieczki będące uzupełnieniem realizowanego programu wychowania przedszkolnego np. do parku, na pocztę, itp.</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Program wycieczki organizowanej przez przedszkole, listę uczestników, imię i nazwisko kierownika oraz liczbę opiekunów zawiera karta wycieczki, którą zatwierdza dyrektor przedszkola.</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Dyrektor przedszkola wyznacza kierownika wycieczki spośród pracowników pedagogicznych przedszkola.</w:t>
      </w:r>
    </w:p>
    <w:p w:rsidR="008F4CFC" w:rsidRPr="008975FC" w:rsidRDefault="008F4CFC" w:rsidP="008975FC">
      <w:pPr>
        <w:pStyle w:val="Tekstpodstawowy2"/>
        <w:widowControl/>
        <w:numPr>
          <w:ilvl w:val="0"/>
          <w:numId w:val="33"/>
        </w:numPr>
        <w:tabs>
          <w:tab w:val="left" w:pos="426"/>
        </w:tabs>
        <w:suppressAutoHyphens w:val="0"/>
        <w:autoSpaceDN w:val="0"/>
        <w:spacing w:after="0" w:line="240" w:lineRule="auto"/>
        <w:ind w:left="425" w:hanging="425"/>
        <w:jc w:val="both"/>
        <w:textAlignment w:val="auto"/>
        <w:rPr>
          <w:rFonts w:ascii="Arial" w:hAnsi="Arial" w:cs="Arial"/>
          <w:szCs w:val="24"/>
        </w:rPr>
      </w:pPr>
      <w:r w:rsidRPr="008975FC">
        <w:rPr>
          <w:rFonts w:ascii="Arial" w:hAnsi="Arial" w:cs="Arial"/>
          <w:szCs w:val="24"/>
        </w:rPr>
        <w:t>Kierownik wycieczki opracowuje program i regulamin wycieczki, zapoznaje uczestników z zasadami bezpieczeństwa, określa zadania opiekunów, zapewnia apteczkę, sprzęt i ekwipunek, czuwa nad bezpiecznym przebiegiem wycieczki. Przedszkole może posiadać dodatkową, zgodną ze statutem procedurę w zakresie organizacji wycieczek poza siedzibę przedszkola.</w:t>
      </w:r>
    </w:p>
    <w:p w:rsidR="009C40EC" w:rsidRPr="003D504E" w:rsidRDefault="009C40EC">
      <w:pPr>
        <w:pStyle w:val="Standard"/>
        <w:spacing w:after="0" w:line="240" w:lineRule="auto"/>
        <w:rPr>
          <w:rFonts w:ascii="Arial" w:hAnsi="Arial" w:cs="Arial"/>
          <w:sz w:val="24"/>
          <w:szCs w:val="24"/>
        </w:rPr>
      </w:pPr>
    </w:p>
    <w:p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r w:rsidR="008975FC">
        <w:rPr>
          <w:rFonts w:ascii="Arial" w:hAnsi="Arial" w:cs="Arial"/>
          <w:sz w:val="24"/>
          <w:szCs w:val="24"/>
        </w:rPr>
        <w:t>I</w:t>
      </w:r>
    </w:p>
    <w:p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rsidR="008C1BBF" w:rsidRPr="003D504E" w:rsidRDefault="008C1BBF" w:rsidP="008C1BBF">
      <w:pPr>
        <w:rPr>
          <w:rFonts w:ascii="Arial" w:eastAsia="Times New Roman" w:hAnsi="Arial" w:cs="Arial"/>
          <w:lang w:eastAsia="pl-PL"/>
        </w:rPr>
      </w:pPr>
    </w:p>
    <w:p w:rsidR="008C1BBF" w:rsidRPr="003D504E" w:rsidRDefault="005D3D0C"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38</w:t>
      </w:r>
    </w:p>
    <w:p w:rsidR="008C1BBF" w:rsidRPr="003D504E" w:rsidRDefault="008C1BBF" w:rsidP="008C1BBF">
      <w:pPr>
        <w:rPr>
          <w:rFonts w:ascii="Arial" w:eastAsia="Times New Roman" w:hAnsi="Arial" w:cs="Arial"/>
          <w:lang w:eastAsia="pl-PL"/>
        </w:rPr>
      </w:pPr>
    </w:p>
    <w:p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rsidR="001A2A26" w:rsidRPr="003D504E" w:rsidRDefault="001A2A26" w:rsidP="001A2A26">
      <w:pPr>
        <w:rPr>
          <w:rFonts w:ascii="Arial" w:eastAsia="Times New Roman" w:hAnsi="Arial" w:cs="Arial"/>
          <w:lang w:eastAsia="pl-PL"/>
        </w:rPr>
      </w:pP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w:t>
      </w:r>
      <w:r w:rsidR="00C027A6">
        <w:rPr>
          <w:rFonts w:ascii="Arial" w:eastAsia="Times New Roman" w:hAnsi="Arial" w:cs="Arial"/>
          <w:lang w:eastAsia="pl-PL"/>
        </w:rPr>
        <w:t>ictwem dziennika elektronicznego</w:t>
      </w:r>
      <w:r w:rsidR="00B32BA6" w:rsidRPr="003D504E">
        <w:rPr>
          <w:rFonts w:ascii="Arial" w:eastAsia="Times New Roman" w:hAnsi="Arial" w:cs="Arial"/>
          <w:lang w:eastAsia="pl-PL"/>
        </w:rPr>
        <w:t>.</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2) zróżnicowaniem zajęć w każdym dniu</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rsidR="00EA0B16" w:rsidRPr="003D504E" w:rsidRDefault="00EA0B16" w:rsidP="001A2A2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w:t>
      </w:r>
      <w:r w:rsidR="008975FC">
        <w:rPr>
          <w:rFonts w:ascii="Arial" w:eastAsia="Times New Roman" w:hAnsi="Arial" w:cs="Arial"/>
          <w:lang w:eastAsia="pl-PL"/>
        </w:rPr>
        <w:t>asowo zmodyfikować odpowiednio:</w:t>
      </w:r>
    </w:p>
    <w:p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2) tygodniowy zakres treści nauczania</w:t>
      </w:r>
    </w:p>
    <w:p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rsidR="00AB59BF" w:rsidRPr="003D504E" w:rsidRDefault="00AB59BF" w:rsidP="00EA0B16">
      <w:pPr>
        <w:rPr>
          <w:rFonts w:ascii="Arial" w:eastAsia="Times New Roman" w:hAnsi="Arial" w:cs="Arial"/>
          <w:lang w:eastAsia="pl-PL"/>
        </w:rPr>
      </w:pPr>
    </w:p>
    <w:p w:rsidR="00EE0645" w:rsidRPr="0047649B" w:rsidRDefault="00AB59BF" w:rsidP="0047649B">
      <w:pPr>
        <w:rPr>
          <w:rFonts w:ascii="Arial" w:eastAsia="Times New Roman" w:hAnsi="Arial" w:cs="Arial"/>
          <w:lang w:eastAsia="pl-PL"/>
        </w:rPr>
      </w:pPr>
      <w:r w:rsidRPr="003D504E">
        <w:rPr>
          <w:rFonts w:ascii="Arial" w:eastAsia="Times New Roman" w:hAnsi="Arial" w:cs="Arial"/>
          <w:lang w:eastAsia="pl-PL"/>
        </w:rPr>
        <w:t>18. W okresie prowadzenia zajęć z wykorzystaniem metod i technik kształcenia na odległość dyrektor koordynuje współpracę nauczycieli z rodzicami uwzględniając potrzeby edukacyjne i mo</w:t>
      </w:r>
      <w:r w:rsidR="0047649B">
        <w:rPr>
          <w:rFonts w:ascii="Arial" w:eastAsia="Times New Roman" w:hAnsi="Arial" w:cs="Arial"/>
          <w:lang w:eastAsia="pl-PL"/>
        </w:rPr>
        <w:t>żliwości psychofizyczne dzieci.</w:t>
      </w:r>
    </w:p>
    <w:p w:rsidR="001213A9" w:rsidRPr="003D504E" w:rsidRDefault="001213A9">
      <w:pPr>
        <w:pStyle w:val="Standard"/>
        <w:spacing w:after="0" w:line="240" w:lineRule="auto"/>
        <w:rPr>
          <w:rFonts w:ascii="Arial" w:hAnsi="Arial" w:cs="Arial"/>
          <w:sz w:val="24"/>
          <w:szCs w:val="24"/>
        </w:rPr>
      </w:pPr>
    </w:p>
    <w:p w:rsidR="001213A9" w:rsidRPr="003D504E" w:rsidRDefault="008975FC">
      <w:pPr>
        <w:pStyle w:val="Nagwek2"/>
        <w:tabs>
          <w:tab w:val="left" w:pos="0"/>
        </w:tabs>
        <w:rPr>
          <w:rFonts w:ascii="Arial" w:hAnsi="Arial" w:cs="Arial"/>
          <w:i/>
          <w:sz w:val="24"/>
          <w:szCs w:val="24"/>
        </w:rPr>
      </w:pPr>
      <w:r>
        <w:rPr>
          <w:rFonts w:ascii="Arial" w:hAnsi="Arial" w:cs="Arial"/>
          <w:sz w:val="24"/>
          <w:szCs w:val="24"/>
        </w:rPr>
        <w:t>Rozdział IX</w:t>
      </w:r>
    </w:p>
    <w:p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rsidR="001213A9" w:rsidRPr="003D504E" w:rsidRDefault="005D3D0C">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39</w:t>
      </w:r>
    </w:p>
    <w:p w:rsidR="001213A9" w:rsidRPr="003D504E" w:rsidRDefault="001213A9" w:rsidP="00BF081C">
      <w:pPr>
        <w:pStyle w:val="Standard"/>
        <w:spacing w:after="0" w:line="240" w:lineRule="auto"/>
        <w:rPr>
          <w:rFonts w:ascii="Arial" w:hAnsi="Arial" w:cs="Arial"/>
          <w:b/>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rsidR="00EE0645" w:rsidRPr="003D504E" w:rsidRDefault="00EE0645">
      <w:pPr>
        <w:pStyle w:val="Standard"/>
        <w:tabs>
          <w:tab w:val="left" w:pos="360"/>
        </w:tabs>
        <w:spacing w:after="0" w:line="240" w:lineRule="auto"/>
        <w:rPr>
          <w:rFonts w:ascii="Arial" w:hAnsi="Arial" w:cs="Arial"/>
          <w:sz w:val="24"/>
          <w:szCs w:val="24"/>
        </w:rPr>
      </w:pPr>
    </w:p>
    <w:p w:rsidR="00EE0645"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protokolarz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rsidR="001213A9" w:rsidRPr="003D504E" w:rsidRDefault="001213A9">
      <w:pPr>
        <w:pStyle w:val="Standard"/>
        <w:spacing w:after="0" w:line="240" w:lineRule="auto"/>
        <w:rPr>
          <w:rFonts w:ascii="Arial" w:hAnsi="Arial" w:cs="Arial"/>
          <w:sz w:val="24"/>
          <w:szCs w:val="24"/>
        </w:rPr>
      </w:pPr>
    </w:p>
    <w:p w:rsidR="001213A9" w:rsidRPr="003D504E" w:rsidRDefault="005D3D0C">
      <w:pPr>
        <w:pStyle w:val="Standard"/>
        <w:numPr>
          <w:ilvl w:val="0"/>
          <w:numId w:val="3"/>
        </w:numPr>
        <w:spacing w:after="0" w:line="240" w:lineRule="auto"/>
        <w:jc w:val="center"/>
        <w:rPr>
          <w:rFonts w:ascii="Arial" w:hAnsi="Arial" w:cs="Arial"/>
          <w:sz w:val="24"/>
          <w:szCs w:val="24"/>
        </w:rPr>
      </w:pPr>
      <w:r>
        <w:rPr>
          <w:rFonts w:ascii="Arial" w:hAnsi="Arial" w:cs="Arial"/>
          <w:b/>
          <w:sz w:val="24"/>
          <w:szCs w:val="24"/>
        </w:rPr>
        <w:t>§ 40</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rsidR="00EE0645" w:rsidRPr="003D504E" w:rsidRDefault="00EE0645">
      <w:pPr>
        <w:pStyle w:val="Standard"/>
        <w:spacing w:after="0" w:line="240" w:lineRule="auto"/>
        <w:rPr>
          <w:rFonts w:ascii="Arial" w:hAnsi="Arial" w:cs="Arial"/>
          <w:sz w:val="24"/>
          <w:szCs w:val="24"/>
        </w:rPr>
      </w:pPr>
    </w:p>
    <w:p w:rsidR="003D504E" w:rsidRPr="002936B6" w:rsidRDefault="001213A9" w:rsidP="003D504E">
      <w:pPr>
        <w:pStyle w:val="Default"/>
        <w:rPr>
          <w:rFonts w:ascii="Arial" w:eastAsia="Times New Roman" w:hAnsi="Arial" w:cs="Arial"/>
          <w:color w:val="auto"/>
          <w:kern w:val="0"/>
          <w:lang w:eastAsia="pl-PL"/>
        </w:rPr>
      </w:pPr>
      <w:r w:rsidRPr="002936B6">
        <w:rPr>
          <w:rFonts w:ascii="Arial" w:hAnsi="Arial" w:cs="Arial"/>
          <w:color w:val="auto"/>
        </w:rPr>
        <w:t xml:space="preserve">5. </w:t>
      </w:r>
      <w:r w:rsidR="003D504E" w:rsidRPr="002936B6">
        <w:rPr>
          <w:rFonts w:ascii="Arial" w:eastAsia="Times New Roman" w:hAnsi="Arial" w:cs="Arial"/>
          <w:color w:val="auto"/>
          <w:kern w:val="0"/>
          <w:lang w:eastAsia="pl-PL"/>
        </w:rPr>
        <w:t xml:space="preserve">Nowelizacja Statutu Miejskiego Przedszkola </w:t>
      </w:r>
      <w:r w:rsidR="0030744E">
        <w:rPr>
          <w:rFonts w:ascii="Arial" w:hAnsi="Arial" w:cs="Arial"/>
        </w:rPr>
        <w:t>Językowe</w:t>
      </w:r>
      <w:r w:rsidR="0030744E">
        <w:rPr>
          <w:rFonts w:ascii="Arial" w:eastAsia="Times New Roman" w:hAnsi="Arial" w:cs="Arial"/>
          <w:color w:val="auto"/>
          <w:kern w:val="0"/>
          <w:lang w:eastAsia="pl-PL"/>
        </w:rPr>
        <w:t xml:space="preserve">go </w:t>
      </w:r>
      <w:r w:rsidR="003D504E" w:rsidRPr="002936B6">
        <w:rPr>
          <w:rFonts w:ascii="Arial" w:eastAsia="Times New Roman" w:hAnsi="Arial" w:cs="Arial"/>
          <w:color w:val="auto"/>
          <w:kern w:val="0"/>
          <w:lang w:eastAsia="pl-PL"/>
        </w:rPr>
        <w:t xml:space="preserve">Nr 44 im. Janusza Korczaka została przyjęta Uchwałą Rady Pedagogicznej dniu </w:t>
      </w:r>
      <w:r w:rsidR="00C027A6">
        <w:rPr>
          <w:rFonts w:ascii="Arial" w:eastAsia="Times New Roman" w:hAnsi="Arial" w:cs="Arial"/>
          <w:color w:val="auto"/>
          <w:kern w:val="0"/>
          <w:lang w:eastAsia="pl-PL"/>
        </w:rPr>
        <w:t>27.08</w:t>
      </w:r>
      <w:r w:rsidR="008975FC">
        <w:rPr>
          <w:rFonts w:ascii="Arial" w:eastAsia="Times New Roman" w:hAnsi="Arial" w:cs="Arial"/>
          <w:color w:val="auto"/>
          <w:kern w:val="0"/>
          <w:lang w:eastAsia="pl-PL"/>
        </w:rPr>
        <w:t>.2026</w:t>
      </w:r>
      <w:r w:rsidR="003D504E" w:rsidRPr="002936B6">
        <w:rPr>
          <w:rFonts w:ascii="Arial" w:eastAsia="Times New Roman" w:hAnsi="Arial" w:cs="Arial"/>
          <w:color w:val="auto"/>
          <w:kern w:val="0"/>
          <w:lang w:eastAsia="pl-PL"/>
        </w:rPr>
        <w:t xml:space="preserve"> roku. </w:t>
      </w:r>
    </w:p>
    <w:p w:rsidR="00D36275" w:rsidRPr="002936B6" w:rsidRDefault="00D36275" w:rsidP="003D504E">
      <w:pPr>
        <w:pStyle w:val="Default"/>
        <w:rPr>
          <w:rFonts w:ascii="Arial" w:eastAsia="Times New Roman" w:hAnsi="Arial" w:cs="Arial"/>
          <w:color w:val="auto"/>
          <w:kern w:val="0"/>
          <w:lang w:eastAsia="pl-PL"/>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6. </w:t>
      </w:r>
      <w:r w:rsidR="003D504E" w:rsidRPr="002936B6">
        <w:rPr>
          <w:rFonts w:ascii="Arial" w:eastAsia="Times New Roman" w:hAnsi="Arial" w:cs="Arial"/>
          <w:kern w:val="0"/>
          <w:lang w:eastAsia="pl-PL" w:bidi="ar-SA"/>
        </w:rPr>
        <w:t xml:space="preserve">Traci moc Statut z dnia </w:t>
      </w:r>
      <w:r w:rsidR="00C027A6">
        <w:rPr>
          <w:rFonts w:ascii="Arial" w:eastAsia="Times New Roman" w:hAnsi="Arial" w:cs="Arial"/>
          <w:kern w:val="0"/>
          <w:lang w:eastAsia="pl-PL" w:bidi="ar-SA"/>
        </w:rPr>
        <w:t>26.06</w:t>
      </w:r>
      <w:r w:rsidR="008975FC">
        <w:rPr>
          <w:rFonts w:ascii="Arial" w:eastAsia="Times New Roman" w:hAnsi="Arial" w:cs="Arial"/>
          <w:kern w:val="0"/>
          <w:lang w:eastAsia="pl-PL" w:bidi="ar-SA"/>
        </w:rPr>
        <w:t>.2026</w:t>
      </w:r>
      <w:r w:rsidR="003D504E" w:rsidRPr="002936B6">
        <w:rPr>
          <w:rFonts w:ascii="Arial" w:eastAsia="Times New Roman" w:hAnsi="Arial" w:cs="Arial"/>
          <w:kern w:val="0"/>
          <w:lang w:eastAsia="pl-PL" w:bidi="ar-SA"/>
        </w:rPr>
        <w:t xml:space="preserve"> roku. </w:t>
      </w:r>
    </w:p>
    <w:p w:rsidR="00D36275"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7. </w:t>
      </w:r>
      <w:r w:rsidR="003D504E" w:rsidRPr="002936B6">
        <w:rPr>
          <w:rFonts w:ascii="Arial" w:eastAsia="Times New Roman" w:hAnsi="Arial" w:cs="Arial"/>
          <w:kern w:val="0"/>
          <w:lang w:eastAsia="pl-PL" w:bidi="ar-SA"/>
        </w:rPr>
        <w:t xml:space="preserve">Statut wchodzi w życie z dniem </w:t>
      </w:r>
      <w:r w:rsidR="00C027A6">
        <w:rPr>
          <w:rFonts w:ascii="Arial" w:eastAsia="Times New Roman" w:hAnsi="Arial" w:cs="Arial"/>
          <w:kern w:val="0"/>
          <w:lang w:eastAsia="pl-PL" w:bidi="ar-SA"/>
        </w:rPr>
        <w:t>01.09</w:t>
      </w:r>
      <w:r w:rsidR="0030744E">
        <w:rPr>
          <w:rFonts w:ascii="Arial" w:eastAsia="Times New Roman" w:hAnsi="Arial" w:cs="Arial"/>
          <w:kern w:val="0"/>
          <w:lang w:eastAsia="pl-PL" w:bidi="ar-SA"/>
        </w:rPr>
        <w:t>.2026r</w:t>
      </w:r>
      <w:r w:rsidR="003D504E" w:rsidRPr="002936B6">
        <w:rPr>
          <w:rFonts w:ascii="Arial" w:eastAsia="Times New Roman" w:hAnsi="Arial" w:cs="Arial"/>
          <w:kern w:val="0"/>
          <w:lang w:eastAsia="pl-PL" w:bidi="ar-SA"/>
        </w:rPr>
        <w:t xml:space="preserve">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rsidR="001213A9" w:rsidRPr="003D504E" w:rsidRDefault="001213A9">
      <w:pPr>
        <w:pStyle w:val="Standard"/>
        <w:spacing w:after="0" w:line="240" w:lineRule="auto"/>
        <w:rPr>
          <w:rFonts w:ascii="Arial" w:hAnsi="Arial" w:cs="Arial"/>
          <w:sz w:val="24"/>
          <w:szCs w:val="24"/>
        </w:rPr>
      </w:pPr>
    </w:p>
    <w:p w:rsidR="001213A9" w:rsidRPr="00EC028B" w:rsidRDefault="0030744E" w:rsidP="0030744E">
      <w:pPr>
        <w:pStyle w:val="Standard"/>
        <w:spacing w:after="0" w:line="240" w:lineRule="auto"/>
        <w:ind w:left="7080" w:firstLine="708"/>
        <w:rPr>
          <w:rFonts w:ascii="Arial" w:hAnsi="Arial" w:cs="Arial"/>
          <w:sz w:val="24"/>
          <w:szCs w:val="24"/>
        </w:rPr>
      </w:pPr>
      <w:r>
        <w:rPr>
          <w:rFonts w:ascii="Arial" w:hAnsi="Arial" w:cs="Arial"/>
          <w:sz w:val="24"/>
          <w:szCs w:val="24"/>
        </w:rPr>
        <w:t>Dyrektor</w:t>
      </w:r>
    </w:p>
    <w:p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719" w:rsidRDefault="00B01719">
      <w:r>
        <w:separator/>
      </w:r>
    </w:p>
  </w:endnote>
  <w:endnote w:type="continuationSeparator" w:id="0">
    <w:p w:rsidR="00B01719" w:rsidRDefault="00B01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544" w:rsidRDefault="0022054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544" w:rsidRDefault="00220544">
    <w:pPr>
      <w:pStyle w:val="Stopka"/>
      <w:jc w:val="right"/>
    </w:pPr>
    <w:r>
      <w:fldChar w:fldCharType="begin"/>
    </w:r>
    <w:r>
      <w:instrText>PAGE   \* MERGEFORMAT</w:instrText>
    </w:r>
    <w:r>
      <w:fldChar w:fldCharType="separate"/>
    </w:r>
    <w:r w:rsidR="00312CDA">
      <w:rPr>
        <w:noProof/>
      </w:rPr>
      <w:t>49</w:t>
    </w:r>
    <w:r>
      <w:rPr>
        <w:noProof/>
      </w:rPr>
      <w:fldChar w:fldCharType="end"/>
    </w:r>
  </w:p>
  <w:p w:rsidR="00220544" w:rsidRDefault="00220544">
    <w:pPr>
      <w:pStyle w:val="Standard"/>
    </w:pPr>
    <w:r>
      <w:t>STATUT MIEJSKIEGO PRZEDSZKOLA JĘZYKOWEGO NR 44 IM. JANUSZA KORCZAKA w CZĘSTOCHOWIE (01.09.2026)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544" w:rsidRDefault="0022054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719" w:rsidRDefault="00B01719">
      <w:r>
        <w:separator/>
      </w:r>
    </w:p>
  </w:footnote>
  <w:footnote w:type="continuationSeparator" w:id="0">
    <w:p w:rsidR="00B01719" w:rsidRDefault="00B01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544" w:rsidRDefault="0022054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544" w:rsidRDefault="00220544">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544" w:rsidRDefault="0022054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A73FA3"/>
    <w:multiLevelType w:val="hybridMultilevel"/>
    <w:tmpl w:val="1ADA9A7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4074B3"/>
    <w:multiLevelType w:val="hybridMultilevel"/>
    <w:tmpl w:val="7B667D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6A5A2D"/>
    <w:multiLevelType w:val="hybridMultilevel"/>
    <w:tmpl w:val="D9E4A5CA"/>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EC455E"/>
    <w:multiLevelType w:val="hybridMultilevel"/>
    <w:tmpl w:val="77324E8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F23750"/>
    <w:multiLevelType w:val="multilevel"/>
    <w:tmpl w:val="73D06D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385A35"/>
    <w:multiLevelType w:val="multilevel"/>
    <w:tmpl w:val="F72AC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3F2164"/>
    <w:multiLevelType w:val="hybridMultilevel"/>
    <w:tmpl w:val="4178E7B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1AD2833"/>
    <w:multiLevelType w:val="hybridMultilevel"/>
    <w:tmpl w:val="407AE9B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0149B2"/>
    <w:multiLevelType w:val="hybridMultilevel"/>
    <w:tmpl w:val="6A24841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29518F"/>
    <w:multiLevelType w:val="multilevel"/>
    <w:tmpl w:val="F7D2FE9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8F544B8"/>
    <w:multiLevelType w:val="hybridMultilevel"/>
    <w:tmpl w:val="FA762EF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074030"/>
    <w:multiLevelType w:val="hybridMultilevel"/>
    <w:tmpl w:val="5ADE77FC"/>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D70BEC"/>
    <w:multiLevelType w:val="multilevel"/>
    <w:tmpl w:val="2D101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3C5115"/>
    <w:multiLevelType w:val="hybridMultilevel"/>
    <w:tmpl w:val="CDA60400"/>
    <w:lvl w:ilvl="0" w:tplc="EF7C0B4E">
      <w:start w:val="1"/>
      <w:numFmt w:val="bullet"/>
      <w:lvlText w:val="•"/>
      <w:lvlJc w:val="left"/>
      <w:pPr>
        <w:tabs>
          <w:tab w:val="num" w:pos="720"/>
        </w:tabs>
        <w:ind w:left="720" w:hanging="360"/>
      </w:pPr>
      <w:rPr>
        <w:rFonts w:ascii="Arial" w:hAnsi="Arial" w:hint="default"/>
      </w:rPr>
    </w:lvl>
    <w:lvl w:ilvl="1" w:tplc="261A1132" w:tentative="1">
      <w:start w:val="1"/>
      <w:numFmt w:val="bullet"/>
      <w:lvlText w:val="•"/>
      <w:lvlJc w:val="left"/>
      <w:pPr>
        <w:tabs>
          <w:tab w:val="num" w:pos="1440"/>
        </w:tabs>
        <w:ind w:left="1440" w:hanging="360"/>
      </w:pPr>
      <w:rPr>
        <w:rFonts w:ascii="Arial" w:hAnsi="Arial" w:hint="default"/>
      </w:rPr>
    </w:lvl>
    <w:lvl w:ilvl="2" w:tplc="ED5C6844" w:tentative="1">
      <w:start w:val="1"/>
      <w:numFmt w:val="bullet"/>
      <w:lvlText w:val="•"/>
      <w:lvlJc w:val="left"/>
      <w:pPr>
        <w:tabs>
          <w:tab w:val="num" w:pos="2160"/>
        </w:tabs>
        <w:ind w:left="2160" w:hanging="360"/>
      </w:pPr>
      <w:rPr>
        <w:rFonts w:ascii="Arial" w:hAnsi="Arial" w:hint="default"/>
      </w:rPr>
    </w:lvl>
    <w:lvl w:ilvl="3" w:tplc="8D06AC48" w:tentative="1">
      <w:start w:val="1"/>
      <w:numFmt w:val="bullet"/>
      <w:lvlText w:val="•"/>
      <w:lvlJc w:val="left"/>
      <w:pPr>
        <w:tabs>
          <w:tab w:val="num" w:pos="2880"/>
        </w:tabs>
        <w:ind w:left="2880" w:hanging="360"/>
      </w:pPr>
      <w:rPr>
        <w:rFonts w:ascii="Arial" w:hAnsi="Arial" w:hint="default"/>
      </w:rPr>
    </w:lvl>
    <w:lvl w:ilvl="4" w:tplc="D4A445CC" w:tentative="1">
      <w:start w:val="1"/>
      <w:numFmt w:val="bullet"/>
      <w:lvlText w:val="•"/>
      <w:lvlJc w:val="left"/>
      <w:pPr>
        <w:tabs>
          <w:tab w:val="num" w:pos="3600"/>
        </w:tabs>
        <w:ind w:left="3600" w:hanging="360"/>
      </w:pPr>
      <w:rPr>
        <w:rFonts w:ascii="Arial" w:hAnsi="Arial" w:hint="default"/>
      </w:rPr>
    </w:lvl>
    <w:lvl w:ilvl="5" w:tplc="FDB2645A" w:tentative="1">
      <w:start w:val="1"/>
      <w:numFmt w:val="bullet"/>
      <w:lvlText w:val="•"/>
      <w:lvlJc w:val="left"/>
      <w:pPr>
        <w:tabs>
          <w:tab w:val="num" w:pos="4320"/>
        </w:tabs>
        <w:ind w:left="4320" w:hanging="360"/>
      </w:pPr>
      <w:rPr>
        <w:rFonts w:ascii="Arial" w:hAnsi="Arial" w:hint="default"/>
      </w:rPr>
    </w:lvl>
    <w:lvl w:ilvl="6" w:tplc="6928AEE0" w:tentative="1">
      <w:start w:val="1"/>
      <w:numFmt w:val="bullet"/>
      <w:lvlText w:val="•"/>
      <w:lvlJc w:val="left"/>
      <w:pPr>
        <w:tabs>
          <w:tab w:val="num" w:pos="5040"/>
        </w:tabs>
        <w:ind w:left="5040" w:hanging="360"/>
      </w:pPr>
      <w:rPr>
        <w:rFonts w:ascii="Arial" w:hAnsi="Arial" w:hint="default"/>
      </w:rPr>
    </w:lvl>
    <w:lvl w:ilvl="7" w:tplc="69F8A8AA" w:tentative="1">
      <w:start w:val="1"/>
      <w:numFmt w:val="bullet"/>
      <w:lvlText w:val="•"/>
      <w:lvlJc w:val="left"/>
      <w:pPr>
        <w:tabs>
          <w:tab w:val="num" w:pos="5760"/>
        </w:tabs>
        <w:ind w:left="5760" w:hanging="360"/>
      </w:pPr>
      <w:rPr>
        <w:rFonts w:ascii="Arial" w:hAnsi="Arial" w:hint="default"/>
      </w:rPr>
    </w:lvl>
    <w:lvl w:ilvl="8" w:tplc="EB18B92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255C2C"/>
    <w:multiLevelType w:val="hybridMultilevel"/>
    <w:tmpl w:val="CE042AD6"/>
    <w:lvl w:ilvl="0" w:tplc="04150011">
      <w:start w:val="1"/>
      <w:numFmt w:val="decimal"/>
      <w:lvlText w:val="%1)"/>
      <w:lvlJc w:val="left"/>
      <w:pPr>
        <w:ind w:left="1080" w:hanging="360"/>
      </w:pPr>
    </w:lvl>
    <w:lvl w:ilvl="1" w:tplc="B7AA7F64">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4DC43DC"/>
    <w:multiLevelType w:val="hybridMultilevel"/>
    <w:tmpl w:val="1AB26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5EA47E7"/>
    <w:multiLevelType w:val="hybridMultilevel"/>
    <w:tmpl w:val="443037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0A0CE4"/>
    <w:multiLevelType w:val="hybridMultilevel"/>
    <w:tmpl w:val="68783BA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040481"/>
    <w:multiLevelType w:val="hybridMultilevel"/>
    <w:tmpl w:val="FA0EA1F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5B5B73A0"/>
    <w:multiLevelType w:val="hybridMultilevel"/>
    <w:tmpl w:val="FDBEED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B760DD1"/>
    <w:multiLevelType w:val="hybridMultilevel"/>
    <w:tmpl w:val="EB04A9A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2C6F40"/>
    <w:multiLevelType w:val="hybridMultilevel"/>
    <w:tmpl w:val="75E2BC42"/>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807CFA"/>
    <w:multiLevelType w:val="hybridMultilevel"/>
    <w:tmpl w:val="96E6721E"/>
    <w:lvl w:ilvl="0" w:tplc="4E28C804">
      <w:start w:val="1"/>
      <w:numFmt w:val="bullet"/>
      <w:lvlText w:val="•"/>
      <w:lvlJc w:val="left"/>
      <w:pPr>
        <w:tabs>
          <w:tab w:val="num" w:pos="720"/>
        </w:tabs>
        <w:ind w:left="720" w:hanging="360"/>
      </w:pPr>
      <w:rPr>
        <w:rFonts w:ascii="Arial" w:hAnsi="Arial" w:hint="default"/>
      </w:rPr>
    </w:lvl>
    <w:lvl w:ilvl="1" w:tplc="FDBEF41A" w:tentative="1">
      <w:start w:val="1"/>
      <w:numFmt w:val="bullet"/>
      <w:lvlText w:val="•"/>
      <w:lvlJc w:val="left"/>
      <w:pPr>
        <w:tabs>
          <w:tab w:val="num" w:pos="1440"/>
        </w:tabs>
        <w:ind w:left="1440" w:hanging="360"/>
      </w:pPr>
      <w:rPr>
        <w:rFonts w:ascii="Arial" w:hAnsi="Arial" w:hint="default"/>
      </w:rPr>
    </w:lvl>
    <w:lvl w:ilvl="2" w:tplc="1D62B0A0" w:tentative="1">
      <w:start w:val="1"/>
      <w:numFmt w:val="bullet"/>
      <w:lvlText w:val="•"/>
      <w:lvlJc w:val="left"/>
      <w:pPr>
        <w:tabs>
          <w:tab w:val="num" w:pos="2160"/>
        </w:tabs>
        <w:ind w:left="2160" w:hanging="360"/>
      </w:pPr>
      <w:rPr>
        <w:rFonts w:ascii="Arial" w:hAnsi="Arial" w:hint="default"/>
      </w:rPr>
    </w:lvl>
    <w:lvl w:ilvl="3" w:tplc="7C5092FE" w:tentative="1">
      <w:start w:val="1"/>
      <w:numFmt w:val="bullet"/>
      <w:lvlText w:val="•"/>
      <w:lvlJc w:val="left"/>
      <w:pPr>
        <w:tabs>
          <w:tab w:val="num" w:pos="2880"/>
        </w:tabs>
        <w:ind w:left="2880" w:hanging="360"/>
      </w:pPr>
      <w:rPr>
        <w:rFonts w:ascii="Arial" w:hAnsi="Arial" w:hint="default"/>
      </w:rPr>
    </w:lvl>
    <w:lvl w:ilvl="4" w:tplc="C6EA9644" w:tentative="1">
      <w:start w:val="1"/>
      <w:numFmt w:val="bullet"/>
      <w:lvlText w:val="•"/>
      <w:lvlJc w:val="left"/>
      <w:pPr>
        <w:tabs>
          <w:tab w:val="num" w:pos="3600"/>
        </w:tabs>
        <w:ind w:left="3600" w:hanging="360"/>
      </w:pPr>
      <w:rPr>
        <w:rFonts w:ascii="Arial" w:hAnsi="Arial" w:hint="default"/>
      </w:rPr>
    </w:lvl>
    <w:lvl w:ilvl="5" w:tplc="2048DD66" w:tentative="1">
      <w:start w:val="1"/>
      <w:numFmt w:val="bullet"/>
      <w:lvlText w:val="•"/>
      <w:lvlJc w:val="left"/>
      <w:pPr>
        <w:tabs>
          <w:tab w:val="num" w:pos="4320"/>
        </w:tabs>
        <w:ind w:left="4320" w:hanging="360"/>
      </w:pPr>
      <w:rPr>
        <w:rFonts w:ascii="Arial" w:hAnsi="Arial" w:hint="default"/>
      </w:rPr>
    </w:lvl>
    <w:lvl w:ilvl="6" w:tplc="56DA46B0" w:tentative="1">
      <w:start w:val="1"/>
      <w:numFmt w:val="bullet"/>
      <w:lvlText w:val="•"/>
      <w:lvlJc w:val="left"/>
      <w:pPr>
        <w:tabs>
          <w:tab w:val="num" w:pos="5040"/>
        </w:tabs>
        <w:ind w:left="5040" w:hanging="360"/>
      </w:pPr>
      <w:rPr>
        <w:rFonts w:ascii="Arial" w:hAnsi="Arial" w:hint="default"/>
      </w:rPr>
    </w:lvl>
    <w:lvl w:ilvl="7" w:tplc="4134B296" w:tentative="1">
      <w:start w:val="1"/>
      <w:numFmt w:val="bullet"/>
      <w:lvlText w:val="•"/>
      <w:lvlJc w:val="left"/>
      <w:pPr>
        <w:tabs>
          <w:tab w:val="num" w:pos="5760"/>
        </w:tabs>
        <w:ind w:left="5760" w:hanging="360"/>
      </w:pPr>
      <w:rPr>
        <w:rFonts w:ascii="Arial" w:hAnsi="Arial" w:hint="default"/>
      </w:rPr>
    </w:lvl>
    <w:lvl w:ilvl="8" w:tplc="CA60779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2EA3995"/>
    <w:multiLevelType w:val="hybridMultilevel"/>
    <w:tmpl w:val="AAB6B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2E097D"/>
    <w:multiLevelType w:val="multilevel"/>
    <w:tmpl w:val="4094B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5"/>
  </w:num>
  <w:num w:numId="5">
    <w:abstractNumId w:val="35"/>
  </w:num>
  <w:num w:numId="6">
    <w:abstractNumId w:val="26"/>
  </w:num>
  <w:num w:numId="7">
    <w:abstractNumId w:val="12"/>
  </w:num>
  <w:num w:numId="8">
    <w:abstractNumId w:val="30"/>
  </w:num>
  <w:num w:numId="9">
    <w:abstractNumId w:val="22"/>
  </w:num>
  <w:num w:numId="10">
    <w:abstractNumId w:val="7"/>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8"/>
  </w:num>
  <w:num w:numId="14">
    <w:abstractNumId w:val="19"/>
  </w:num>
  <w:num w:numId="15">
    <w:abstractNumId w:val="10"/>
  </w:num>
  <w:num w:numId="16">
    <w:abstractNumId w:val="4"/>
  </w:num>
  <w:num w:numId="17">
    <w:abstractNumId w:val="44"/>
  </w:num>
  <w:num w:numId="18">
    <w:abstractNumId w:val="43"/>
  </w:num>
  <w:num w:numId="19">
    <w:abstractNumId w:val="5"/>
  </w:num>
  <w:num w:numId="20">
    <w:abstractNumId w:val="14"/>
  </w:num>
  <w:num w:numId="21">
    <w:abstractNumId w:val="41"/>
  </w:num>
  <w:num w:numId="22">
    <w:abstractNumId w:val="40"/>
  </w:num>
  <w:num w:numId="23">
    <w:abstractNumId w:val="28"/>
  </w:num>
  <w:num w:numId="24">
    <w:abstractNumId w:val="17"/>
  </w:num>
  <w:num w:numId="25">
    <w:abstractNumId w:val="38"/>
  </w:num>
  <w:num w:numId="26">
    <w:abstractNumId w:val="34"/>
  </w:num>
  <w:num w:numId="27">
    <w:abstractNumId w:val="24"/>
  </w:num>
  <w:num w:numId="28">
    <w:abstractNumId w:val="39"/>
  </w:num>
  <w:num w:numId="29">
    <w:abstractNumId w:val="11"/>
  </w:num>
  <w:num w:numId="30">
    <w:abstractNumId w:val="13"/>
  </w:num>
  <w:num w:numId="31">
    <w:abstractNumId w:val="9"/>
  </w:num>
  <w:num w:numId="32">
    <w:abstractNumId w:val="36"/>
  </w:num>
  <w:num w:numId="33">
    <w:abstractNumId w:val="33"/>
  </w:num>
  <w:num w:numId="34">
    <w:abstractNumId w:val="32"/>
  </w:num>
  <w:num w:numId="35">
    <w:abstractNumId w:val="31"/>
  </w:num>
  <w:num w:numId="36">
    <w:abstractNumId w:val="6"/>
  </w:num>
  <w:num w:numId="37">
    <w:abstractNumId w:val="3"/>
  </w:num>
  <w:num w:numId="38">
    <w:abstractNumId w:val="37"/>
  </w:num>
  <w:num w:numId="39">
    <w:abstractNumId w:val="16"/>
  </w:num>
  <w:num w:numId="40">
    <w:abstractNumId w:val="20"/>
  </w:num>
  <w:num w:numId="41">
    <w:abstractNumId w:val="18"/>
  </w:num>
  <w:num w:numId="42">
    <w:abstractNumId w:val="27"/>
  </w:num>
  <w:num w:numId="43">
    <w:abstractNumId w:val="23"/>
  </w:num>
  <w:num w:numId="44">
    <w:abstractNumId w:val="15"/>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156A"/>
    <w:rsid w:val="00042E02"/>
    <w:rsid w:val="00047F65"/>
    <w:rsid w:val="000545F5"/>
    <w:rsid w:val="00055312"/>
    <w:rsid w:val="00073D75"/>
    <w:rsid w:val="00075998"/>
    <w:rsid w:val="000940C6"/>
    <w:rsid w:val="000942F7"/>
    <w:rsid w:val="000959A6"/>
    <w:rsid w:val="000B2A9C"/>
    <w:rsid w:val="000B636F"/>
    <w:rsid w:val="000C6EF6"/>
    <w:rsid w:val="000D0117"/>
    <w:rsid w:val="000E2DDF"/>
    <w:rsid w:val="000F03E4"/>
    <w:rsid w:val="000F4A1C"/>
    <w:rsid w:val="000F57F4"/>
    <w:rsid w:val="001057F9"/>
    <w:rsid w:val="00113BA9"/>
    <w:rsid w:val="001213A9"/>
    <w:rsid w:val="00127551"/>
    <w:rsid w:val="001323FD"/>
    <w:rsid w:val="00136C1F"/>
    <w:rsid w:val="00144233"/>
    <w:rsid w:val="0014799A"/>
    <w:rsid w:val="001513F0"/>
    <w:rsid w:val="0015251C"/>
    <w:rsid w:val="00162496"/>
    <w:rsid w:val="00180662"/>
    <w:rsid w:val="00185AC2"/>
    <w:rsid w:val="00186224"/>
    <w:rsid w:val="001873E2"/>
    <w:rsid w:val="001874F0"/>
    <w:rsid w:val="00190653"/>
    <w:rsid w:val="00191448"/>
    <w:rsid w:val="001A2A26"/>
    <w:rsid w:val="001A6223"/>
    <w:rsid w:val="001B410D"/>
    <w:rsid w:val="001D3C16"/>
    <w:rsid w:val="001E4722"/>
    <w:rsid w:val="001F61F1"/>
    <w:rsid w:val="001F7624"/>
    <w:rsid w:val="00212AC3"/>
    <w:rsid w:val="00220544"/>
    <w:rsid w:val="00227323"/>
    <w:rsid w:val="00234BCC"/>
    <w:rsid w:val="00250256"/>
    <w:rsid w:val="002619D6"/>
    <w:rsid w:val="00267BF1"/>
    <w:rsid w:val="00267BFD"/>
    <w:rsid w:val="00271B89"/>
    <w:rsid w:val="00273BFC"/>
    <w:rsid w:val="002827FC"/>
    <w:rsid w:val="002936B6"/>
    <w:rsid w:val="002A3BCC"/>
    <w:rsid w:val="002A6B22"/>
    <w:rsid w:val="002B056D"/>
    <w:rsid w:val="002B1D5E"/>
    <w:rsid w:val="002D15F2"/>
    <w:rsid w:val="002D2E5C"/>
    <w:rsid w:val="002D5FE8"/>
    <w:rsid w:val="002E5BE3"/>
    <w:rsid w:val="002E6B0A"/>
    <w:rsid w:val="0030744E"/>
    <w:rsid w:val="00307EB3"/>
    <w:rsid w:val="003102C2"/>
    <w:rsid w:val="00312CDA"/>
    <w:rsid w:val="00325B66"/>
    <w:rsid w:val="003359A3"/>
    <w:rsid w:val="00350CEE"/>
    <w:rsid w:val="00355C63"/>
    <w:rsid w:val="00363513"/>
    <w:rsid w:val="003741C0"/>
    <w:rsid w:val="00377466"/>
    <w:rsid w:val="00380B8A"/>
    <w:rsid w:val="00393A6D"/>
    <w:rsid w:val="0039581E"/>
    <w:rsid w:val="00397DB4"/>
    <w:rsid w:val="003A15FA"/>
    <w:rsid w:val="003A5CD9"/>
    <w:rsid w:val="003B2B09"/>
    <w:rsid w:val="003B38D0"/>
    <w:rsid w:val="003B771A"/>
    <w:rsid w:val="003C5979"/>
    <w:rsid w:val="003D504E"/>
    <w:rsid w:val="003E1517"/>
    <w:rsid w:val="003F7B93"/>
    <w:rsid w:val="00404AE9"/>
    <w:rsid w:val="00406352"/>
    <w:rsid w:val="00412E3F"/>
    <w:rsid w:val="00414FD1"/>
    <w:rsid w:val="00416003"/>
    <w:rsid w:val="00421736"/>
    <w:rsid w:val="004239D4"/>
    <w:rsid w:val="00436CFE"/>
    <w:rsid w:val="004372F6"/>
    <w:rsid w:val="004435F2"/>
    <w:rsid w:val="00451621"/>
    <w:rsid w:val="00453D94"/>
    <w:rsid w:val="00455786"/>
    <w:rsid w:val="00461E1A"/>
    <w:rsid w:val="004740E3"/>
    <w:rsid w:val="0047649B"/>
    <w:rsid w:val="0048525A"/>
    <w:rsid w:val="004862EF"/>
    <w:rsid w:val="004915E6"/>
    <w:rsid w:val="0049409C"/>
    <w:rsid w:val="004974D4"/>
    <w:rsid w:val="004A4FCB"/>
    <w:rsid w:val="004B3804"/>
    <w:rsid w:val="004B6F2E"/>
    <w:rsid w:val="004B73F1"/>
    <w:rsid w:val="004C1769"/>
    <w:rsid w:val="004C6AD0"/>
    <w:rsid w:val="004D0CA4"/>
    <w:rsid w:val="004D11BF"/>
    <w:rsid w:val="004E5887"/>
    <w:rsid w:val="004F51F9"/>
    <w:rsid w:val="00501C5D"/>
    <w:rsid w:val="00504CF2"/>
    <w:rsid w:val="005248C0"/>
    <w:rsid w:val="00532A26"/>
    <w:rsid w:val="005464D4"/>
    <w:rsid w:val="00560ABF"/>
    <w:rsid w:val="00562BC5"/>
    <w:rsid w:val="005648F3"/>
    <w:rsid w:val="005778E1"/>
    <w:rsid w:val="0058484F"/>
    <w:rsid w:val="00594E6B"/>
    <w:rsid w:val="005B0F96"/>
    <w:rsid w:val="005B3F8B"/>
    <w:rsid w:val="005B5A30"/>
    <w:rsid w:val="005C47B8"/>
    <w:rsid w:val="005D30A6"/>
    <w:rsid w:val="005D3D0C"/>
    <w:rsid w:val="005E1D77"/>
    <w:rsid w:val="005E4494"/>
    <w:rsid w:val="005E5D50"/>
    <w:rsid w:val="005F1F08"/>
    <w:rsid w:val="005F2CD4"/>
    <w:rsid w:val="005F42C1"/>
    <w:rsid w:val="00604961"/>
    <w:rsid w:val="0061017E"/>
    <w:rsid w:val="0061159F"/>
    <w:rsid w:val="006116C4"/>
    <w:rsid w:val="0061229D"/>
    <w:rsid w:val="00621D3F"/>
    <w:rsid w:val="006225B9"/>
    <w:rsid w:val="00622A93"/>
    <w:rsid w:val="006243AF"/>
    <w:rsid w:val="00633802"/>
    <w:rsid w:val="00637A8F"/>
    <w:rsid w:val="00640DFF"/>
    <w:rsid w:val="00642740"/>
    <w:rsid w:val="00647D96"/>
    <w:rsid w:val="00661B02"/>
    <w:rsid w:val="00665314"/>
    <w:rsid w:val="00667CDD"/>
    <w:rsid w:val="00675EC5"/>
    <w:rsid w:val="00676E37"/>
    <w:rsid w:val="00684FAF"/>
    <w:rsid w:val="00686DE2"/>
    <w:rsid w:val="006A27B8"/>
    <w:rsid w:val="006A732C"/>
    <w:rsid w:val="006C1121"/>
    <w:rsid w:val="006C395F"/>
    <w:rsid w:val="006D30B6"/>
    <w:rsid w:val="006D513E"/>
    <w:rsid w:val="006D60D0"/>
    <w:rsid w:val="006D7BB1"/>
    <w:rsid w:val="006F1A2F"/>
    <w:rsid w:val="00701B21"/>
    <w:rsid w:val="007107FA"/>
    <w:rsid w:val="00714EF4"/>
    <w:rsid w:val="00722889"/>
    <w:rsid w:val="00726638"/>
    <w:rsid w:val="00733C3D"/>
    <w:rsid w:val="00733DF4"/>
    <w:rsid w:val="00733FA5"/>
    <w:rsid w:val="00754FFE"/>
    <w:rsid w:val="0076421E"/>
    <w:rsid w:val="00764EE7"/>
    <w:rsid w:val="007807D5"/>
    <w:rsid w:val="00784886"/>
    <w:rsid w:val="00786ABE"/>
    <w:rsid w:val="007A00DE"/>
    <w:rsid w:val="007A5D4A"/>
    <w:rsid w:val="007A7CCB"/>
    <w:rsid w:val="007D71E2"/>
    <w:rsid w:val="007E30CB"/>
    <w:rsid w:val="007E327C"/>
    <w:rsid w:val="007E3288"/>
    <w:rsid w:val="007F141B"/>
    <w:rsid w:val="007F4E72"/>
    <w:rsid w:val="007F782F"/>
    <w:rsid w:val="00817837"/>
    <w:rsid w:val="0082048D"/>
    <w:rsid w:val="00826F44"/>
    <w:rsid w:val="00833E2F"/>
    <w:rsid w:val="00836C6F"/>
    <w:rsid w:val="008428AA"/>
    <w:rsid w:val="0085250A"/>
    <w:rsid w:val="00852634"/>
    <w:rsid w:val="0086425C"/>
    <w:rsid w:val="008673B1"/>
    <w:rsid w:val="0087276D"/>
    <w:rsid w:val="00873EFC"/>
    <w:rsid w:val="0087400F"/>
    <w:rsid w:val="0087673D"/>
    <w:rsid w:val="008975FC"/>
    <w:rsid w:val="008A0ECD"/>
    <w:rsid w:val="008C19B8"/>
    <w:rsid w:val="008C1BBF"/>
    <w:rsid w:val="008C1CE3"/>
    <w:rsid w:val="008E4C41"/>
    <w:rsid w:val="008F4CFC"/>
    <w:rsid w:val="00901EB4"/>
    <w:rsid w:val="00913D89"/>
    <w:rsid w:val="009326C1"/>
    <w:rsid w:val="009331DE"/>
    <w:rsid w:val="009373A2"/>
    <w:rsid w:val="00941195"/>
    <w:rsid w:val="00941A73"/>
    <w:rsid w:val="009464B7"/>
    <w:rsid w:val="0095188E"/>
    <w:rsid w:val="00951B9E"/>
    <w:rsid w:val="0095707D"/>
    <w:rsid w:val="0095792B"/>
    <w:rsid w:val="009637AB"/>
    <w:rsid w:val="00963E99"/>
    <w:rsid w:val="00971A5B"/>
    <w:rsid w:val="009733A2"/>
    <w:rsid w:val="00985354"/>
    <w:rsid w:val="00990B55"/>
    <w:rsid w:val="009A3F37"/>
    <w:rsid w:val="009C40EC"/>
    <w:rsid w:val="009D14BE"/>
    <w:rsid w:val="009D3DC2"/>
    <w:rsid w:val="009D6186"/>
    <w:rsid w:val="009E0217"/>
    <w:rsid w:val="009E354D"/>
    <w:rsid w:val="009E3D51"/>
    <w:rsid w:val="00A110C4"/>
    <w:rsid w:val="00A1343E"/>
    <w:rsid w:val="00A16E6D"/>
    <w:rsid w:val="00A20958"/>
    <w:rsid w:val="00A25FAE"/>
    <w:rsid w:val="00A35D28"/>
    <w:rsid w:val="00A37D26"/>
    <w:rsid w:val="00A50867"/>
    <w:rsid w:val="00A5383C"/>
    <w:rsid w:val="00A539F1"/>
    <w:rsid w:val="00A56C2D"/>
    <w:rsid w:val="00A625E7"/>
    <w:rsid w:val="00A72689"/>
    <w:rsid w:val="00A777A6"/>
    <w:rsid w:val="00A82A1B"/>
    <w:rsid w:val="00A84DCC"/>
    <w:rsid w:val="00A9448C"/>
    <w:rsid w:val="00A9603B"/>
    <w:rsid w:val="00AA58AC"/>
    <w:rsid w:val="00AB59BF"/>
    <w:rsid w:val="00AF2D77"/>
    <w:rsid w:val="00AF4545"/>
    <w:rsid w:val="00AF5FB0"/>
    <w:rsid w:val="00B01719"/>
    <w:rsid w:val="00B01845"/>
    <w:rsid w:val="00B01B00"/>
    <w:rsid w:val="00B0266E"/>
    <w:rsid w:val="00B0669E"/>
    <w:rsid w:val="00B12263"/>
    <w:rsid w:val="00B15177"/>
    <w:rsid w:val="00B2764A"/>
    <w:rsid w:val="00B3025B"/>
    <w:rsid w:val="00B32BA6"/>
    <w:rsid w:val="00B35722"/>
    <w:rsid w:val="00B40B73"/>
    <w:rsid w:val="00B46C98"/>
    <w:rsid w:val="00B528F9"/>
    <w:rsid w:val="00B601B4"/>
    <w:rsid w:val="00B648B5"/>
    <w:rsid w:val="00B77633"/>
    <w:rsid w:val="00B84BD1"/>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27A6"/>
    <w:rsid w:val="00C03247"/>
    <w:rsid w:val="00C07B4D"/>
    <w:rsid w:val="00C11E7E"/>
    <w:rsid w:val="00C20FE9"/>
    <w:rsid w:val="00C22006"/>
    <w:rsid w:val="00C22F86"/>
    <w:rsid w:val="00C23E64"/>
    <w:rsid w:val="00C24478"/>
    <w:rsid w:val="00C33418"/>
    <w:rsid w:val="00C35783"/>
    <w:rsid w:val="00C375CB"/>
    <w:rsid w:val="00C40302"/>
    <w:rsid w:val="00C4799F"/>
    <w:rsid w:val="00C56296"/>
    <w:rsid w:val="00C576D4"/>
    <w:rsid w:val="00C577D1"/>
    <w:rsid w:val="00C62F7A"/>
    <w:rsid w:val="00C6597F"/>
    <w:rsid w:val="00C7669C"/>
    <w:rsid w:val="00C918B8"/>
    <w:rsid w:val="00C95384"/>
    <w:rsid w:val="00C95ED5"/>
    <w:rsid w:val="00CD284D"/>
    <w:rsid w:val="00CF1CBC"/>
    <w:rsid w:val="00CF72BA"/>
    <w:rsid w:val="00D001F7"/>
    <w:rsid w:val="00D01897"/>
    <w:rsid w:val="00D02BF0"/>
    <w:rsid w:val="00D11402"/>
    <w:rsid w:val="00D153C2"/>
    <w:rsid w:val="00D24236"/>
    <w:rsid w:val="00D274DB"/>
    <w:rsid w:val="00D36275"/>
    <w:rsid w:val="00D406AC"/>
    <w:rsid w:val="00D45B90"/>
    <w:rsid w:val="00D5182D"/>
    <w:rsid w:val="00D54DC3"/>
    <w:rsid w:val="00D640AF"/>
    <w:rsid w:val="00D81AC7"/>
    <w:rsid w:val="00D9582C"/>
    <w:rsid w:val="00D96B92"/>
    <w:rsid w:val="00D977C3"/>
    <w:rsid w:val="00DA1B3E"/>
    <w:rsid w:val="00DA2823"/>
    <w:rsid w:val="00DA3B6D"/>
    <w:rsid w:val="00DA6486"/>
    <w:rsid w:val="00DB0E33"/>
    <w:rsid w:val="00DC0FA9"/>
    <w:rsid w:val="00DD4D89"/>
    <w:rsid w:val="00DE1A06"/>
    <w:rsid w:val="00DE5466"/>
    <w:rsid w:val="00E06D9B"/>
    <w:rsid w:val="00E1177A"/>
    <w:rsid w:val="00E37190"/>
    <w:rsid w:val="00E37B77"/>
    <w:rsid w:val="00E419DA"/>
    <w:rsid w:val="00E42C6C"/>
    <w:rsid w:val="00E46B3E"/>
    <w:rsid w:val="00E658D8"/>
    <w:rsid w:val="00E71ED3"/>
    <w:rsid w:val="00E867B3"/>
    <w:rsid w:val="00E915DD"/>
    <w:rsid w:val="00E95CCA"/>
    <w:rsid w:val="00EA0B16"/>
    <w:rsid w:val="00EC028B"/>
    <w:rsid w:val="00EC171E"/>
    <w:rsid w:val="00EC189B"/>
    <w:rsid w:val="00EC18A0"/>
    <w:rsid w:val="00EC418A"/>
    <w:rsid w:val="00EC6140"/>
    <w:rsid w:val="00EE0645"/>
    <w:rsid w:val="00EE20EF"/>
    <w:rsid w:val="00EE2A89"/>
    <w:rsid w:val="00EE589F"/>
    <w:rsid w:val="00EF09EB"/>
    <w:rsid w:val="00EF709B"/>
    <w:rsid w:val="00F0563C"/>
    <w:rsid w:val="00F13E7A"/>
    <w:rsid w:val="00F17590"/>
    <w:rsid w:val="00F20C58"/>
    <w:rsid w:val="00F27CA8"/>
    <w:rsid w:val="00F319E0"/>
    <w:rsid w:val="00F3428A"/>
    <w:rsid w:val="00F374F2"/>
    <w:rsid w:val="00F521F0"/>
    <w:rsid w:val="00F560E1"/>
    <w:rsid w:val="00F60F58"/>
    <w:rsid w:val="00F613B8"/>
    <w:rsid w:val="00F62C0D"/>
    <w:rsid w:val="00FA3F43"/>
    <w:rsid w:val="00FB3E7A"/>
    <w:rsid w:val="00FC4A58"/>
    <w:rsid w:val="00FD77A8"/>
    <w:rsid w:val="00FE4333"/>
    <w:rsid w:val="00FE794E"/>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170B251"/>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uiPriority w:val="34"/>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uiPriority w:val="22"/>
    <w:qFormat/>
    <w:rsid w:val="00722889"/>
    <w:rPr>
      <w:b/>
      <w:bCs/>
    </w:rPr>
  </w:style>
  <w:style w:type="character" w:customStyle="1" w:styleId="st">
    <w:name w:val="st"/>
    <w:rsid w:val="00836C6F"/>
  </w:style>
  <w:style w:type="paragraph" w:customStyle="1" w:styleId="oznrodzaktutznustawalubrozporzdzenieiorganwydajcy">
    <w:name w:val="oznrodzaktutznustawalubrozporzdzenieiorganwydajcy"/>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ataaktudatauchwalenialubwydaniaaktu">
    <w:name w:val="dataaktudatauchwalenialubwydaniaaktu"/>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tytuaktuprzedmiotregulacjiustawylubrozporzdzenia">
    <w:name w:val="tytuaktuprzedmiotregulacjiustawylubrozporzdzenia"/>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t">
    <w:name w:val="d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d">
    <w:name w:val="dd"/>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pt">
    <w:name w:val="dp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mo">
    <w:name w:val="dmo"/>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character" w:styleId="Odwoaniedokomentarza">
    <w:name w:val="annotation reference"/>
    <w:basedOn w:val="Domylnaczcionkaakapitu"/>
    <w:uiPriority w:val="99"/>
    <w:semiHidden/>
    <w:unhideWhenUsed/>
    <w:rsid w:val="00A777A6"/>
    <w:rPr>
      <w:sz w:val="16"/>
      <w:szCs w:val="16"/>
    </w:rPr>
  </w:style>
  <w:style w:type="paragraph" w:styleId="Tekstkomentarza">
    <w:name w:val="annotation text"/>
    <w:basedOn w:val="Normalny"/>
    <w:link w:val="TekstkomentarzaZnak"/>
    <w:uiPriority w:val="99"/>
    <w:semiHidden/>
    <w:unhideWhenUsed/>
    <w:rsid w:val="00A777A6"/>
    <w:rPr>
      <w:sz w:val="20"/>
      <w:szCs w:val="18"/>
    </w:rPr>
  </w:style>
  <w:style w:type="character" w:customStyle="1" w:styleId="TekstkomentarzaZnak">
    <w:name w:val="Tekst komentarza Znak"/>
    <w:basedOn w:val="Domylnaczcionkaakapitu"/>
    <w:link w:val="Tekstkomentarza"/>
    <w:uiPriority w:val="99"/>
    <w:semiHidden/>
    <w:rsid w:val="00A777A6"/>
    <w:rPr>
      <w:rFonts w:eastAsia="SimSun" w:cs="Mangal"/>
      <w:kern w:val="1"/>
      <w:szCs w:val="18"/>
      <w:lang w:eastAsia="hi-IN" w:bidi="hi-IN"/>
    </w:rPr>
  </w:style>
  <w:style w:type="paragraph" w:styleId="Tematkomentarza">
    <w:name w:val="annotation subject"/>
    <w:basedOn w:val="Tekstkomentarza"/>
    <w:next w:val="Tekstkomentarza"/>
    <w:link w:val="TematkomentarzaZnak"/>
    <w:uiPriority w:val="99"/>
    <w:semiHidden/>
    <w:unhideWhenUsed/>
    <w:rsid w:val="00A777A6"/>
    <w:rPr>
      <w:b/>
      <w:bCs/>
    </w:rPr>
  </w:style>
  <w:style w:type="character" w:customStyle="1" w:styleId="TematkomentarzaZnak">
    <w:name w:val="Temat komentarza Znak"/>
    <w:basedOn w:val="TekstkomentarzaZnak"/>
    <w:link w:val="Tematkomentarza"/>
    <w:uiPriority w:val="99"/>
    <w:semiHidden/>
    <w:rsid w:val="00A777A6"/>
    <w:rPr>
      <w:rFonts w:eastAsia="SimSun" w:cs="Mangal"/>
      <w:b/>
      <w:bCs/>
      <w:kern w:val="1"/>
      <w:szCs w:val="18"/>
      <w:lang w:eastAsia="hi-IN" w:bidi="hi-IN"/>
    </w:rPr>
  </w:style>
  <w:style w:type="character" w:styleId="Uwydatnienie">
    <w:name w:val="Emphasis"/>
    <w:basedOn w:val="Domylnaczcionkaakapitu"/>
    <w:uiPriority w:val="20"/>
    <w:qFormat/>
    <w:rsid w:val="004B6F2E"/>
    <w:rPr>
      <w:i/>
      <w:iCs/>
    </w:rPr>
  </w:style>
  <w:style w:type="paragraph" w:styleId="Tekstpodstawowywcity">
    <w:name w:val="Body Text Indent"/>
    <w:basedOn w:val="Normalny"/>
    <w:link w:val="TekstpodstawowywcityZnak1"/>
    <w:uiPriority w:val="99"/>
    <w:semiHidden/>
    <w:unhideWhenUsed/>
    <w:rsid w:val="008F4CFC"/>
    <w:pPr>
      <w:spacing w:after="120"/>
      <w:ind w:left="283"/>
    </w:pPr>
    <w:rPr>
      <w:szCs w:val="21"/>
    </w:rPr>
  </w:style>
  <w:style w:type="character" w:customStyle="1" w:styleId="TekstpodstawowywcityZnak1">
    <w:name w:val="Tekst podstawowy wcięty Znak1"/>
    <w:basedOn w:val="Domylnaczcionkaakapitu"/>
    <w:link w:val="Tekstpodstawowywcity"/>
    <w:uiPriority w:val="99"/>
    <w:semiHidden/>
    <w:rsid w:val="008F4CFC"/>
    <w:rPr>
      <w:rFonts w:eastAsia="SimSun" w:cs="Mangal"/>
      <w:kern w:val="1"/>
      <w:sz w:val="24"/>
      <w:szCs w:val="21"/>
      <w:lang w:eastAsia="hi-IN" w:bidi="hi-IN"/>
    </w:rPr>
  </w:style>
  <w:style w:type="paragraph" w:styleId="Tekstpodstawowy2">
    <w:name w:val="Body Text 2"/>
    <w:basedOn w:val="Normalny"/>
    <w:link w:val="Tekstpodstawowy2Znak"/>
    <w:uiPriority w:val="99"/>
    <w:semiHidden/>
    <w:unhideWhenUsed/>
    <w:rsid w:val="008F4CFC"/>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8F4CFC"/>
    <w:rPr>
      <w:rFonts w:eastAsia="SimSun" w:cs="Mangal"/>
      <w:kern w:val="1"/>
      <w:sz w:val="24"/>
      <w:szCs w:val="21"/>
      <w:lang w:eastAsia="hi-IN" w:bidi="hi-IN"/>
    </w:rPr>
  </w:style>
  <w:style w:type="paragraph" w:styleId="Bezodstpw">
    <w:name w:val="No Spacing"/>
    <w:uiPriority w:val="1"/>
    <w:qFormat/>
    <w:rsid w:val="008F4CFC"/>
    <w:rPr>
      <w:rFonts w:ascii="Calibri" w:eastAsia="Calibri" w:hAnsi="Calibri"/>
      <w:sz w:val="22"/>
      <w:szCs w:val="22"/>
      <w:lang w:eastAsia="en-US"/>
    </w:rPr>
  </w:style>
  <w:style w:type="character" w:customStyle="1" w:styleId="inqyif">
    <w:name w:val="inqyif"/>
    <w:basedOn w:val="Domylnaczcionkaakapitu"/>
    <w:rsid w:val="00611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8889">
      <w:bodyDiv w:val="1"/>
      <w:marLeft w:val="0"/>
      <w:marRight w:val="0"/>
      <w:marTop w:val="0"/>
      <w:marBottom w:val="0"/>
      <w:divBdr>
        <w:top w:val="none" w:sz="0" w:space="0" w:color="auto"/>
        <w:left w:val="none" w:sz="0" w:space="0" w:color="auto"/>
        <w:bottom w:val="none" w:sz="0" w:space="0" w:color="auto"/>
        <w:right w:val="none" w:sz="0" w:space="0" w:color="auto"/>
      </w:divBdr>
    </w:div>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502671051">
      <w:bodyDiv w:val="1"/>
      <w:marLeft w:val="0"/>
      <w:marRight w:val="0"/>
      <w:marTop w:val="0"/>
      <w:marBottom w:val="0"/>
      <w:divBdr>
        <w:top w:val="none" w:sz="0" w:space="0" w:color="auto"/>
        <w:left w:val="none" w:sz="0" w:space="0" w:color="auto"/>
        <w:bottom w:val="none" w:sz="0" w:space="0" w:color="auto"/>
        <w:right w:val="none" w:sz="0" w:space="0" w:color="auto"/>
      </w:divBdr>
      <w:divsChild>
        <w:div w:id="2050300310">
          <w:marLeft w:val="0"/>
          <w:marRight w:val="0"/>
          <w:marTop w:val="0"/>
          <w:marBottom w:val="0"/>
          <w:divBdr>
            <w:top w:val="none" w:sz="0" w:space="0" w:color="auto"/>
            <w:left w:val="none" w:sz="0" w:space="0" w:color="auto"/>
            <w:bottom w:val="none" w:sz="0" w:space="0" w:color="auto"/>
            <w:right w:val="none" w:sz="0" w:space="0" w:color="auto"/>
          </w:divBdr>
        </w:div>
      </w:divsChild>
    </w:div>
    <w:div w:id="503130405">
      <w:bodyDiv w:val="1"/>
      <w:marLeft w:val="0"/>
      <w:marRight w:val="0"/>
      <w:marTop w:val="0"/>
      <w:marBottom w:val="0"/>
      <w:divBdr>
        <w:top w:val="none" w:sz="0" w:space="0" w:color="auto"/>
        <w:left w:val="none" w:sz="0" w:space="0" w:color="auto"/>
        <w:bottom w:val="none" w:sz="0" w:space="0" w:color="auto"/>
        <w:right w:val="none" w:sz="0" w:space="0" w:color="auto"/>
      </w:divBdr>
    </w:div>
    <w:div w:id="570847588">
      <w:bodyDiv w:val="1"/>
      <w:marLeft w:val="0"/>
      <w:marRight w:val="0"/>
      <w:marTop w:val="0"/>
      <w:marBottom w:val="0"/>
      <w:divBdr>
        <w:top w:val="none" w:sz="0" w:space="0" w:color="auto"/>
        <w:left w:val="none" w:sz="0" w:space="0" w:color="auto"/>
        <w:bottom w:val="none" w:sz="0" w:space="0" w:color="auto"/>
        <w:right w:val="none" w:sz="0" w:space="0" w:color="auto"/>
      </w:divBdr>
    </w:div>
    <w:div w:id="585766305">
      <w:bodyDiv w:val="1"/>
      <w:marLeft w:val="0"/>
      <w:marRight w:val="0"/>
      <w:marTop w:val="0"/>
      <w:marBottom w:val="0"/>
      <w:divBdr>
        <w:top w:val="none" w:sz="0" w:space="0" w:color="auto"/>
        <w:left w:val="none" w:sz="0" w:space="0" w:color="auto"/>
        <w:bottom w:val="none" w:sz="0" w:space="0" w:color="auto"/>
        <w:right w:val="none" w:sz="0" w:space="0" w:color="auto"/>
      </w:divBdr>
    </w:div>
    <w:div w:id="750352501">
      <w:bodyDiv w:val="1"/>
      <w:marLeft w:val="0"/>
      <w:marRight w:val="0"/>
      <w:marTop w:val="0"/>
      <w:marBottom w:val="0"/>
      <w:divBdr>
        <w:top w:val="none" w:sz="0" w:space="0" w:color="auto"/>
        <w:left w:val="none" w:sz="0" w:space="0" w:color="auto"/>
        <w:bottom w:val="none" w:sz="0" w:space="0" w:color="auto"/>
        <w:right w:val="none" w:sz="0" w:space="0" w:color="auto"/>
      </w:divBdr>
    </w:div>
    <w:div w:id="766660629">
      <w:bodyDiv w:val="1"/>
      <w:marLeft w:val="0"/>
      <w:marRight w:val="0"/>
      <w:marTop w:val="0"/>
      <w:marBottom w:val="0"/>
      <w:divBdr>
        <w:top w:val="none" w:sz="0" w:space="0" w:color="auto"/>
        <w:left w:val="none" w:sz="0" w:space="0" w:color="auto"/>
        <w:bottom w:val="none" w:sz="0" w:space="0" w:color="auto"/>
        <w:right w:val="none" w:sz="0" w:space="0" w:color="auto"/>
      </w:divBdr>
    </w:div>
    <w:div w:id="807209394">
      <w:bodyDiv w:val="1"/>
      <w:marLeft w:val="0"/>
      <w:marRight w:val="0"/>
      <w:marTop w:val="0"/>
      <w:marBottom w:val="0"/>
      <w:divBdr>
        <w:top w:val="none" w:sz="0" w:space="0" w:color="auto"/>
        <w:left w:val="none" w:sz="0" w:space="0" w:color="auto"/>
        <w:bottom w:val="none" w:sz="0" w:space="0" w:color="auto"/>
        <w:right w:val="none" w:sz="0" w:space="0" w:color="auto"/>
      </w:divBdr>
    </w:div>
    <w:div w:id="992369710">
      <w:bodyDiv w:val="1"/>
      <w:marLeft w:val="0"/>
      <w:marRight w:val="0"/>
      <w:marTop w:val="0"/>
      <w:marBottom w:val="0"/>
      <w:divBdr>
        <w:top w:val="none" w:sz="0" w:space="0" w:color="auto"/>
        <w:left w:val="none" w:sz="0" w:space="0" w:color="auto"/>
        <w:bottom w:val="none" w:sz="0" w:space="0" w:color="auto"/>
        <w:right w:val="none" w:sz="0" w:space="0" w:color="auto"/>
      </w:divBdr>
    </w:div>
    <w:div w:id="1024984869">
      <w:bodyDiv w:val="1"/>
      <w:marLeft w:val="0"/>
      <w:marRight w:val="0"/>
      <w:marTop w:val="0"/>
      <w:marBottom w:val="0"/>
      <w:divBdr>
        <w:top w:val="none" w:sz="0" w:space="0" w:color="auto"/>
        <w:left w:val="none" w:sz="0" w:space="0" w:color="auto"/>
        <w:bottom w:val="none" w:sz="0" w:space="0" w:color="auto"/>
        <w:right w:val="none" w:sz="0" w:space="0" w:color="auto"/>
      </w:divBdr>
      <w:divsChild>
        <w:div w:id="1069572788">
          <w:marLeft w:val="547"/>
          <w:marRight w:val="0"/>
          <w:marTop w:val="115"/>
          <w:marBottom w:val="0"/>
          <w:divBdr>
            <w:top w:val="none" w:sz="0" w:space="0" w:color="auto"/>
            <w:left w:val="none" w:sz="0" w:space="0" w:color="auto"/>
            <w:bottom w:val="none" w:sz="0" w:space="0" w:color="auto"/>
            <w:right w:val="none" w:sz="0" w:space="0" w:color="auto"/>
          </w:divBdr>
        </w:div>
      </w:divsChild>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095594494">
      <w:bodyDiv w:val="1"/>
      <w:marLeft w:val="0"/>
      <w:marRight w:val="0"/>
      <w:marTop w:val="0"/>
      <w:marBottom w:val="0"/>
      <w:divBdr>
        <w:top w:val="none" w:sz="0" w:space="0" w:color="auto"/>
        <w:left w:val="none" w:sz="0" w:space="0" w:color="auto"/>
        <w:bottom w:val="none" w:sz="0" w:space="0" w:color="auto"/>
        <w:right w:val="none" w:sz="0" w:space="0" w:color="auto"/>
      </w:divBdr>
    </w:div>
    <w:div w:id="1261764945">
      <w:bodyDiv w:val="1"/>
      <w:marLeft w:val="0"/>
      <w:marRight w:val="0"/>
      <w:marTop w:val="0"/>
      <w:marBottom w:val="0"/>
      <w:divBdr>
        <w:top w:val="none" w:sz="0" w:space="0" w:color="auto"/>
        <w:left w:val="none" w:sz="0" w:space="0" w:color="auto"/>
        <w:bottom w:val="none" w:sz="0" w:space="0" w:color="auto"/>
        <w:right w:val="none" w:sz="0" w:space="0" w:color="auto"/>
      </w:divBdr>
      <w:divsChild>
        <w:div w:id="399403284">
          <w:marLeft w:val="547"/>
          <w:marRight w:val="0"/>
          <w:marTop w:val="115"/>
          <w:marBottom w:val="0"/>
          <w:divBdr>
            <w:top w:val="none" w:sz="0" w:space="0" w:color="auto"/>
            <w:left w:val="none" w:sz="0" w:space="0" w:color="auto"/>
            <w:bottom w:val="none" w:sz="0" w:space="0" w:color="auto"/>
            <w:right w:val="none" w:sz="0" w:space="0" w:color="auto"/>
          </w:divBdr>
        </w:div>
      </w:divsChild>
    </w:div>
    <w:div w:id="1660159773">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 w:id="1995984618">
      <w:bodyDiv w:val="1"/>
      <w:marLeft w:val="0"/>
      <w:marRight w:val="0"/>
      <w:marTop w:val="0"/>
      <w:marBottom w:val="0"/>
      <w:divBdr>
        <w:top w:val="none" w:sz="0" w:space="0" w:color="auto"/>
        <w:left w:val="none" w:sz="0" w:space="0" w:color="auto"/>
        <w:bottom w:val="none" w:sz="0" w:space="0" w:color="auto"/>
        <w:right w:val="none" w:sz="0" w:space="0" w:color="auto"/>
      </w:divBdr>
    </w:div>
    <w:div w:id="2040232518">
      <w:bodyDiv w:val="1"/>
      <w:marLeft w:val="0"/>
      <w:marRight w:val="0"/>
      <w:marTop w:val="0"/>
      <w:marBottom w:val="0"/>
      <w:divBdr>
        <w:top w:val="none" w:sz="0" w:space="0" w:color="auto"/>
        <w:left w:val="none" w:sz="0" w:space="0" w:color="auto"/>
        <w:bottom w:val="none" w:sz="0" w:space="0" w:color="auto"/>
        <w:right w:val="none" w:sz="0" w:space="0" w:color="auto"/>
      </w:divBdr>
    </w:div>
    <w:div w:id="21224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62EAD-6A8E-429B-90EF-AE1E8695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15637</Words>
  <Characters>93824</Characters>
  <Application>Microsoft Office Word</Application>
  <DocSecurity>0</DocSecurity>
  <Lines>781</Lines>
  <Paragraphs>218</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109243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JĘZYKOWE NR 44 IM. J. KORCZAKA</cp:lastModifiedBy>
  <cp:revision>4</cp:revision>
  <cp:lastPrinted>2022-09-13T12:47:00Z</cp:lastPrinted>
  <dcterms:created xsi:type="dcterms:W3CDTF">2026-09-04T11:18:00Z</dcterms:created>
  <dcterms:modified xsi:type="dcterms:W3CDTF">2026-10-12T11:36:00Z</dcterms:modified>
</cp:coreProperties>
</file>