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64ECD"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Załącznik do Zarządzenia Nr 14/2026</w:t>
      </w:r>
    </w:p>
    <w:p w14:paraId="2E49BD28" w14:textId="77777777" w:rsidR="003F4C26" w:rsidRPr="003F4C26" w:rsidRDefault="003F4C26" w:rsidP="003F4C26">
      <w:pPr>
        <w:ind w:left="5664"/>
        <w:rPr>
          <w:rFonts w:asciiTheme="minorHAnsi" w:hAnsiTheme="minorHAnsi" w:cstheme="minorHAnsi"/>
          <w:sz w:val="22"/>
          <w:szCs w:val="22"/>
        </w:rPr>
      </w:pPr>
      <w:r w:rsidRPr="003F4C26">
        <w:rPr>
          <w:rFonts w:asciiTheme="minorHAnsi" w:hAnsiTheme="minorHAnsi" w:cstheme="minorHAnsi"/>
          <w:sz w:val="22"/>
          <w:szCs w:val="22"/>
        </w:rPr>
        <w:t>Dyrektora  Zespołu Szkolno-Przedszkolnego nr 19 w Częstochowie</w:t>
      </w:r>
    </w:p>
    <w:p w14:paraId="5DEA6139" w14:textId="77777777" w:rsidR="003F4C26" w:rsidRPr="003F4C26" w:rsidRDefault="003F4C26" w:rsidP="003F4C26">
      <w:pPr>
        <w:ind w:left="5664"/>
        <w:rPr>
          <w:rFonts w:asciiTheme="minorHAnsi" w:hAnsiTheme="minorHAnsi" w:cstheme="minorHAnsi"/>
          <w:sz w:val="22"/>
          <w:szCs w:val="22"/>
        </w:rPr>
      </w:pPr>
      <w:r w:rsidRPr="003F4C26">
        <w:rPr>
          <w:rFonts w:asciiTheme="minorHAnsi" w:hAnsiTheme="minorHAnsi" w:cstheme="minorHAnsi"/>
          <w:sz w:val="22"/>
          <w:szCs w:val="22"/>
        </w:rPr>
        <w:t xml:space="preserve"> z  dnia 02.11.2026r.</w:t>
      </w:r>
    </w:p>
    <w:p w14:paraId="03A0C2AB" w14:textId="77777777" w:rsidR="003F4C26" w:rsidRPr="003F4C26" w:rsidRDefault="003F4C26" w:rsidP="003F4C26">
      <w:pPr>
        <w:spacing w:line="276" w:lineRule="auto"/>
        <w:jc w:val="center"/>
        <w:rPr>
          <w:rFonts w:asciiTheme="minorHAnsi" w:hAnsiTheme="minorHAnsi" w:cstheme="minorHAnsi"/>
          <w:b/>
          <w:bCs/>
          <w:sz w:val="22"/>
          <w:szCs w:val="22"/>
        </w:rPr>
      </w:pPr>
    </w:p>
    <w:p w14:paraId="4958D05E"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REGULAMIN</w:t>
      </w:r>
    </w:p>
    <w:p w14:paraId="6F3E9377"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ZAKŁADOWEGO FUNDUSZU ŚWIADCZEŃ SOCJALNYCH</w:t>
      </w:r>
    </w:p>
    <w:p w14:paraId="4EAC3CF5"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ZESPOŁU SZKOLNO-PRZEDSZKOLNEGO NR 19</w:t>
      </w:r>
    </w:p>
    <w:p w14:paraId="40AB5F3E"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W CZĘSTOCHOWIE</w:t>
      </w:r>
    </w:p>
    <w:p w14:paraId="09719801" w14:textId="77777777" w:rsidR="003F4C26" w:rsidRPr="003F4C26" w:rsidRDefault="003F4C26" w:rsidP="003F4C26">
      <w:pPr>
        <w:spacing w:line="276" w:lineRule="auto"/>
        <w:jc w:val="both"/>
        <w:rPr>
          <w:rFonts w:asciiTheme="minorHAnsi" w:hAnsiTheme="minorHAnsi" w:cstheme="minorHAnsi"/>
          <w:b/>
          <w:bCs/>
          <w:sz w:val="22"/>
          <w:szCs w:val="22"/>
        </w:rPr>
      </w:pPr>
    </w:p>
    <w:p w14:paraId="65E126F8" w14:textId="77777777" w:rsidR="003F4C26" w:rsidRPr="003F4C26" w:rsidRDefault="003F4C26" w:rsidP="003F4C26">
      <w:pPr>
        <w:spacing w:line="276" w:lineRule="auto"/>
        <w:jc w:val="center"/>
        <w:rPr>
          <w:rFonts w:asciiTheme="minorHAnsi" w:hAnsiTheme="minorHAnsi" w:cstheme="minorHAnsi"/>
          <w:b/>
          <w:bCs/>
          <w:sz w:val="22"/>
          <w:szCs w:val="22"/>
        </w:rPr>
      </w:pPr>
    </w:p>
    <w:p w14:paraId="09A0D250"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I. ZASADY OGÓLNE</w:t>
      </w:r>
    </w:p>
    <w:p w14:paraId="79B0EED9" w14:textId="77777777" w:rsidR="003F4C26" w:rsidRPr="003F4C26" w:rsidRDefault="003F4C26" w:rsidP="003F4C26">
      <w:pPr>
        <w:spacing w:line="276" w:lineRule="auto"/>
        <w:jc w:val="both"/>
        <w:rPr>
          <w:rFonts w:asciiTheme="minorHAnsi" w:hAnsiTheme="minorHAnsi" w:cstheme="minorHAnsi"/>
          <w:sz w:val="22"/>
          <w:szCs w:val="22"/>
        </w:rPr>
      </w:pPr>
    </w:p>
    <w:p w14:paraId="13C7E5FC" w14:textId="77777777" w:rsidR="003F4C26" w:rsidRPr="003F4C26" w:rsidRDefault="003F4C26" w:rsidP="003F4C26">
      <w:pPr>
        <w:spacing w:line="276" w:lineRule="auto"/>
        <w:jc w:val="center"/>
        <w:rPr>
          <w:rFonts w:asciiTheme="minorHAnsi" w:hAnsiTheme="minorHAnsi" w:cstheme="minorHAnsi"/>
          <w:sz w:val="22"/>
          <w:szCs w:val="22"/>
        </w:rPr>
      </w:pPr>
      <w:r w:rsidRPr="003F4C26">
        <w:rPr>
          <w:rFonts w:asciiTheme="minorHAnsi" w:hAnsiTheme="minorHAnsi" w:cstheme="minorHAnsi"/>
          <w:sz w:val="22"/>
          <w:szCs w:val="22"/>
        </w:rPr>
        <w:t>§ 1</w:t>
      </w:r>
    </w:p>
    <w:p w14:paraId="76CE9E6E" w14:textId="77777777" w:rsidR="003F4C26" w:rsidRPr="003F4C26" w:rsidRDefault="003F4C26" w:rsidP="003F4C26">
      <w:pPr>
        <w:spacing w:line="276" w:lineRule="auto"/>
        <w:jc w:val="center"/>
        <w:rPr>
          <w:rFonts w:asciiTheme="minorHAnsi" w:hAnsiTheme="minorHAnsi" w:cstheme="minorHAnsi"/>
          <w:sz w:val="22"/>
          <w:szCs w:val="22"/>
        </w:rPr>
      </w:pPr>
    </w:p>
    <w:p w14:paraId="6FA0D067"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Podstawy prawne działalności socjalnej określają:</w:t>
      </w:r>
    </w:p>
    <w:p w14:paraId="0767F5BC" w14:textId="77777777" w:rsidR="003F4C26" w:rsidRPr="003F4C26" w:rsidRDefault="003F4C26" w:rsidP="003F4C26">
      <w:pPr>
        <w:numPr>
          <w:ilvl w:val="0"/>
          <w:numId w:val="10"/>
        </w:numPr>
        <w:suppressAutoHyphens/>
        <w:spacing w:line="276" w:lineRule="auto"/>
        <w:jc w:val="both"/>
        <w:rPr>
          <w:rFonts w:asciiTheme="minorHAnsi" w:hAnsiTheme="minorHAnsi" w:cstheme="minorHAnsi"/>
          <w:sz w:val="22"/>
          <w:szCs w:val="22"/>
        </w:rPr>
      </w:pPr>
      <w:bookmarkStart w:id="0" w:name="_Hlk105664452"/>
      <w:bookmarkStart w:id="1" w:name="_Hlk105661105"/>
      <w:bookmarkStart w:id="2" w:name="_Hlk52114289"/>
      <w:r w:rsidRPr="003F4C26">
        <w:rPr>
          <w:rFonts w:asciiTheme="minorHAnsi" w:hAnsiTheme="minorHAnsi" w:cstheme="minorHAnsi"/>
          <w:sz w:val="22"/>
          <w:szCs w:val="22"/>
        </w:rPr>
        <w:t>Ustawa z dnia 4 marca 1994r. o zakładowym funduszu świadczeń socjalnych (tekst jednolity Dz. U. z 2024 r. poz. 288 ze zm.), zwana dalej „</w:t>
      </w:r>
      <w:r w:rsidRPr="003F4C26">
        <w:rPr>
          <w:rFonts w:asciiTheme="minorHAnsi" w:hAnsiTheme="minorHAnsi" w:cstheme="minorHAnsi"/>
          <w:b/>
          <w:sz w:val="22"/>
          <w:szCs w:val="22"/>
        </w:rPr>
        <w:t>ustawą o ZFŚS</w:t>
      </w:r>
      <w:r w:rsidRPr="003F4C26">
        <w:rPr>
          <w:rFonts w:asciiTheme="minorHAnsi" w:hAnsiTheme="minorHAnsi" w:cstheme="minorHAnsi"/>
          <w:sz w:val="22"/>
          <w:szCs w:val="22"/>
        </w:rPr>
        <w:t>”,</w:t>
      </w:r>
    </w:p>
    <w:bookmarkEnd w:id="0"/>
    <w:p w14:paraId="3A4AD995" w14:textId="77777777" w:rsidR="003F4C26" w:rsidRPr="003F4C26" w:rsidRDefault="003F4C26" w:rsidP="003F4C26">
      <w:pPr>
        <w:numPr>
          <w:ilvl w:val="0"/>
          <w:numId w:val="10"/>
        </w:numPr>
        <w:suppressAutoHyphens/>
        <w:spacing w:line="276" w:lineRule="auto"/>
        <w:jc w:val="both"/>
        <w:rPr>
          <w:rFonts w:asciiTheme="minorHAnsi" w:hAnsiTheme="minorHAnsi" w:cstheme="minorHAnsi"/>
          <w:sz w:val="22"/>
          <w:szCs w:val="22"/>
        </w:rPr>
      </w:pPr>
      <w:r w:rsidRPr="003F4C26">
        <w:rPr>
          <w:rFonts w:asciiTheme="minorHAnsi" w:hAnsiTheme="minorHAnsi" w:cstheme="minorHAnsi"/>
          <w:color w:val="000000" w:themeColor="text1"/>
          <w:sz w:val="22"/>
          <w:szCs w:val="22"/>
        </w:rPr>
        <w:t xml:space="preserve">Ustawa z dnia 23 maja 1991 r. o związkach zawodowych (tekst jednolity Dz. U. </w:t>
      </w:r>
      <w:r w:rsidRPr="003F4C26">
        <w:rPr>
          <w:rFonts w:asciiTheme="minorHAnsi" w:hAnsiTheme="minorHAnsi" w:cstheme="minorHAnsi"/>
          <w:color w:val="000000" w:themeColor="text1"/>
          <w:sz w:val="22"/>
          <w:szCs w:val="22"/>
        </w:rPr>
        <w:br/>
        <w:t xml:space="preserve">z 2026 r. poz. 549 ze zm.), zwanej dalej </w:t>
      </w:r>
      <w:r w:rsidRPr="003F4C26">
        <w:rPr>
          <w:rFonts w:asciiTheme="minorHAnsi" w:hAnsiTheme="minorHAnsi" w:cstheme="minorHAnsi"/>
          <w:b/>
          <w:bCs/>
          <w:color w:val="000000" w:themeColor="text1"/>
          <w:sz w:val="22"/>
          <w:szCs w:val="22"/>
        </w:rPr>
        <w:t>ustawą o związkach zawodowych</w:t>
      </w:r>
      <w:r w:rsidRPr="003F4C26">
        <w:rPr>
          <w:rFonts w:asciiTheme="minorHAnsi" w:hAnsiTheme="minorHAnsi" w:cstheme="minorHAnsi"/>
          <w:sz w:val="22"/>
          <w:szCs w:val="22"/>
        </w:rPr>
        <w:t xml:space="preserve">, </w:t>
      </w:r>
    </w:p>
    <w:p w14:paraId="6489EA04" w14:textId="77777777" w:rsidR="003F4C26" w:rsidRPr="003F4C26" w:rsidRDefault="003F4C26" w:rsidP="003F4C26">
      <w:pPr>
        <w:numPr>
          <w:ilvl w:val="0"/>
          <w:numId w:val="10"/>
        </w:numPr>
        <w:autoSpaceDE w:val="0"/>
        <w:autoSpaceDN w:val="0"/>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Ustawa z dnia 26 stycznia 1982 r. Karta Nauczyciela (tekst jednolity Dz. U. z 2026 r., poz. 515 ze zm.), zwana dalej „</w:t>
      </w:r>
      <w:r w:rsidRPr="003F4C26">
        <w:rPr>
          <w:rFonts w:asciiTheme="minorHAnsi" w:hAnsiTheme="minorHAnsi" w:cstheme="minorHAnsi"/>
          <w:b/>
          <w:color w:val="000000" w:themeColor="text1"/>
          <w:sz w:val="22"/>
          <w:szCs w:val="22"/>
        </w:rPr>
        <w:t>Kartą Nauczyciela</w:t>
      </w:r>
      <w:r w:rsidRPr="003F4C26">
        <w:rPr>
          <w:rFonts w:asciiTheme="minorHAnsi" w:hAnsiTheme="minorHAnsi" w:cstheme="minorHAnsi"/>
          <w:color w:val="000000" w:themeColor="text1"/>
          <w:sz w:val="22"/>
          <w:szCs w:val="22"/>
        </w:rPr>
        <w:t xml:space="preserve">”, </w:t>
      </w:r>
    </w:p>
    <w:bookmarkEnd w:id="1"/>
    <w:p w14:paraId="19E380D5" w14:textId="77777777" w:rsidR="003F4C26" w:rsidRPr="003F4C26" w:rsidRDefault="003F4C26" w:rsidP="003F4C26">
      <w:pPr>
        <w:numPr>
          <w:ilvl w:val="0"/>
          <w:numId w:val="10"/>
        </w:numPr>
        <w:autoSpaceDE w:val="0"/>
        <w:autoSpaceDN w:val="0"/>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L119),</w:t>
      </w:r>
    </w:p>
    <w:p w14:paraId="47D23C00" w14:textId="77777777" w:rsidR="003F4C26" w:rsidRPr="003F4C26" w:rsidRDefault="003F4C26" w:rsidP="003F4C26">
      <w:pPr>
        <w:numPr>
          <w:ilvl w:val="0"/>
          <w:numId w:val="10"/>
        </w:numPr>
        <w:autoSpaceDE w:val="0"/>
        <w:autoSpaceDN w:val="0"/>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Ustawa z dnia 10 maja 2018 r. o Ochronie Danych Osobowych (tekst jednolity </w:t>
      </w:r>
      <w:r w:rsidRPr="003F4C26">
        <w:rPr>
          <w:rFonts w:asciiTheme="minorHAnsi" w:hAnsiTheme="minorHAnsi" w:cstheme="minorHAnsi"/>
          <w:sz w:val="22"/>
          <w:szCs w:val="22"/>
        </w:rPr>
        <w:br/>
        <w:t>Dz. U. 2019 r. poz. 1781 ze zm.).</w:t>
      </w:r>
    </w:p>
    <w:bookmarkEnd w:id="2"/>
    <w:p w14:paraId="6754B6EC" w14:textId="77777777" w:rsidR="003F4C26" w:rsidRPr="003F4C26" w:rsidRDefault="003F4C26" w:rsidP="003F4C26">
      <w:pPr>
        <w:spacing w:line="276" w:lineRule="auto"/>
        <w:jc w:val="both"/>
        <w:rPr>
          <w:rFonts w:asciiTheme="minorHAnsi" w:hAnsiTheme="minorHAnsi" w:cstheme="minorHAnsi"/>
          <w:sz w:val="22"/>
          <w:szCs w:val="22"/>
        </w:rPr>
      </w:pPr>
    </w:p>
    <w:p w14:paraId="37FA5D4B" w14:textId="77777777" w:rsidR="003F4C26" w:rsidRPr="003F4C26" w:rsidRDefault="003F4C26" w:rsidP="003F4C26">
      <w:pPr>
        <w:tabs>
          <w:tab w:val="left" w:pos="720"/>
        </w:tabs>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2</w:t>
      </w:r>
    </w:p>
    <w:p w14:paraId="1AD9CCC2" w14:textId="77777777" w:rsidR="003F4C26" w:rsidRPr="003F4C26" w:rsidRDefault="003F4C26" w:rsidP="003F4C26">
      <w:pPr>
        <w:tabs>
          <w:tab w:val="left" w:pos="720"/>
        </w:tabs>
        <w:spacing w:line="276" w:lineRule="auto"/>
        <w:jc w:val="center"/>
        <w:rPr>
          <w:rFonts w:asciiTheme="minorHAnsi" w:hAnsiTheme="minorHAnsi" w:cstheme="minorHAnsi"/>
          <w:sz w:val="22"/>
          <w:szCs w:val="22"/>
        </w:rPr>
      </w:pPr>
    </w:p>
    <w:p w14:paraId="3090DF08" w14:textId="77777777" w:rsidR="003F4C26" w:rsidRPr="003F4C26" w:rsidRDefault="003F4C26" w:rsidP="003F4C26">
      <w:pPr>
        <w:tabs>
          <w:tab w:val="left" w:pos="720"/>
        </w:tabs>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Użyte w  niniejszym regulaminie określenia oznaczają:</w:t>
      </w:r>
    </w:p>
    <w:p w14:paraId="40C9045B" w14:textId="77777777" w:rsidR="003F4C26" w:rsidRPr="003F4C26" w:rsidRDefault="003F4C26" w:rsidP="003F4C26">
      <w:pPr>
        <w:spacing w:line="276" w:lineRule="auto"/>
        <w:jc w:val="both"/>
        <w:rPr>
          <w:rFonts w:asciiTheme="minorHAnsi" w:hAnsiTheme="minorHAnsi" w:cstheme="minorHAnsi"/>
          <w:b/>
          <w:bCs/>
          <w:sz w:val="22"/>
          <w:szCs w:val="22"/>
        </w:rPr>
      </w:pPr>
    </w:p>
    <w:p w14:paraId="7AB8F7B6"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b/>
          <w:bCs/>
          <w:sz w:val="22"/>
          <w:szCs w:val="22"/>
        </w:rPr>
        <w:t xml:space="preserve">Regulamin </w:t>
      </w:r>
      <w:r w:rsidRPr="003F4C26">
        <w:rPr>
          <w:rFonts w:asciiTheme="minorHAnsi" w:hAnsiTheme="minorHAnsi" w:cstheme="minorHAnsi"/>
          <w:sz w:val="22"/>
          <w:szCs w:val="22"/>
        </w:rPr>
        <w:t>– należy przez to rozumieć regulamin gospodarowania środkami zakładowego funduszu świadczeń socjalnych w Zespole Szkolno-Przedszkolnym nr 19 w Częstochowie</w:t>
      </w:r>
    </w:p>
    <w:p w14:paraId="25040D76" w14:textId="77777777" w:rsidR="003F4C26" w:rsidRPr="003F4C26" w:rsidRDefault="003F4C26" w:rsidP="003F4C26">
      <w:pPr>
        <w:tabs>
          <w:tab w:val="left" w:pos="720"/>
        </w:tabs>
        <w:spacing w:line="276" w:lineRule="auto"/>
        <w:jc w:val="both"/>
        <w:rPr>
          <w:rFonts w:asciiTheme="minorHAnsi" w:hAnsiTheme="minorHAnsi" w:cstheme="minorHAnsi"/>
          <w:sz w:val="22"/>
          <w:szCs w:val="22"/>
        </w:rPr>
      </w:pPr>
    </w:p>
    <w:p w14:paraId="27852396" w14:textId="77777777" w:rsidR="003F4C26" w:rsidRPr="003F4C26" w:rsidRDefault="003F4C26" w:rsidP="003F4C26">
      <w:pPr>
        <w:tabs>
          <w:tab w:val="left" w:pos="720"/>
        </w:tabs>
        <w:spacing w:line="276" w:lineRule="auto"/>
        <w:jc w:val="both"/>
        <w:rPr>
          <w:rFonts w:asciiTheme="minorHAnsi" w:hAnsiTheme="minorHAnsi" w:cstheme="minorHAnsi"/>
          <w:sz w:val="22"/>
          <w:szCs w:val="22"/>
        </w:rPr>
      </w:pPr>
      <w:r w:rsidRPr="003F4C26">
        <w:rPr>
          <w:rFonts w:asciiTheme="minorHAnsi" w:hAnsiTheme="minorHAnsi" w:cstheme="minorHAnsi"/>
          <w:b/>
          <w:bCs/>
          <w:sz w:val="22"/>
          <w:szCs w:val="22"/>
        </w:rPr>
        <w:t xml:space="preserve">Ustawa o ZFŚS - </w:t>
      </w:r>
      <w:r w:rsidRPr="003F4C26">
        <w:rPr>
          <w:rFonts w:asciiTheme="minorHAnsi" w:hAnsiTheme="minorHAnsi" w:cstheme="minorHAnsi"/>
          <w:sz w:val="22"/>
          <w:szCs w:val="22"/>
        </w:rPr>
        <w:t>ustawa z dnia 4 marca 1994 r. o zakładowym funduszu świadczeń socjalnych (tekst jednolity Dz. U. z 2024 r. poz. 288 ze zm.)</w:t>
      </w:r>
    </w:p>
    <w:p w14:paraId="39B3026A" w14:textId="77777777" w:rsidR="003F4C26" w:rsidRPr="003F4C26" w:rsidRDefault="003F4C26" w:rsidP="003F4C26">
      <w:pPr>
        <w:tabs>
          <w:tab w:val="left" w:pos="720"/>
        </w:tabs>
        <w:spacing w:line="276" w:lineRule="auto"/>
        <w:jc w:val="both"/>
        <w:rPr>
          <w:rFonts w:asciiTheme="minorHAnsi" w:hAnsiTheme="minorHAnsi" w:cstheme="minorHAnsi"/>
          <w:sz w:val="22"/>
          <w:szCs w:val="22"/>
        </w:rPr>
      </w:pPr>
    </w:p>
    <w:p w14:paraId="23707CF1" w14:textId="77777777" w:rsidR="003F4C26" w:rsidRPr="003F4C26" w:rsidRDefault="003F4C26" w:rsidP="003F4C26">
      <w:pPr>
        <w:tabs>
          <w:tab w:val="left" w:pos="720"/>
        </w:tabs>
        <w:spacing w:line="276" w:lineRule="auto"/>
        <w:jc w:val="both"/>
        <w:rPr>
          <w:rFonts w:asciiTheme="minorHAnsi" w:hAnsiTheme="minorHAnsi" w:cstheme="minorHAnsi"/>
          <w:i/>
          <w:iCs/>
          <w:color w:val="000000" w:themeColor="text1"/>
          <w:sz w:val="22"/>
          <w:szCs w:val="22"/>
        </w:rPr>
      </w:pPr>
      <w:r w:rsidRPr="003F4C26">
        <w:rPr>
          <w:rFonts w:asciiTheme="minorHAnsi" w:hAnsiTheme="minorHAnsi" w:cstheme="minorHAnsi"/>
          <w:b/>
          <w:color w:val="000000" w:themeColor="text1"/>
          <w:sz w:val="22"/>
          <w:szCs w:val="22"/>
        </w:rPr>
        <w:t>Karta Nauczyciela</w:t>
      </w:r>
      <w:r w:rsidRPr="003F4C26">
        <w:rPr>
          <w:rFonts w:asciiTheme="minorHAnsi" w:hAnsiTheme="minorHAnsi" w:cstheme="minorHAnsi"/>
          <w:color w:val="000000" w:themeColor="text1"/>
          <w:sz w:val="22"/>
          <w:szCs w:val="22"/>
        </w:rPr>
        <w:t xml:space="preserve"> - ustawa z dnia 26 stycznia 1982r. Karta Nauczyciela (tekst jednolity Dz. U. z 2026 r., poz. 515 ze zm.), </w:t>
      </w:r>
    </w:p>
    <w:p w14:paraId="2D75FAA0" w14:textId="77777777" w:rsidR="003F4C26" w:rsidRPr="003F4C26" w:rsidRDefault="003F4C26" w:rsidP="003F4C26">
      <w:pPr>
        <w:tabs>
          <w:tab w:val="left" w:pos="720"/>
        </w:tabs>
        <w:spacing w:line="276" w:lineRule="auto"/>
        <w:jc w:val="both"/>
        <w:rPr>
          <w:rFonts w:asciiTheme="minorHAnsi" w:hAnsiTheme="minorHAnsi" w:cstheme="minorHAnsi"/>
          <w:i/>
          <w:iCs/>
          <w:sz w:val="22"/>
          <w:szCs w:val="22"/>
        </w:rPr>
      </w:pPr>
    </w:p>
    <w:p w14:paraId="221C9422" w14:textId="77777777" w:rsidR="003F4C26" w:rsidRPr="003F4C26" w:rsidRDefault="003F4C26" w:rsidP="003F4C26">
      <w:pPr>
        <w:tabs>
          <w:tab w:val="left" w:pos="720"/>
        </w:tabs>
        <w:spacing w:line="276" w:lineRule="auto"/>
        <w:jc w:val="both"/>
        <w:rPr>
          <w:rFonts w:asciiTheme="minorHAnsi" w:hAnsiTheme="minorHAnsi" w:cstheme="minorHAnsi"/>
          <w:sz w:val="22"/>
          <w:szCs w:val="22"/>
        </w:rPr>
      </w:pPr>
      <w:r w:rsidRPr="003F4C26">
        <w:rPr>
          <w:rFonts w:asciiTheme="minorHAnsi" w:hAnsiTheme="minorHAnsi" w:cstheme="minorHAnsi"/>
          <w:b/>
          <w:bCs/>
          <w:sz w:val="22"/>
          <w:szCs w:val="22"/>
        </w:rPr>
        <w:t xml:space="preserve">Ustawa o związkach zawodowych - </w:t>
      </w:r>
      <w:r w:rsidRPr="003F4C26">
        <w:rPr>
          <w:rFonts w:asciiTheme="minorHAnsi" w:hAnsiTheme="minorHAnsi" w:cstheme="minorHAnsi"/>
          <w:sz w:val="22"/>
          <w:szCs w:val="22"/>
        </w:rPr>
        <w:t>ustawa z dnia 23 maja 1991 r. o związkach zawodowych (tekst jednolity Dz. U. z 2022 r. poz. 854 ze zm.),</w:t>
      </w:r>
    </w:p>
    <w:p w14:paraId="3D6BA52F" w14:textId="77777777" w:rsidR="003F4C26" w:rsidRPr="003F4C26" w:rsidRDefault="003F4C26" w:rsidP="003F4C26">
      <w:pPr>
        <w:tabs>
          <w:tab w:val="left" w:pos="720"/>
        </w:tabs>
        <w:spacing w:line="276" w:lineRule="auto"/>
        <w:jc w:val="both"/>
        <w:rPr>
          <w:rFonts w:asciiTheme="minorHAnsi" w:hAnsiTheme="minorHAnsi" w:cstheme="minorHAnsi"/>
          <w:b/>
          <w:bCs/>
          <w:sz w:val="22"/>
          <w:szCs w:val="22"/>
        </w:rPr>
      </w:pPr>
    </w:p>
    <w:p w14:paraId="65ACC4D4" w14:textId="77777777" w:rsidR="003F4C26" w:rsidRPr="003F4C26" w:rsidRDefault="003F4C26" w:rsidP="003F4C26">
      <w:pPr>
        <w:tabs>
          <w:tab w:val="left" w:pos="720"/>
        </w:tabs>
        <w:spacing w:line="276" w:lineRule="auto"/>
        <w:jc w:val="both"/>
        <w:rPr>
          <w:rFonts w:asciiTheme="minorHAnsi" w:hAnsiTheme="minorHAnsi" w:cstheme="minorHAnsi"/>
          <w:sz w:val="22"/>
          <w:szCs w:val="22"/>
        </w:rPr>
      </w:pPr>
      <w:r w:rsidRPr="003F4C26">
        <w:rPr>
          <w:rFonts w:asciiTheme="minorHAnsi" w:hAnsiTheme="minorHAnsi" w:cstheme="minorHAnsi"/>
          <w:b/>
          <w:bCs/>
          <w:sz w:val="22"/>
          <w:szCs w:val="22"/>
        </w:rPr>
        <w:lastRenderedPageBreak/>
        <w:t>Fundusz</w:t>
      </w:r>
      <w:r w:rsidRPr="003F4C26">
        <w:rPr>
          <w:rFonts w:asciiTheme="minorHAnsi" w:hAnsiTheme="minorHAnsi" w:cstheme="minorHAnsi"/>
          <w:sz w:val="22"/>
          <w:szCs w:val="22"/>
        </w:rPr>
        <w:t xml:space="preserve"> - Zakładowy Fundusz Świadczeń Socjalnych utworzony w Zespole Szkolno-Przedszkolnym nr 19 w Częstochowie na podstawie ustawy o ZFŚS, zwany dalej Funduszem lub ZFŚS,</w:t>
      </w:r>
    </w:p>
    <w:p w14:paraId="3007E12B" w14:textId="77777777" w:rsidR="003F4C26" w:rsidRPr="003F4C26" w:rsidRDefault="003F4C26" w:rsidP="003F4C26">
      <w:pPr>
        <w:spacing w:line="276" w:lineRule="auto"/>
        <w:jc w:val="both"/>
        <w:rPr>
          <w:rFonts w:asciiTheme="minorHAnsi" w:hAnsiTheme="minorHAnsi" w:cstheme="minorHAnsi"/>
          <w:sz w:val="22"/>
          <w:szCs w:val="22"/>
        </w:rPr>
      </w:pPr>
    </w:p>
    <w:p w14:paraId="3955F488"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b/>
          <w:bCs/>
          <w:sz w:val="22"/>
          <w:szCs w:val="22"/>
        </w:rPr>
        <w:t xml:space="preserve">Zakład pracy lub Szkoła </w:t>
      </w:r>
      <w:r w:rsidRPr="003F4C26">
        <w:rPr>
          <w:rFonts w:asciiTheme="minorHAnsi" w:hAnsiTheme="minorHAnsi" w:cstheme="minorHAnsi"/>
          <w:sz w:val="22"/>
          <w:szCs w:val="22"/>
        </w:rPr>
        <w:t>– należy przez to rozumieć Zespół Szkolno-Przedszkolny nr 19 w Częstochowie,</w:t>
      </w:r>
    </w:p>
    <w:p w14:paraId="3192CAF1" w14:textId="77777777" w:rsidR="003F4C26" w:rsidRPr="003F4C26" w:rsidRDefault="003F4C26" w:rsidP="003F4C26">
      <w:pPr>
        <w:spacing w:line="276" w:lineRule="auto"/>
        <w:jc w:val="both"/>
        <w:rPr>
          <w:rFonts w:asciiTheme="minorHAnsi" w:hAnsiTheme="minorHAnsi" w:cstheme="minorHAnsi"/>
          <w:sz w:val="22"/>
          <w:szCs w:val="22"/>
        </w:rPr>
      </w:pPr>
    </w:p>
    <w:p w14:paraId="6780489B"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b/>
          <w:sz w:val="22"/>
          <w:szCs w:val="22"/>
        </w:rPr>
        <w:t xml:space="preserve">Osoba uprawniona – </w:t>
      </w:r>
      <w:r w:rsidRPr="003F4C26">
        <w:rPr>
          <w:rFonts w:asciiTheme="minorHAnsi" w:hAnsiTheme="minorHAnsi" w:cstheme="minorHAnsi"/>
          <w:sz w:val="22"/>
          <w:szCs w:val="22"/>
        </w:rPr>
        <w:t xml:space="preserve">należy przez to rozumieć osoby wymienione w </w:t>
      </w:r>
      <w:r w:rsidRPr="003F4C26">
        <w:rPr>
          <w:rFonts w:asciiTheme="minorHAnsi" w:hAnsiTheme="minorHAnsi" w:cstheme="minorHAnsi"/>
          <w:bCs/>
          <w:sz w:val="22"/>
          <w:szCs w:val="22"/>
        </w:rPr>
        <w:t>§ 11 niniejszego Regulaminu,</w:t>
      </w:r>
    </w:p>
    <w:p w14:paraId="3F6E3FF8" w14:textId="77777777" w:rsidR="003F4C26" w:rsidRPr="003F4C26" w:rsidRDefault="003F4C26" w:rsidP="003F4C26">
      <w:pPr>
        <w:spacing w:line="276" w:lineRule="auto"/>
        <w:jc w:val="both"/>
        <w:rPr>
          <w:rFonts w:asciiTheme="minorHAnsi" w:hAnsiTheme="minorHAnsi" w:cstheme="minorHAnsi"/>
          <w:b/>
          <w:color w:val="FF0000"/>
          <w:sz w:val="22"/>
          <w:szCs w:val="22"/>
        </w:rPr>
      </w:pPr>
    </w:p>
    <w:p w14:paraId="0398E8E3" w14:textId="77777777" w:rsidR="003F4C26" w:rsidRPr="003F4C26" w:rsidRDefault="003F4C26" w:rsidP="003F4C26">
      <w:pPr>
        <w:spacing w:line="276" w:lineRule="auto"/>
        <w:jc w:val="both"/>
        <w:rPr>
          <w:rFonts w:asciiTheme="minorHAnsi" w:hAnsiTheme="minorHAnsi" w:cstheme="minorHAnsi"/>
          <w:b/>
          <w:sz w:val="22"/>
          <w:szCs w:val="22"/>
        </w:rPr>
      </w:pPr>
      <w:r w:rsidRPr="003F4C26">
        <w:rPr>
          <w:rFonts w:asciiTheme="minorHAnsi" w:hAnsiTheme="minorHAnsi" w:cstheme="minorHAnsi"/>
          <w:b/>
          <w:sz w:val="22"/>
          <w:szCs w:val="22"/>
        </w:rPr>
        <w:t xml:space="preserve">Pracodawca </w:t>
      </w:r>
      <w:r w:rsidRPr="003F4C26">
        <w:rPr>
          <w:rFonts w:asciiTheme="minorHAnsi" w:hAnsiTheme="minorHAnsi" w:cstheme="minorHAnsi"/>
          <w:sz w:val="22"/>
          <w:szCs w:val="22"/>
        </w:rPr>
        <w:t xml:space="preserve">– należy przez to rozumieć Zespół Szkolno-Przedszkolny nr 19 </w:t>
      </w:r>
      <w:r w:rsidRPr="003F4C26">
        <w:rPr>
          <w:rFonts w:asciiTheme="minorHAnsi" w:hAnsiTheme="minorHAnsi" w:cstheme="minorHAnsi"/>
          <w:sz w:val="22"/>
          <w:szCs w:val="22"/>
        </w:rPr>
        <w:br/>
        <w:t>w Częstochowie, reprezentowany przez Dyrektora Zespołu,</w:t>
      </w:r>
    </w:p>
    <w:p w14:paraId="1C2AED23" w14:textId="77777777" w:rsidR="003F4C26" w:rsidRPr="003F4C26" w:rsidRDefault="003F4C26" w:rsidP="003F4C26">
      <w:pPr>
        <w:spacing w:line="276" w:lineRule="auto"/>
        <w:jc w:val="both"/>
        <w:rPr>
          <w:rFonts w:asciiTheme="minorHAnsi" w:hAnsiTheme="minorHAnsi" w:cstheme="minorHAnsi"/>
          <w:b/>
          <w:sz w:val="22"/>
          <w:szCs w:val="22"/>
        </w:rPr>
      </w:pPr>
    </w:p>
    <w:p w14:paraId="35D812AF"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b/>
          <w:sz w:val="22"/>
          <w:szCs w:val="22"/>
        </w:rPr>
        <w:t>Działalność socjalna</w:t>
      </w:r>
      <w:r w:rsidRPr="003F4C26">
        <w:rPr>
          <w:rFonts w:asciiTheme="minorHAnsi" w:hAnsiTheme="minorHAnsi" w:cstheme="minorHAnsi"/>
          <w:sz w:val="22"/>
          <w:szCs w:val="22"/>
        </w:rPr>
        <w:t xml:space="preserve"> – należy przez to rozumieć usługi opisane w </w:t>
      </w:r>
      <w:r w:rsidRPr="003F4C26">
        <w:rPr>
          <w:rFonts w:asciiTheme="minorHAnsi" w:hAnsiTheme="minorHAnsi" w:cstheme="minorHAnsi"/>
          <w:bCs/>
          <w:sz w:val="22"/>
          <w:szCs w:val="22"/>
        </w:rPr>
        <w:t>§ 13 i § 18 niniejszego Regulaminu</w:t>
      </w:r>
      <w:r w:rsidRPr="003F4C26">
        <w:rPr>
          <w:rFonts w:asciiTheme="minorHAnsi" w:hAnsiTheme="minorHAnsi" w:cstheme="minorHAnsi"/>
          <w:sz w:val="22"/>
          <w:szCs w:val="22"/>
        </w:rPr>
        <w:t xml:space="preserve"> świadczone przez Pracodawcę.</w:t>
      </w:r>
    </w:p>
    <w:p w14:paraId="3D519B8A" w14:textId="77777777" w:rsidR="003F4C26" w:rsidRPr="003F4C26" w:rsidRDefault="003F4C26" w:rsidP="003F4C26">
      <w:pPr>
        <w:tabs>
          <w:tab w:val="left" w:pos="720"/>
        </w:tabs>
        <w:spacing w:line="276" w:lineRule="auto"/>
        <w:jc w:val="center"/>
        <w:rPr>
          <w:rFonts w:asciiTheme="minorHAnsi" w:hAnsiTheme="minorHAnsi" w:cstheme="minorHAnsi"/>
          <w:i/>
          <w:sz w:val="22"/>
          <w:szCs w:val="22"/>
        </w:rPr>
      </w:pPr>
    </w:p>
    <w:p w14:paraId="7EC8E069" w14:textId="77777777" w:rsidR="003F4C26" w:rsidRPr="003F4C26" w:rsidRDefault="003F4C26" w:rsidP="003F4C26">
      <w:pPr>
        <w:tabs>
          <w:tab w:val="left" w:pos="720"/>
        </w:tabs>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3</w:t>
      </w:r>
    </w:p>
    <w:p w14:paraId="7B560FD5" w14:textId="77777777" w:rsidR="003F4C26" w:rsidRPr="003F4C26" w:rsidRDefault="003F4C26" w:rsidP="003F4C26">
      <w:pPr>
        <w:tabs>
          <w:tab w:val="left" w:pos="720"/>
        </w:tabs>
        <w:spacing w:line="276" w:lineRule="auto"/>
        <w:jc w:val="center"/>
        <w:rPr>
          <w:rFonts w:asciiTheme="minorHAnsi" w:hAnsiTheme="minorHAnsi" w:cstheme="minorHAnsi"/>
          <w:sz w:val="22"/>
          <w:szCs w:val="22"/>
        </w:rPr>
      </w:pPr>
    </w:p>
    <w:p w14:paraId="2FAA499A" w14:textId="77777777" w:rsidR="003F4C26" w:rsidRPr="003F4C26" w:rsidRDefault="003F4C26" w:rsidP="003F4C26">
      <w:pPr>
        <w:pStyle w:val="Akapitzlist"/>
        <w:widowControl w:val="0"/>
        <w:numPr>
          <w:ilvl w:val="0"/>
          <w:numId w:val="16"/>
        </w:numPr>
        <w:suppressAutoHyphens/>
        <w:spacing w:after="0"/>
        <w:ind w:left="426"/>
        <w:jc w:val="both"/>
        <w:rPr>
          <w:rFonts w:asciiTheme="minorHAnsi" w:hAnsiTheme="minorHAnsi" w:cstheme="minorHAnsi"/>
        </w:rPr>
      </w:pPr>
      <w:r w:rsidRPr="003F4C26">
        <w:rPr>
          <w:rFonts w:asciiTheme="minorHAnsi" w:hAnsiTheme="minorHAnsi" w:cstheme="minorHAnsi"/>
        </w:rPr>
        <w:t>Niniejszy Regulamin Zakładowego Funduszu Świadczeń Socjalnych, zwany dalej „</w:t>
      </w:r>
      <w:r w:rsidRPr="003F4C26">
        <w:rPr>
          <w:rFonts w:asciiTheme="minorHAnsi" w:hAnsiTheme="minorHAnsi" w:cstheme="minorHAnsi"/>
          <w:b/>
        </w:rPr>
        <w:t>Regulaminem</w:t>
      </w:r>
      <w:r w:rsidRPr="003F4C26">
        <w:rPr>
          <w:rFonts w:asciiTheme="minorHAnsi" w:hAnsiTheme="minorHAnsi" w:cstheme="minorHAnsi"/>
        </w:rPr>
        <w:t>”, określa:</w:t>
      </w:r>
    </w:p>
    <w:p w14:paraId="32D67017" w14:textId="77777777" w:rsidR="003F4C26" w:rsidRPr="003F4C26" w:rsidRDefault="003F4C26" w:rsidP="003F4C26">
      <w:pPr>
        <w:numPr>
          <w:ilvl w:val="0"/>
          <w:numId w:val="11"/>
        </w:numPr>
        <w:suppressAutoHyphens/>
        <w:spacing w:line="276" w:lineRule="auto"/>
        <w:ind w:left="709" w:hanging="283"/>
        <w:jc w:val="both"/>
        <w:rPr>
          <w:rFonts w:asciiTheme="minorHAnsi" w:hAnsiTheme="minorHAnsi" w:cstheme="minorHAnsi"/>
          <w:sz w:val="22"/>
          <w:szCs w:val="22"/>
        </w:rPr>
      </w:pPr>
      <w:r w:rsidRPr="003F4C26">
        <w:rPr>
          <w:rFonts w:asciiTheme="minorHAnsi" w:hAnsiTheme="minorHAnsi" w:cstheme="minorHAnsi"/>
          <w:sz w:val="22"/>
          <w:szCs w:val="22"/>
        </w:rPr>
        <w:t>zasady tworzenia Zakładowego Funduszu Świadczeń Socjalnych (zwanego dalej „</w:t>
      </w:r>
      <w:r w:rsidRPr="003F4C26">
        <w:rPr>
          <w:rFonts w:asciiTheme="minorHAnsi" w:hAnsiTheme="minorHAnsi" w:cstheme="minorHAnsi"/>
          <w:b/>
          <w:sz w:val="22"/>
          <w:szCs w:val="22"/>
        </w:rPr>
        <w:t>Funduszem</w:t>
      </w:r>
      <w:r w:rsidRPr="003F4C26">
        <w:rPr>
          <w:rFonts w:asciiTheme="minorHAnsi" w:hAnsiTheme="minorHAnsi" w:cstheme="minorHAnsi"/>
          <w:sz w:val="22"/>
          <w:szCs w:val="22"/>
        </w:rPr>
        <w:t xml:space="preserve">”) i gospodarowania jego środkami, </w:t>
      </w:r>
    </w:p>
    <w:p w14:paraId="6796DF58" w14:textId="77777777" w:rsidR="003F4C26" w:rsidRPr="003F4C26" w:rsidRDefault="003F4C26" w:rsidP="003F4C26">
      <w:pPr>
        <w:numPr>
          <w:ilvl w:val="0"/>
          <w:numId w:val="11"/>
        </w:numPr>
        <w:suppressAutoHyphens/>
        <w:spacing w:line="276" w:lineRule="auto"/>
        <w:ind w:left="709" w:hanging="283"/>
        <w:jc w:val="both"/>
        <w:rPr>
          <w:rFonts w:asciiTheme="minorHAnsi" w:hAnsiTheme="minorHAnsi" w:cstheme="minorHAnsi"/>
          <w:sz w:val="22"/>
          <w:szCs w:val="22"/>
        </w:rPr>
      </w:pPr>
      <w:r w:rsidRPr="003F4C26">
        <w:rPr>
          <w:rFonts w:asciiTheme="minorHAnsi" w:hAnsiTheme="minorHAnsi" w:cstheme="minorHAnsi"/>
          <w:sz w:val="22"/>
          <w:szCs w:val="22"/>
        </w:rPr>
        <w:t xml:space="preserve">zasady i warunki korzystania z usług i świadczeń finansowanych z Funduszu, </w:t>
      </w:r>
    </w:p>
    <w:p w14:paraId="22032DA1" w14:textId="77777777" w:rsidR="003F4C26" w:rsidRPr="003F4C26" w:rsidRDefault="003F4C26" w:rsidP="003F4C26">
      <w:pPr>
        <w:numPr>
          <w:ilvl w:val="0"/>
          <w:numId w:val="11"/>
        </w:numPr>
        <w:suppressAutoHyphens/>
        <w:spacing w:line="276" w:lineRule="auto"/>
        <w:ind w:left="709" w:hanging="283"/>
        <w:jc w:val="both"/>
        <w:rPr>
          <w:rFonts w:asciiTheme="minorHAnsi" w:hAnsiTheme="minorHAnsi" w:cstheme="minorHAnsi"/>
          <w:sz w:val="22"/>
          <w:szCs w:val="22"/>
        </w:rPr>
      </w:pPr>
      <w:r w:rsidRPr="003F4C26">
        <w:rPr>
          <w:rFonts w:asciiTheme="minorHAnsi" w:hAnsiTheme="minorHAnsi" w:cstheme="minorHAnsi"/>
          <w:sz w:val="22"/>
          <w:szCs w:val="22"/>
        </w:rPr>
        <w:t>zasady przeznaczania środków Funduszu na poszczególne cele i rodzaje działalności socjalnej w Zespole Szkolno-Przedszkolnym nr 19 w Częstochowie</w:t>
      </w:r>
    </w:p>
    <w:p w14:paraId="6EFA3A39" w14:textId="77777777" w:rsidR="003F4C26" w:rsidRPr="003F4C26" w:rsidRDefault="003F4C26" w:rsidP="003F4C26">
      <w:pPr>
        <w:pStyle w:val="Akapitzlist"/>
        <w:numPr>
          <w:ilvl w:val="0"/>
          <w:numId w:val="16"/>
        </w:numPr>
        <w:spacing w:after="0"/>
        <w:ind w:left="426"/>
        <w:jc w:val="both"/>
        <w:rPr>
          <w:rFonts w:asciiTheme="minorHAnsi" w:hAnsiTheme="minorHAnsi" w:cstheme="minorHAnsi"/>
        </w:rPr>
      </w:pPr>
      <w:r w:rsidRPr="003F4C26">
        <w:rPr>
          <w:rFonts w:asciiTheme="minorHAnsi" w:hAnsiTheme="minorHAnsi" w:cstheme="minorHAnsi"/>
        </w:rPr>
        <w:t xml:space="preserve">Działalność socjalna, o której mowa w </w:t>
      </w:r>
      <w:r w:rsidRPr="003F4C26">
        <w:rPr>
          <w:rFonts w:asciiTheme="minorHAnsi" w:hAnsiTheme="minorHAnsi" w:cstheme="minorHAnsi"/>
          <w:bCs/>
        </w:rPr>
        <w:t>ust. 1 pkt. 3</w:t>
      </w:r>
      <w:r w:rsidRPr="003F4C26">
        <w:rPr>
          <w:rFonts w:asciiTheme="minorHAnsi" w:hAnsiTheme="minorHAnsi" w:cstheme="minorHAnsi"/>
        </w:rPr>
        <w:t xml:space="preserve">, obejmuje usługi opisane w </w:t>
      </w:r>
      <w:r w:rsidRPr="003F4C26">
        <w:rPr>
          <w:rFonts w:asciiTheme="minorHAnsi" w:hAnsiTheme="minorHAnsi" w:cstheme="minorHAnsi"/>
          <w:bCs/>
        </w:rPr>
        <w:t>§ 13</w:t>
      </w:r>
      <w:r w:rsidRPr="003F4C26">
        <w:rPr>
          <w:rFonts w:asciiTheme="minorHAnsi" w:hAnsiTheme="minorHAnsi" w:cstheme="minorHAnsi"/>
          <w:b/>
          <w:bCs/>
        </w:rPr>
        <w:t xml:space="preserve"> </w:t>
      </w:r>
      <w:r w:rsidRPr="003F4C26">
        <w:rPr>
          <w:rFonts w:asciiTheme="minorHAnsi" w:hAnsiTheme="minorHAnsi" w:cstheme="minorHAnsi"/>
          <w:b/>
          <w:bCs/>
        </w:rPr>
        <w:br/>
      </w:r>
      <w:r w:rsidRPr="003F4C26">
        <w:rPr>
          <w:rFonts w:asciiTheme="minorHAnsi" w:hAnsiTheme="minorHAnsi" w:cstheme="minorHAnsi"/>
          <w:bCs/>
        </w:rPr>
        <w:t xml:space="preserve">i § 18, </w:t>
      </w:r>
      <w:r w:rsidRPr="003F4C26">
        <w:rPr>
          <w:rFonts w:asciiTheme="minorHAnsi" w:hAnsiTheme="minorHAnsi" w:cstheme="minorHAnsi"/>
        </w:rPr>
        <w:t>świadczone na rzecz:</w:t>
      </w:r>
    </w:p>
    <w:p w14:paraId="10989A84" w14:textId="77777777" w:rsidR="003F4C26" w:rsidRPr="003F4C26" w:rsidRDefault="003F4C26" w:rsidP="003F4C26">
      <w:pPr>
        <w:numPr>
          <w:ilvl w:val="0"/>
          <w:numId w:val="6"/>
        </w:numPr>
        <w:autoSpaceDE w:val="0"/>
        <w:autoSpaceDN w:val="0"/>
        <w:spacing w:line="276" w:lineRule="auto"/>
        <w:jc w:val="both"/>
        <w:rPr>
          <w:rFonts w:asciiTheme="minorHAnsi" w:hAnsiTheme="minorHAnsi" w:cstheme="minorHAnsi"/>
          <w:iCs/>
          <w:sz w:val="22"/>
          <w:szCs w:val="22"/>
        </w:rPr>
      </w:pPr>
      <w:r w:rsidRPr="003F4C26">
        <w:rPr>
          <w:rFonts w:asciiTheme="minorHAnsi" w:hAnsiTheme="minorHAnsi" w:cstheme="minorHAnsi"/>
          <w:iCs/>
          <w:sz w:val="22"/>
          <w:szCs w:val="22"/>
        </w:rPr>
        <w:t>różnych form wypoczynku,</w:t>
      </w:r>
    </w:p>
    <w:p w14:paraId="496C6C88" w14:textId="77777777" w:rsidR="003F4C26" w:rsidRPr="003F4C26" w:rsidRDefault="003F4C26" w:rsidP="003F4C26">
      <w:pPr>
        <w:numPr>
          <w:ilvl w:val="0"/>
          <w:numId w:val="6"/>
        </w:numPr>
        <w:autoSpaceDE w:val="0"/>
        <w:autoSpaceDN w:val="0"/>
        <w:spacing w:line="276" w:lineRule="auto"/>
        <w:jc w:val="both"/>
        <w:rPr>
          <w:rFonts w:asciiTheme="minorHAnsi" w:hAnsiTheme="minorHAnsi" w:cstheme="minorHAnsi"/>
          <w:iCs/>
          <w:sz w:val="22"/>
          <w:szCs w:val="22"/>
        </w:rPr>
      </w:pPr>
      <w:r w:rsidRPr="003F4C26">
        <w:rPr>
          <w:rFonts w:asciiTheme="minorHAnsi" w:hAnsiTheme="minorHAnsi" w:cstheme="minorHAnsi"/>
          <w:iCs/>
          <w:sz w:val="22"/>
          <w:szCs w:val="22"/>
        </w:rPr>
        <w:t>działalności kulturalno-oświatowej i sportowo-rekreacyjnej,</w:t>
      </w:r>
    </w:p>
    <w:p w14:paraId="5F8C682F" w14:textId="77777777" w:rsidR="003F4C26" w:rsidRPr="003F4C26" w:rsidRDefault="003F4C26" w:rsidP="003F4C26">
      <w:pPr>
        <w:numPr>
          <w:ilvl w:val="0"/>
          <w:numId w:val="6"/>
        </w:numPr>
        <w:autoSpaceDE w:val="0"/>
        <w:autoSpaceDN w:val="0"/>
        <w:spacing w:line="276" w:lineRule="auto"/>
        <w:jc w:val="both"/>
        <w:rPr>
          <w:rFonts w:asciiTheme="minorHAnsi" w:hAnsiTheme="minorHAnsi" w:cstheme="minorHAnsi"/>
          <w:iCs/>
          <w:sz w:val="22"/>
          <w:szCs w:val="22"/>
        </w:rPr>
      </w:pPr>
      <w:r w:rsidRPr="003F4C26">
        <w:rPr>
          <w:rFonts w:asciiTheme="minorHAnsi" w:hAnsiTheme="minorHAnsi" w:cstheme="minorHAnsi"/>
          <w:iCs/>
          <w:sz w:val="22"/>
          <w:szCs w:val="22"/>
        </w:rPr>
        <w:t>udzielania pomocy materialnej – rzeczowej lub finansowej,</w:t>
      </w:r>
    </w:p>
    <w:p w14:paraId="2885B78E" w14:textId="77777777" w:rsidR="003F4C26" w:rsidRPr="003F4C26" w:rsidRDefault="003F4C26" w:rsidP="003F4C26">
      <w:pPr>
        <w:numPr>
          <w:ilvl w:val="0"/>
          <w:numId w:val="6"/>
        </w:numPr>
        <w:autoSpaceDE w:val="0"/>
        <w:autoSpaceDN w:val="0"/>
        <w:spacing w:line="276" w:lineRule="auto"/>
        <w:jc w:val="both"/>
        <w:rPr>
          <w:rFonts w:asciiTheme="minorHAnsi" w:hAnsiTheme="minorHAnsi" w:cstheme="minorHAnsi"/>
          <w:iCs/>
          <w:sz w:val="22"/>
          <w:szCs w:val="22"/>
        </w:rPr>
      </w:pPr>
      <w:r w:rsidRPr="003F4C26">
        <w:rPr>
          <w:rFonts w:asciiTheme="minorHAnsi" w:hAnsiTheme="minorHAnsi" w:cstheme="minorHAnsi"/>
          <w:iCs/>
          <w:sz w:val="22"/>
          <w:szCs w:val="22"/>
        </w:rPr>
        <w:t>zwrotnej pomocy na cele mieszkaniowe w formie pożyczek.</w:t>
      </w:r>
    </w:p>
    <w:p w14:paraId="2CDF8C51" w14:textId="77777777" w:rsidR="003F4C26" w:rsidRPr="003F4C26" w:rsidRDefault="003F4C26" w:rsidP="003F4C26">
      <w:pPr>
        <w:tabs>
          <w:tab w:val="left" w:pos="720"/>
        </w:tabs>
        <w:spacing w:line="276" w:lineRule="auto"/>
        <w:jc w:val="both"/>
        <w:rPr>
          <w:rFonts w:asciiTheme="minorHAnsi" w:hAnsiTheme="minorHAnsi" w:cstheme="minorHAnsi"/>
          <w:sz w:val="22"/>
          <w:szCs w:val="22"/>
        </w:rPr>
      </w:pPr>
    </w:p>
    <w:p w14:paraId="1716CF14"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4</w:t>
      </w:r>
    </w:p>
    <w:p w14:paraId="6112E8F6" w14:textId="77777777" w:rsidR="003F4C26" w:rsidRPr="003F4C26" w:rsidRDefault="003F4C26" w:rsidP="003F4C26">
      <w:pPr>
        <w:spacing w:line="276" w:lineRule="auto"/>
        <w:jc w:val="center"/>
        <w:rPr>
          <w:rFonts w:asciiTheme="minorHAnsi" w:hAnsiTheme="minorHAnsi" w:cstheme="minorHAnsi"/>
          <w:bCs/>
          <w:sz w:val="22"/>
          <w:szCs w:val="22"/>
        </w:rPr>
      </w:pPr>
    </w:p>
    <w:p w14:paraId="2D801623" w14:textId="77777777" w:rsidR="003F4C26" w:rsidRPr="003F4C26" w:rsidRDefault="003F4C26" w:rsidP="003F4C26">
      <w:pPr>
        <w:pStyle w:val="Akapitzlist"/>
        <w:numPr>
          <w:ilvl w:val="0"/>
          <w:numId w:val="20"/>
        </w:numPr>
        <w:spacing w:after="0"/>
        <w:jc w:val="both"/>
        <w:rPr>
          <w:rFonts w:asciiTheme="minorHAnsi" w:hAnsiTheme="minorHAnsi" w:cstheme="minorHAnsi"/>
          <w:iCs/>
        </w:rPr>
      </w:pPr>
      <w:r w:rsidRPr="003F4C26">
        <w:rPr>
          <w:rFonts w:asciiTheme="minorHAnsi" w:hAnsiTheme="minorHAnsi" w:cstheme="minorHAnsi"/>
          <w:bCs/>
        </w:rPr>
        <w:t xml:space="preserve">Podstawę gospodarowania środkami Funduszu stanowią przepisy ustawy o ZFŚS, niniejszy Regulamin oraz opracowany na każdy rok </w:t>
      </w:r>
      <w:r w:rsidRPr="003F4C26">
        <w:rPr>
          <w:rFonts w:asciiTheme="minorHAnsi" w:hAnsiTheme="minorHAnsi" w:cstheme="minorHAnsi"/>
          <w:bCs/>
          <w:iCs/>
        </w:rPr>
        <w:t xml:space="preserve">w terminie </w:t>
      </w:r>
      <w:r w:rsidRPr="003F4C26">
        <w:rPr>
          <w:rFonts w:asciiTheme="minorHAnsi" w:hAnsiTheme="minorHAnsi" w:cstheme="minorHAnsi"/>
          <w:bCs/>
          <w:iCs/>
        </w:rPr>
        <w:br/>
        <w:t xml:space="preserve">do </w:t>
      </w:r>
      <w:r w:rsidRPr="003F4C26">
        <w:rPr>
          <w:rFonts w:asciiTheme="minorHAnsi" w:hAnsiTheme="minorHAnsi" w:cstheme="minorHAnsi"/>
          <w:bCs/>
          <w:iCs/>
          <w:color w:val="000000" w:themeColor="text1"/>
        </w:rPr>
        <w:t>15 kwietnia</w:t>
      </w:r>
      <w:r w:rsidRPr="003F4C26">
        <w:rPr>
          <w:rFonts w:asciiTheme="minorHAnsi" w:hAnsiTheme="minorHAnsi" w:cstheme="minorHAnsi"/>
          <w:bCs/>
          <w:iCs/>
          <w:color w:val="FF0000"/>
        </w:rPr>
        <w:t xml:space="preserve"> </w:t>
      </w:r>
      <w:r w:rsidRPr="003F4C26">
        <w:rPr>
          <w:rFonts w:asciiTheme="minorHAnsi" w:hAnsiTheme="minorHAnsi" w:cstheme="minorHAnsi"/>
          <w:iCs/>
        </w:rPr>
        <w:t>każdego roku Plan rzeczowo-finansowy (preliminarz).</w:t>
      </w:r>
      <w:r w:rsidRPr="003F4C26">
        <w:rPr>
          <w:rFonts w:asciiTheme="minorHAnsi" w:hAnsiTheme="minorHAnsi" w:cstheme="minorHAnsi"/>
        </w:rPr>
        <w:t xml:space="preserve"> Roczny plan rzeczowo-finansowy nie stanowi integralnej części regulaminu i jego ustalenie bądź zmiana w trakcie roku nie wymaga formy aneksu do regulaminu.</w:t>
      </w:r>
    </w:p>
    <w:p w14:paraId="25DDFE5B" w14:textId="77777777" w:rsidR="003F4C26" w:rsidRPr="003F4C26" w:rsidRDefault="003F4C26" w:rsidP="003F4C26">
      <w:pPr>
        <w:pStyle w:val="Akapitzlist"/>
        <w:numPr>
          <w:ilvl w:val="0"/>
          <w:numId w:val="20"/>
        </w:numPr>
        <w:spacing w:after="0"/>
        <w:jc w:val="both"/>
        <w:rPr>
          <w:rFonts w:asciiTheme="minorHAnsi" w:hAnsiTheme="minorHAnsi" w:cstheme="minorHAnsi"/>
        </w:rPr>
      </w:pPr>
      <w:r w:rsidRPr="003F4C26">
        <w:rPr>
          <w:rFonts w:asciiTheme="minorHAnsi" w:hAnsiTheme="minorHAnsi" w:cstheme="minorHAnsi"/>
        </w:rPr>
        <w:t xml:space="preserve">Roczny plan rzeczowo-finansowy stanowi podstawę podziału środków Funduszu na poszczególne cele i rodzaje działalności socjalnej. </w:t>
      </w:r>
    </w:p>
    <w:p w14:paraId="5073A108" w14:textId="77777777" w:rsidR="003F4C26" w:rsidRPr="003F4C26" w:rsidRDefault="003F4C26" w:rsidP="003F4C26">
      <w:pPr>
        <w:pStyle w:val="Akapitzlist"/>
        <w:numPr>
          <w:ilvl w:val="0"/>
          <w:numId w:val="20"/>
        </w:numPr>
        <w:spacing w:after="0"/>
        <w:jc w:val="both"/>
        <w:rPr>
          <w:rFonts w:asciiTheme="minorHAnsi" w:hAnsiTheme="minorHAnsi" w:cstheme="minorHAnsi"/>
        </w:rPr>
      </w:pPr>
      <w:r w:rsidRPr="003F4C26">
        <w:rPr>
          <w:rFonts w:asciiTheme="minorHAnsi" w:hAnsiTheme="minorHAnsi" w:cstheme="minorHAnsi"/>
          <w:bCs/>
        </w:rPr>
        <w:t>Roczny plan rzeczowo finansowy opracowuje Dyrektor Zespołu Szkolno-Przedszkolnego wg wzoru stanowiącego załącznik Nr 1 do niniejszego Regulaminu, w uzgodnieniu z Komisją Socjalną, w tym organizacjami związkowymi działającymi w</w:t>
      </w:r>
      <w:r w:rsidRPr="003F4C26">
        <w:rPr>
          <w:rFonts w:asciiTheme="minorHAnsi" w:hAnsiTheme="minorHAnsi" w:cstheme="minorHAnsi"/>
        </w:rPr>
        <w:t xml:space="preserve"> Zespole Szkolno-Przedszkolnym nr 19 </w:t>
      </w:r>
      <w:r w:rsidRPr="003F4C26">
        <w:rPr>
          <w:rFonts w:asciiTheme="minorHAnsi" w:hAnsiTheme="minorHAnsi" w:cstheme="minorHAnsi"/>
        </w:rPr>
        <w:br/>
        <w:t>w Częstochowie.</w:t>
      </w:r>
    </w:p>
    <w:p w14:paraId="7EF57DAE" w14:textId="77777777" w:rsidR="003F4C26" w:rsidRPr="003F4C26" w:rsidRDefault="003F4C26" w:rsidP="003F4C26">
      <w:pPr>
        <w:pStyle w:val="Akapitzlist"/>
        <w:numPr>
          <w:ilvl w:val="0"/>
          <w:numId w:val="20"/>
        </w:numPr>
        <w:spacing w:after="0"/>
        <w:jc w:val="both"/>
        <w:rPr>
          <w:rFonts w:asciiTheme="minorHAnsi" w:hAnsiTheme="minorHAnsi" w:cstheme="minorHAnsi"/>
        </w:rPr>
      </w:pPr>
      <w:r w:rsidRPr="003F4C26">
        <w:rPr>
          <w:rFonts w:asciiTheme="minorHAnsi" w:hAnsiTheme="minorHAnsi" w:cstheme="minorHAnsi"/>
        </w:rPr>
        <w:t>Fundusz jest przeznaczony na finansowanie działalności socjalnej organizowanej na rzecz osób uprawnionych do korzystania z Funduszu, zwanych dalej „</w:t>
      </w:r>
      <w:r w:rsidRPr="003F4C26">
        <w:rPr>
          <w:rFonts w:asciiTheme="minorHAnsi" w:hAnsiTheme="minorHAnsi" w:cstheme="minorHAnsi"/>
          <w:b/>
        </w:rPr>
        <w:t>osobami uprawnionymi</w:t>
      </w:r>
      <w:r w:rsidRPr="003F4C26">
        <w:rPr>
          <w:rFonts w:asciiTheme="minorHAnsi" w:hAnsiTheme="minorHAnsi" w:cstheme="minorHAnsi"/>
        </w:rPr>
        <w:t xml:space="preserve">”, </w:t>
      </w:r>
      <w:r w:rsidRPr="003F4C26">
        <w:rPr>
          <w:rFonts w:asciiTheme="minorHAnsi" w:hAnsiTheme="minorHAnsi" w:cstheme="minorHAnsi"/>
        </w:rPr>
        <w:lastRenderedPageBreak/>
        <w:t xml:space="preserve">wskazanymi w </w:t>
      </w:r>
      <w:r w:rsidRPr="003F4C26">
        <w:rPr>
          <w:rFonts w:asciiTheme="minorHAnsi" w:hAnsiTheme="minorHAnsi" w:cstheme="minorHAnsi"/>
          <w:bCs/>
        </w:rPr>
        <w:t>§ 11</w:t>
      </w:r>
      <w:r w:rsidRPr="003F4C26">
        <w:rPr>
          <w:rFonts w:asciiTheme="minorHAnsi" w:hAnsiTheme="minorHAnsi" w:cstheme="minorHAnsi"/>
        </w:rPr>
        <w:t xml:space="preserve"> niniejszego Regulaminu, z uwzględnieniem ich sytuacji życiowej, rodzinnej i materialnej.</w:t>
      </w:r>
    </w:p>
    <w:p w14:paraId="2AE36AE2" w14:textId="77777777" w:rsidR="003F4C26" w:rsidRPr="003F4C26" w:rsidRDefault="003F4C26" w:rsidP="003F4C26">
      <w:pPr>
        <w:pStyle w:val="Akapitzlist"/>
        <w:widowControl w:val="0"/>
        <w:numPr>
          <w:ilvl w:val="0"/>
          <w:numId w:val="20"/>
        </w:numPr>
        <w:suppressAutoHyphens/>
        <w:spacing w:after="0"/>
        <w:rPr>
          <w:rFonts w:asciiTheme="minorHAnsi" w:hAnsiTheme="minorHAnsi" w:cstheme="minorHAnsi"/>
        </w:rPr>
      </w:pPr>
      <w:r w:rsidRPr="003F4C26">
        <w:rPr>
          <w:rFonts w:asciiTheme="minorHAnsi" w:hAnsiTheme="minorHAnsi" w:cstheme="minorHAnsi"/>
        </w:rPr>
        <w:t>Środki Funduszu przeznacza się na:</w:t>
      </w:r>
    </w:p>
    <w:p w14:paraId="71881E84" w14:textId="77777777" w:rsidR="003F4C26" w:rsidRPr="003F4C26" w:rsidRDefault="003F4C26" w:rsidP="003F4C26">
      <w:pPr>
        <w:pStyle w:val="Akapitzlist"/>
        <w:widowControl w:val="0"/>
        <w:numPr>
          <w:ilvl w:val="0"/>
          <w:numId w:val="21"/>
        </w:numPr>
        <w:suppressAutoHyphens/>
        <w:spacing w:after="0"/>
        <w:ind w:left="1134"/>
        <w:rPr>
          <w:rFonts w:asciiTheme="minorHAnsi" w:hAnsiTheme="minorHAnsi" w:cstheme="minorHAnsi"/>
        </w:rPr>
      </w:pPr>
      <w:r w:rsidRPr="003F4C26">
        <w:rPr>
          <w:rFonts w:asciiTheme="minorHAnsi" w:hAnsiTheme="minorHAnsi" w:cstheme="minorHAnsi"/>
          <w:color w:val="000000" w:themeColor="text1"/>
        </w:rPr>
        <w:t xml:space="preserve">świadczenia urlopowe przysługujące nauczycielom na podstawie art. 53  ust. 1a Karty Nauczyciela, o których mowa w § 14 niniejszego Regulaminu, </w:t>
      </w:r>
    </w:p>
    <w:p w14:paraId="0E07938F" w14:textId="77777777" w:rsidR="003F4C26" w:rsidRPr="003F4C26" w:rsidRDefault="003F4C26" w:rsidP="003F4C26">
      <w:pPr>
        <w:pStyle w:val="Akapitzlist"/>
        <w:widowControl w:val="0"/>
        <w:numPr>
          <w:ilvl w:val="0"/>
          <w:numId w:val="21"/>
        </w:numPr>
        <w:suppressAutoHyphens/>
        <w:spacing w:after="0"/>
        <w:ind w:left="1134"/>
        <w:rPr>
          <w:rFonts w:asciiTheme="minorHAnsi" w:hAnsiTheme="minorHAnsi" w:cstheme="minorHAnsi"/>
        </w:rPr>
      </w:pPr>
      <w:r w:rsidRPr="003F4C26">
        <w:rPr>
          <w:rFonts w:asciiTheme="minorHAnsi" w:hAnsiTheme="minorHAnsi" w:cstheme="minorHAnsi"/>
        </w:rPr>
        <w:t>świadczenia socjalne, w tym pożyczki mieszkaniowe.</w:t>
      </w:r>
    </w:p>
    <w:p w14:paraId="53B4941D" w14:textId="77777777" w:rsidR="003F4C26" w:rsidRPr="003F4C26" w:rsidRDefault="003F4C26" w:rsidP="003F4C26">
      <w:pPr>
        <w:spacing w:line="276" w:lineRule="auto"/>
        <w:jc w:val="center"/>
        <w:rPr>
          <w:rFonts w:asciiTheme="minorHAnsi" w:hAnsiTheme="minorHAnsi" w:cstheme="minorHAnsi"/>
          <w:sz w:val="22"/>
          <w:szCs w:val="22"/>
        </w:rPr>
      </w:pPr>
    </w:p>
    <w:p w14:paraId="51A2FB18"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5</w:t>
      </w:r>
    </w:p>
    <w:p w14:paraId="7487AA65" w14:textId="77777777" w:rsidR="003F4C26" w:rsidRPr="003F4C26" w:rsidRDefault="003F4C26" w:rsidP="003F4C26">
      <w:pPr>
        <w:spacing w:line="276" w:lineRule="auto"/>
        <w:jc w:val="center"/>
        <w:rPr>
          <w:rFonts w:asciiTheme="minorHAnsi" w:hAnsiTheme="minorHAnsi" w:cstheme="minorHAnsi"/>
          <w:b/>
          <w:bCs/>
          <w:sz w:val="22"/>
          <w:szCs w:val="22"/>
        </w:rPr>
      </w:pPr>
    </w:p>
    <w:p w14:paraId="13A0ED5D" w14:textId="77777777" w:rsidR="003F4C26" w:rsidRPr="003F4C26" w:rsidRDefault="003F4C26" w:rsidP="003F4C26">
      <w:pPr>
        <w:spacing w:line="276" w:lineRule="auto"/>
        <w:jc w:val="both"/>
        <w:rPr>
          <w:rFonts w:asciiTheme="minorHAnsi" w:hAnsiTheme="minorHAnsi" w:cstheme="minorHAnsi"/>
          <w:bCs/>
          <w:sz w:val="22"/>
          <w:szCs w:val="22"/>
        </w:rPr>
      </w:pPr>
      <w:r w:rsidRPr="003F4C26">
        <w:rPr>
          <w:rFonts w:asciiTheme="minorHAnsi" w:hAnsiTheme="minorHAnsi" w:cstheme="minorHAnsi"/>
          <w:sz w:val="22"/>
          <w:szCs w:val="22"/>
        </w:rPr>
        <w:t xml:space="preserve">Środkami Funduszu gospodaruje – administruje </w:t>
      </w:r>
      <w:r w:rsidRPr="003F4C26">
        <w:rPr>
          <w:rFonts w:asciiTheme="minorHAnsi" w:hAnsiTheme="minorHAnsi" w:cstheme="minorHAnsi"/>
          <w:bCs/>
          <w:sz w:val="22"/>
          <w:szCs w:val="22"/>
        </w:rPr>
        <w:t>Dyrektor Zespołu Szkolno-Przedszkolnego nr 19 w Częstochowie</w:t>
      </w:r>
      <w:r w:rsidRPr="003F4C26">
        <w:rPr>
          <w:rFonts w:asciiTheme="minorHAnsi" w:hAnsiTheme="minorHAnsi" w:cstheme="minorHAnsi"/>
          <w:sz w:val="22"/>
          <w:szCs w:val="22"/>
        </w:rPr>
        <w:t xml:space="preserve">, w uzgodnieniu z Komisją Socjalną, w tym </w:t>
      </w:r>
      <w:r w:rsidRPr="003F4C26">
        <w:rPr>
          <w:rFonts w:asciiTheme="minorHAnsi" w:hAnsiTheme="minorHAnsi" w:cstheme="minorHAnsi"/>
          <w:bCs/>
          <w:sz w:val="22"/>
          <w:szCs w:val="22"/>
        </w:rPr>
        <w:t>zakładowymi organizacjami związkowymi</w:t>
      </w:r>
      <w:r w:rsidRPr="003F4C26">
        <w:rPr>
          <w:rFonts w:asciiTheme="minorHAnsi" w:hAnsiTheme="minorHAnsi" w:cstheme="minorHAnsi"/>
          <w:sz w:val="22"/>
          <w:szCs w:val="22"/>
        </w:rPr>
        <w:t xml:space="preserve"> działającymi w Zespole Szkolno-Przedszkolnym nr 19 w Częstochowie. </w:t>
      </w:r>
    </w:p>
    <w:p w14:paraId="1FBEC840" w14:textId="77777777" w:rsidR="003F4C26" w:rsidRPr="003F4C26" w:rsidRDefault="003F4C26" w:rsidP="003F4C26">
      <w:pPr>
        <w:spacing w:line="276" w:lineRule="auto"/>
        <w:jc w:val="center"/>
        <w:rPr>
          <w:rFonts w:asciiTheme="minorHAnsi" w:hAnsiTheme="minorHAnsi" w:cstheme="minorHAnsi"/>
          <w:bCs/>
          <w:sz w:val="22"/>
          <w:szCs w:val="22"/>
        </w:rPr>
      </w:pPr>
    </w:p>
    <w:p w14:paraId="75151351"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6</w:t>
      </w:r>
    </w:p>
    <w:p w14:paraId="449302FC" w14:textId="77777777" w:rsidR="003F4C26" w:rsidRPr="003F4C26" w:rsidRDefault="003F4C26" w:rsidP="003F4C26">
      <w:pPr>
        <w:spacing w:line="276" w:lineRule="auto"/>
        <w:jc w:val="center"/>
        <w:rPr>
          <w:rFonts w:asciiTheme="minorHAnsi" w:hAnsiTheme="minorHAnsi" w:cstheme="minorHAnsi"/>
          <w:bCs/>
          <w:sz w:val="22"/>
          <w:szCs w:val="22"/>
        </w:rPr>
      </w:pPr>
    </w:p>
    <w:p w14:paraId="56E6616D" w14:textId="77777777" w:rsidR="003F4C26" w:rsidRPr="003F4C26" w:rsidRDefault="003F4C26" w:rsidP="003F4C26">
      <w:pPr>
        <w:pStyle w:val="Akapitzlist"/>
        <w:widowControl w:val="0"/>
        <w:numPr>
          <w:ilvl w:val="0"/>
          <w:numId w:val="9"/>
        </w:numPr>
        <w:tabs>
          <w:tab w:val="center" w:pos="4819"/>
          <w:tab w:val="left" w:pos="7005"/>
        </w:tabs>
        <w:suppressAutoHyphens/>
        <w:spacing w:after="0"/>
        <w:jc w:val="both"/>
        <w:rPr>
          <w:rFonts w:asciiTheme="minorHAnsi" w:hAnsiTheme="minorHAnsi" w:cstheme="minorHAnsi"/>
          <w:bCs/>
        </w:rPr>
      </w:pPr>
      <w:r w:rsidRPr="003F4C26">
        <w:rPr>
          <w:rFonts w:asciiTheme="minorHAnsi" w:hAnsiTheme="minorHAnsi" w:cstheme="minorHAnsi"/>
        </w:rPr>
        <w:t xml:space="preserve">Regulamin, jego wszelkie zmiany oraz coroczny plan rzeczowo-finansowy i jego zmiany wymagają uzgodnienia z Komisją Socjalną, w tym </w:t>
      </w:r>
      <w:r w:rsidRPr="003F4C26">
        <w:rPr>
          <w:rFonts w:asciiTheme="minorHAnsi" w:hAnsiTheme="minorHAnsi" w:cstheme="minorHAnsi"/>
          <w:bCs/>
        </w:rPr>
        <w:t>organizacjami związkowymi</w:t>
      </w:r>
      <w:r w:rsidRPr="003F4C26">
        <w:rPr>
          <w:rFonts w:asciiTheme="minorHAnsi" w:hAnsiTheme="minorHAnsi" w:cstheme="minorHAnsi"/>
        </w:rPr>
        <w:t xml:space="preserve"> działającymi w zakładzie pracy. Jeśli przedstawiciel danej organizacji związkowej, będący członkiem Komisji Socjalnej nie posiada upoważnienia organizacji związkowej do reprezentowania jej w sprawie uzgodnienia Regulaminu oraz corocznego planu rzeczowo-finansowego – Pracodawca uzgadnia regulamin z innym przedstawicielem związku zawodowego, który takie pełnomocnictwo posiada.</w:t>
      </w:r>
    </w:p>
    <w:p w14:paraId="5F34714E" w14:textId="77777777" w:rsidR="003F4C26" w:rsidRPr="003F4C26" w:rsidRDefault="003F4C26" w:rsidP="003F4C26">
      <w:pPr>
        <w:pStyle w:val="Akapitzlist"/>
        <w:widowControl w:val="0"/>
        <w:numPr>
          <w:ilvl w:val="0"/>
          <w:numId w:val="9"/>
        </w:numPr>
        <w:tabs>
          <w:tab w:val="center" w:pos="4819"/>
          <w:tab w:val="left" w:pos="7005"/>
        </w:tabs>
        <w:suppressAutoHyphens/>
        <w:spacing w:after="0"/>
        <w:jc w:val="both"/>
        <w:rPr>
          <w:rFonts w:asciiTheme="minorHAnsi" w:hAnsiTheme="minorHAnsi" w:cstheme="minorHAnsi"/>
          <w:bCs/>
        </w:rPr>
      </w:pPr>
      <w:r w:rsidRPr="003F4C26">
        <w:rPr>
          <w:rFonts w:asciiTheme="minorHAnsi" w:hAnsiTheme="minorHAnsi" w:cstheme="minorHAnsi"/>
        </w:rPr>
        <w:t xml:space="preserve">Komisja Socjalna jest powołana w celu usprawnienia procesu gospodarowania środkami Funduszu, w tym procesu uzgadniania stanowiska pracodawcy </w:t>
      </w:r>
      <w:r w:rsidRPr="003F4C26">
        <w:rPr>
          <w:rFonts w:asciiTheme="minorHAnsi" w:hAnsiTheme="minorHAnsi" w:cstheme="minorHAnsi"/>
        </w:rPr>
        <w:br/>
        <w:t xml:space="preserve">ze związkami zawodowymi przy podejmowaniu decyzji o przyznawaniu świadczeń i pomocy z Funduszu. Zasady powołania Komisji socjalnej oraz jej zadania i uprawnienia zostały określone w </w:t>
      </w:r>
      <w:r w:rsidRPr="003F4C26">
        <w:rPr>
          <w:rFonts w:asciiTheme="minorHAnsi" w:hAnsiTheme="minorHAnsi" w:cstheme="minorHAnsi"/>
          <w:bCs/>
        </w:rPr>
        <w:t>§ 8 niniejszego Regulaminu</w:t>
      </w:r>
      <w:r w:rsidRPr="003F4C26">
        <w:rPr>
          <w:rFonts w:asciiTheme="minorHAnsi" w:hAnsiTheme="minorHAnsi" w:cstheme="minorHAnsi"/>
        </w:rPr>
        <w:t>.</w:t>
      </w:r>
    </w:p>
    <w:p w14:paraId="79EBADF3" w14:textId="77777777" w:rsidR="003F4C26" w:rsidRPr="003F4C26" w:rsidRDefault="003F4C26" w:rsidP="003F4C26">
      <w:pPr>
        <w:pStyle w:val="Akapitzlist"/>
        <w:widowControl w:val="0"/>
        <w:numPr>
          <w:ilvl w:val="0"/>
          <w:numId w:val="9"/>
        </w:numPr>
        <w:tabs>
          <w:tab w:val="center" w:pos="4819"/>
          <w:tab w:val="left" w:pos="7005"/>
        </w:tabs>
        <w:suppressAutoHyphens/>
        <w:spacing w:after="0"/>
        <w:jc w:val="both"/>
        <w:rPr>
          <w:rFonts w:asciiTheme="minorHAnsi" w:hAnsiTheme="minorHAnsi" w:cstheme="minorHAnsi"/>
          <w:bCs/>
          <w:color w:val="000000" w:themeColor="text1"/>
        </w:rPr>
      </w:pPr>
      <w:r w:rsidRPr="003F4C26">
        <w:rPr>
          <w:rFonts w:asciiTheme="minorHAnsi" w:hAnsiTheme="minorHAnsi" w:cstheme="minorHAnsi"/>
        </w:rPr>
        <w:t>Świadczenia z Funduszu, zwane dalej „</w:t>
      </w:r>
      <w:r w:rsidRPr="003F4C26">
        <w:rPr>
          <w:rFonts w:asciiTheme="minorHAnsi" w:hAnsiTheme="minorHAnsi" w:cstheme="minorHAnsi"/>
          <w:b/>
        </w:rPr>
        <w:t>świadczeniami</w:t>
      </w:r>
      <w:r w:rsidRPr="003F4C26">
        <w:rPr>
          <w:rFonts w:asciiTheme="minorHAnsi" w:hAnsiTheme="minorHAnsi" w:cstheme="minorHAnsi"/>
        </w:rPr>
        <w:t xml:space="preserve">”, są przyznawane </w:t>
      </w:r>
      <w:r w:rsidRPr="003F4C26">
        <w:rPr>
          <w:rFonts w:asciiTheme="minorHAnsi" w:hAnsiTheme="minorHAnsi" w:cstheme="minorHAnsi"/>
        </w:rPr>
        <w:br/>
        <w:t xml:space="preserve">na wniosek osób uprawnionych, nie mają charakteru roszczeniowego </w:t>
      </w:r>
      <w:r w:rsidRPr="003F4C26">
        <w:rPr>
          <w:rFonts w:asciiTheme="minorHAnsi" w:hAnsiTheme="minorHAnsi" w:cstheme="minorHAnsi"/>
        </w:rPr>
        <w:br/>
        <w:t>i p</w:t>
      </w:r>
      <w:r w:rsidRPr="003F4C26">
        <w:rPr>
          <w:rStyle w:val="akapitustep"/>
          <w:rFonts w:asciiTheme="minorHAnsi" w:hAnsiTheme="minorHAnsi" w:cstheme="minorHAnsi"/>
        </w:rPr>
        <w:t xml:space="preserve">rzyznawane są uznaniowo zgodnie z niniejszym Regulaminem, </w:t>
      </w:r>
      <w:r w:rsidRPr="003F4C26">
        <w:rPr>
          <w:rStyle w:val="akapitustep"/>
          <w:rFonts w:asciiTheme="minorHAnsi" w:hAnsiTheme="minorHAnsi" w:cstheme="minorHAnsi"/>
          <w:color w:val="000000" w:themeColor="text1"/>
        </w:rPr>
        <w:t xml:space="preserve">z wyjątkiem świadczeń urlopowych dla nauczycieli, o których mowa w </w:t>
      </w:r>
      <w:r w:rsidRPr="003F4C26">
        <w:rPr>
          <w:rFonts w:asciiTheme="minorHAnsi" w:hAnsiTheme="minorHAnsi" w:cstheme="minorHAnsi"/>
          <w:b/>
          <w:bCs/>
          <w:color w:val="000000" w:themeColor="text1"/>
        </w:rPr>
        <w:t>§ 14</w:t>
      </w:r>
      <w:r w:rsidRPr="003F4C26">
        <w:rPr>
          <w:rFonts w:asciiTheme="minorHAnsi" w:hAnsiTheme="minorHAnsi" w:cstheme="minorHAnsi"/>
          <w:color w:val="000000" w:themeColor="text1"/>
        </w:rPr>
        <w:t xml:space="preserve"> niniejszego Regulaminu.</w:t>
      </w:r>
    </w:p>
    <w:p w14:paraId="617D43B4" w14:textId="77777777" w:rsidR="003F4C26" w:rsidRPr="003F4C26" w:rsidRDefault="003F4C26" w:rsidP="003F4C26">
      <w:pPr>
        <w:pStyle w:val="Akapitzlist"/>
        <w:widowControl w:val="0"/>
        <w:numPr>
          <w:ilvl w:val="0"/>
          <w:numId w:val="9"/>
        </w:numPr>
        <w:suppressAutoHyphens/>
        <w:spacing w:after="0"/>
        <w:jc w:val="both"/>
        <w:rPr>
          <w:rFonts w:asciiTheme="minorHAnsi" w:hAnsiTheme="minorHAnsi" w:cstheme="minorHAnsi"/>
        </w:rPr>
      </w:pPr>
      <w:r w:rsidRPr="003F4C26">
        <w:rPr>
          <w:rFonts w:asciiTheme="minorHAnsi" w:hAnsiTheme="minorHAnsi" w:cstheme="minorHAnsi"/>
        </w:rPr>
        <w:t xml:space="preserve">Decyzję o przyznaniu świadczeń podejmuje Pracodawca w uzgodnieniu Komisją Socjalną, w tym z </w:t>
      </w:r>
      <w:r w:rsidRPr="003F4C26">
        <w:rPr>
          <w:rFonts w:asciiTheme="minorHAnsi" w:hAnsiTheme="minorHAnsi" w:cstheme="minorHAnsi"/>
          <w:bCs/>
        </w:rPr>
        <w:t xml:space="preserve">zakładowymi organizacjami związkowymi działającymi </w:t>
      </w:r>
      <w:r w:rsidRPr="003F4C26">
        <w:rPr>
          <w:rFonts w:asciiTheme="minorHAnsi" w:hAnsiTheme="minorHAnsi" w:cstheme="minorHAnsi"/>
          <w:bCs/>
        </w:rPr>
        <w:br/>
        <w:t>w zakładzie pracy, (każdy przedstawiciel związku zawodowego posiada pisemne upoważnienie do reprezentowania związku zawodowego w sprawie uzgadniania przyznawanych świadczeń z Funduszu)</w:t>
      </w:r>
      <w:r w:rsidRPr="003F4C26">
        <w:rPr>
          <w:rFonts w:asciiTheme="minorHAnsi" w:hAnsiTheme="minorHAnsi" w:cstheme="minorHAnsi"/>
        </w:rPr>
        <w:t>, co oznacza, że uzgodnienie to wyczerpuje ustawowy obowiązek wynikający z art. 27 ust. 2 ustawy o związkach zawodowych.</w:t>
      </w:r>
    </w:p>
    <w:p w14:paraId="1D9B371F" w14:textId="77777777" w:rsidR="003F4C26" w:rsidRPr="003F4C26" w:rsidRDefault="003F4C26" w:rsidP="003F4C26">
      <w:pPr>
        <w:pStyle w:val="Akapitzlist"/>
        <w:widowControl w:val="0"/>
        <w:numPr>
          <w:ilvl w:val="0"/>
          <w:numId w:val="9"/>
        </w:numPr>
        <w:suppressAutoHyphens/>
        <w:spacing w:after="0"/>
        <w:jc w:val="both"/>
        <w:rPr>
          <w:rFonts w:asciiTheme="minorHAnsi" w:hAnsiTheme="minorHAnsi" w:cstheme="minorHAnsi"/>
        </w:rPr>
      </w:pPr>
      <w:r w:rsidRPr="003F4C26">
        <w:rPr>
          <w:rFonts w:asciiTheme="minorHAnsi" w:hAnsiTheme="minorHAnsi" w:cstheme="minorHAnsi"/>
        </w:rPr>
        <w:t>Osoby uprawnione, które nie korzystają z Funduszu nie mają podstaw do żądania jakiegokolwiek ekwiwalentu.</w:t>
      </w:r>
    </w:p>
    <w:p w14:paraId="669E54DC" w14:textId="77777777" w:rsidR="003F4C26" w:rsidRPr="003F4C26" w:rsidRDefault="003F4C26" w:rsidP="003F4C26">
      <w:pPr>
        <w:autoSpaceDE w:val="0"/>
        <w:spacing w:line="276" w:lineRule="auto"/>
        <w:jc w:val="both"/>
        <w:rPr>
          <w:rFonts w:asciiTheme="minorHAnsi" w:hAnsiTheme="minorHAnsi" w:cstheme="minorHAnsi"/>
          <w:sz w:val="22"/>
          <w:szCs w:val="22"/>
        </w:rPr>
      </w:pPr>
    </w:p>
    <w:p w14:paraId="632A6964"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7</w:t>
      </w:r>
    </w:p>
    <w:p w14:paraId="6D1A09A0" w14:textId="77777777" w:rsidR="003F4C26" w:rsidRPr="003F4C26" w:rsidRDefault="003F4C26" w:rsidP="003F4C26">
      <w:pPr>
        <w:spacing w:line="276" w:lineRule="auto"/>
        <w:jc w:val="center"/>
        <w:rPr>
          <w:rFonts w:asciiTheme="minorHAnsi" w:hAnsiTheme="minorHAnsi" w:cstheme="minorHAnsi"/>
          <w:bCs/>
          <w:sz w:val="22"/>
          <w:szCs w:val="22"/>
        </w:rPr>
      </w:pPr>
    </w:p>
    <w:p w14:paraId="1AF03956" w14:textId="77777777" w:rsidR="003F4C26" w:rsidRPr="003F4C26" w:rsidRDefault="003F4C26" w:rsidP="003F4C26">
      <w:pPr>
        <w:numPr>
          <w:ilvl w:val="1"/>
          <w:numId w:val="9"/>
        </w:numPr>
        <w:tabs>
          <w:tab w:val="clear" w:pos="1080"/>
        </w:tabs>
        <w:autoSpaceDE w:val="0"/>
        <w:autoSpaceDN w:val="0"/>
        <w:spacing w:line="276" w:lineRule="auto"/>
        <w:ind w:left="709"/>
        <w:jc w:val="both"/>
        <w:rPr>
          <w:rFonts w:asciiTheme="minorHAnsi" w:hAnsiTheme="minorHAnsi" w:cstheme="minorHAnsi"/>
          <w:sz w:val="22"/>
          <w:szCs w:val="22"/>
        </w:rPr>
      </w:pPr>
      <w:r w:rsidRPr="003F4C26">
        <w:rPr>
          <w:rFonts w:asciiTheme="minorHAnsi" w:hAnsiTheme="minorHAnsi" w:cstheme="minorHAnsi"/>
          <w:sz w:val="22"/>
          <w:szCs w:val="22"/>
        </w:rPr>
        <w:t>Pracodawca odpowiada za:</w:t>
      </w:r>
    </w:p>
    <w:p w14:paraId="0CD4559D" w14:textId="77777777" w:rsidR="003F4C26" w:rsidRPr="003F4C26" w:rsidRDefault="003F4C26" w:rsidP="003F4C26">
      <w:pPr>
        <w:numPr>
          <w:ilvl w:val="0"/>
          <w:numId w:val="13"/>
        </w:numPr>
        <w:autoSpaceDE w:val="0"/>
        <w:autoSpaceDN w:val="0"/>
        <w:spacing w:line="276" w:lineRule="auto"/>
        <w:ind w:left="1134"/>
        <w:rPr>
          <w:rFonts w:asciiTheme="minorHAnsi" w:hAnsiTheme="minorHAnsi" w:cstheme="minorHAnsi"/>
          <w:sz w:val="22"/>
          <w:szCs w:val="22"/>
        </w:rPr>
      </w:pPr>
      <w:r w:rsidRPr="003F4C26">
        <w:rPr>
          <w:rFonts w:asciiTheme="minorHAnsi" w:hAnsiTheme="minorHAnsi" w:cstheme="minorHAnsi"/>
          <w:sz w:val="22"/>
          <w:szCs w:val="22"/>
        </w:rPr>
        <w:t>ustalanie Regulaminu Funduszu i czuwanie nad jego aktualizowaniem,</w:t>
      </w:r>
    </w:p>
    <w:p w14:paraId="48E51272" w14:textId="77777777" w:rsidR="003F4C26" w:rsidRPr="003F4C26" w:rsidRDefault="003F4C26" w:rsidP="003F4C26">
      <w:pPr>
        <w:numPr>
          <w:ilvl w:val="0"/>
          <w:numId w:val="13"/>
        </w:numPr>
        <w:autoSpaceDE w:val="0"/>
        <w:autoSpaceDN w:val="0"/>
        <w:spacing w:line="276" w:lineRule="auto"/>
        <w:ind w:left="1134"/>
        <w:rPr>
          <w:rFonts w:asciiTheme="minorHAnsi" w:hAnsiTheme="minorHAnsi" w:cstheme="minorHAnsi"/>
          <w:sz w:val="22"/>
          <w:szCs w:val="22"/>
        </w:rPr>
      </w:pPr>
      <w:r w:rsidRPr="003F4C26">
        <w:rPr>
          <w:rFonts w:asciiTheme="minorHAnsi" w:hAnsiTheme="minorHAnsi" w:cstheme="minorHAnsi"/>
          <w:sz w:val="22"/>
          <w:szCs w:val="22"/>
        </w:rPr>
        <w:lastRenderedPageBreak/>
        <w:t>opracowanie wzorów wniosków związanych z działalnością Funduszu, stanowiących integralną część Regulaminu,</w:t>
      </w:r>
    </w:p>
    <w:p w14:paraId="170171EA" w14:textId="77777777" w:rsidR="003F4C26" w:rsidRPr="003F4C26" w:rsidRDefault="003F4C26" w:rsidP="003F4C26">
      <w:pPr>
        <w:numPr>
          <w:ilvl w:val="0"/>
          <w:numId w:val="13"/>
        </w:numPr>
        <w:autoSpaceDE w:val="0"/>
        <w:autoSpaceDN w:val="0"/>
        <w:spacing w:line="276" w:lineRule="auto"/>
        <w:ind w:left="1134"/>
        <w:rPr>
          <w:rFonts w:asciiTheme="minorHAnsi" w:hAnsiTheme="minorHAnsi" w:cstheme="minorHAnsi"/>
          <w:sz w:val="22"/>
          <w:szCs w:val="22"/>
        </w:rPr>
      </w:pPr>
      <w:r w:rsidRPr="003F4C26">
        <w:rPr>
          <w:rFonts w:asciiTheme="minorHAnsi" w:hAnsiTheme="minorHAnsi" w:cstheme="minorHAnsi"/>
          <w:sz w:val="22"/>
          <w:szCs w:val="22"/>
        </w:rPr>
        <w:t xml:space="preserve">przygotowanie Planu rzeczowo-finansowego na dany rok kalendarzowy, </w:t>
      </w:r>
    </w:p>
    <w:p w14:paraId="2D7BD0F6" w14:textId="77777777" w:rsidR="003F4C26" w:rsidRPr="003F4C26" w:rsidRDefault="003F4C26" w:rsidP="003F4C26">
      <w:pPr>
        <w:numPr>
          <w:ilvl w:val="0"/>
          <w:numId w:val="13"/>
        </w:numPr>
        <w:autoSpaceDE w:val="0"/>
        <w:autoSpaceDN w:val="0"/>
        <w:spacing w:line="276" w:lineRule="auto"/>
        <w:ind w:left="1134"/>
        <w:rPr>
          <w:rFonts w:asciiTheme="minorHAnsi" w:hAnsiTheme="minorHAnsi" w:cstheme="minorHAnsi"/>
          <w:sz w:val="22"/>
          <w:szCs w:val="22"/>
        </w:rPr>
      </w:pPr>
      <w:r w:rsidRPr="003F4C26">
        <w:rPr>
          <w:rFonts w:asciiTheme="minorHAnsi" w:hAnsiTheme="minorHAnsi" w:cstheme="minorHAnsi"/>
          <w:sz w:val="22"/>
          <w:szCs w:val="22"/>
        </w:rPr>
        <w:t>określanie zasad przyznawania i wysokości świadczeń w granicach wskazanych w Regulaminie,</w:t>
      </w:r>
    </w:p>
    <w:p w14:paraId="020C34A1" w14:textId="77777777" w:rsidR="003F4C26" w:rsidRPr="003F4C26" w:rsidRDefault="003F4C26" w:rsidP="003F4C26">
      <w:pPr>
        <w:numPr>
          <w:ilvl w:val="0"/>
          <w:numId w:val="13"/>
        </w:numPr>
        <w:autoSpaceDE w:val="0"/>
        <w:autoSpaceDN w:val="0"/>
        <w:spacing w:line="276" w:lineRule="auto"/>
        <w:ind w:left="1134"/>
        <w:rPr>
          <w:rFonts w:asciiTheme="minorHAnsi" w:hAnsiTheme="minorHAnsi" w:cstheme="minorHAnsi"/>
          <w:sz w:val="22"/>
          <w:szCs w:val="22"/>
        </w:rPr>
      </w:pPr>
      <w:r w:rsidRPr="003F4C26">
        <w:rPr>
          <w:rFonts w:asciiTheme="minorHAnsi" w:hAnsiTheme="minorHAnsi" w:cstheme="minorHAnsi"/>
          <w:sz w:val="22"/>
          <w:szCs w:val="22"/>
        </w:rPr>
        <w:t>przyznawanie świadczeń z Funduszu zgodnie z wnioskami osób uprawnionych i Planem rzeczowo-finansowym,</w:t>
      </w:r>
    </w:p>
    <w:p w14:paraId="294BAE00" w14:textId="77777777" w:rsidR="003F4C26" w:rsidRPr="003F4C26" w:rsidRDefault="003F4C26" w:rsidP="003F4C26">
      <w:pPr>
        <w:numPr>
          <w:ilvl w:val="0"/>
          <w:numId w:val="13"/>
        </w:numPr>
        <w:autoSpaceDE w:val="0"/>
        <w:autoSpaceDN w:val="0"/>
        <w:spacing w:line="276" w:lineRule="auto"/>
        <w:ind w:left="1134"/>
        <w:rPr>
          <w:rFonts w:asciiTheme="minorHAnsi" w:hAnsiTheme="minorHAnsi" w:cstheme="minorHAnsi"/>
          <w:sz w:val="22"/>
          <w:szCs w:val="22"/>
        </w:rPr>
      </w:pPr>
      <w:r w:rsidRPr="003F4C26">
        <w:rPr>
          <w:rFonts w:asciiTheme="minorHAnsi" w:hAnsiTheme="minorHAnsi" w:cstheme="minorHAnsi"/>
          <w:sz w:val="22"/>
          <w:szCs w:val="22"/>
        </w:rPr>
        <w:t>bieżącą analizę poniesionych wydatków,</w:t>
      </w:r>
    </w:p>
    <w:p w14:paraId="575F019B" w14:textId="77777777" w:rsidR="003F4C26" w:rsidRPr="003F4C26" w:rsidRDefault="003F4C26" w:rsidP="003F4C26">
      <w:pPr>
        <w:numPr>
          <w:ilvl w:val="0"/>
          <w:numId w:val="13"/>
        </w:numPr>
        <w:autoSpaceDE w:val="0"/>
        <w:autoSpaceDN w:val="0"/>
        <w:spacing w:line="276" w:lineRule="auto"/>
        <w:ind w:left="1134"/>
        <w:jc w:val="both"/>
        <w:rPr>
          <w:rFonts w:asciiTheme="minorHAnsi" w:hAnsiTheme="minorHAnsi" w:cstheme="minorHAnsi"/>
          <w:sz w:val="22"/>
          <w:szCs w:val="22"/>
        </w:rPr>
      </w:pPr>
      <w:r w:rsidRPr="003F4C26">
        <w:rPr>
          <w:rFonts w:asciiTheme="minorHAnsi" w:hAnsiTheme="minorHAnsi" w:cstheme="minorHAnsi"/>
          <w:sz w:val="22"/>
          <w:szCs w:val="22"/>
        </w:rPr>
        <w:t>przestrzeganie przepisów wynikających z ustawy o ochronie danych osobowych oraz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w:t>
      </w:r>
    </w:p>
    <w:p w14:paraId="72CD6C59" w14:textId="77777777" w:rsidR="003F4C26" w:rsidRPr="003F4C26" w:rsidRDefault="003F4C26" w:rsidP="003F4C26">
      <w:pPr>
        <w:numPr>
          <w:ilvl w:val="0"/>
          <w:numId w:val="13"/>
        </w:numPr>
        <w:autoSpaceDE w:val="0"/>
        <w:autoSpaceDN w:val="0"/>
        <w:spacing w:line="276" w:lineRule="auto"/>
        <w:ind w:left="1134"/>
        <w:rPr>
          <w:rFonts w:asciiTheme="minorHAnsi" w:hAnsiTheme="minorHAnsi" w:cstheme="minorHAnsi"/>
          <w:sz w:val="22"/>
          <w:szCs w:val="22"/>
        </w:rPr>
      </w:pPr>
      <w:r w:rsidRPr="003F4C26">
        <w:rPr>
          <w:rFonts w:asciiTheme="minorHAnsi" w:hAnsiTheme="minorHAnsi" w:cstheme="minorHAnsi"/>
          <w:sz w:val="22"/>
          <w:szCs w:val="22"/>
        </w:rPr>
        <w:t>zachowanie tajemnicy.</w:t>
      </w:r>
    </w:p>
    <w:p w14:paraId="4DC298C1" w14:textId="77777777" w:rsidR="003F4C26" w:rsidRPr="003F4C26" w:rsidRDefault="003F4C26" w:rsidP="003F4C26">
      <w:pPr>
        <w:pStyle w:val="Akapitzlist"/>
        <w:widowControl w:val="0"/>
        <w:numPr>
          <w:ilvl w:val="1"/>
          <w:numId w:val="9"/>
        </w:numPr>
        <w:tabs>
          <w:tab w:val="clear" w:pos="1080"/>
        </w:tabs>
        <w:suppressAutoHyphens/>
        <w:spacing w:after="0"/>
        <w:ind w:left="567"/>
        <w:jc w:val="both"/>
        <w:rPr>
          <w:rFonts w:asciiTheme="minorHAnsi" w:hAnsiTheme="minorHAnsi" w:cstheme="minorHAnsi"/>
        </w:rPr>
      </w:pPr>
      <w:r w:rsidRPr="003F4C26">
        <w:rPr>
          <w:rFonts w:asciiTheme="minorHAnsi" w:hAnsiTheme="minorHAnsi" w:cstheme="minorHAnsi"/>
        </w:rPr>
        <w:t xml:space="preserve">Sprawy administracyjno-finansowe związane z realizacją postanowień niniejszego Regulaminu prowadzi Komisja Socjalna. </w:t>
      </w:r>
    </w:p>
    <w:p w14:paraId="3D6AF8DC" w14:textId="77777777" w:rsidR="003F4C26" w:rsidRPr="003F4C26" w:rsidRDefault="003F4C26" w:rsidP="003F4C26">
      <w:pPr>
        <w:pStyle w:val="Akapitzlist"/>
        <w:widowControl w:val="0"/>
        <w:numPr>
          <w:ilvl w:val="1"/>
          <w:numId w:val="9"/>
        </w:numPr>
        <w:tabs>
          <w:tab w:val="clear" w:pos="1080"/>
        </w:tabs>
        <w:suppressAutoHyphens/>
        <w:spacing w:after="0"/>
        <w:ind w:left="567"/>
        <w:jc w:val="both"/>
        <w:rPr>
          <w:rFonts w:asciiTheme="minorHAnsi" w:hAnsiTheme="minorHAnsi" w:cstheme="minorHAnsi"/>
        </w:rPr>
      </w:pPr>
      <w:r w:rsidRPr="003F4C26">
        <w:rPr>
          <w:rFonts w:asciiTheme="minorHAnsi" w:hAnsiTheme="minorHAnsi" w:cstheme="minorHAnsi"/>
        </w:rPr>
        <w:t xml:space="preserve">Sprawy </w:t>
      </w:r>
      <w:r w:rsidRPr="003F4C26">
        <w:rPr>
          <w:rFonts w:asciiTheme="minorHAnsi" w:hAnsiTheme="minorHAnsi" w:cstheme="minorHAnsi"/>
          <w:bCs/>
        </w:rPr>
        <w:t>finansowo-księgowe związane z wypłatami środków z Funduszu prowadzone są w Biurze Finansów Oświaty w Częstochowie, które prowadzi obsługę finansowo-księgową Pracodawcy.</w:t>
      </w:r>
      <w:r w:rsidRPr="003F4C26">
        <w:rPr>
          <w:rFonts w:asciiTheme="minorHAnsi" w:hAnsiTheme="minorHAnsi" w:cstheme="minorHAnsi"/>
        </w:rPr>
        <w:t xml:space="preserve"> </w:t>
      </w:r>
    </w:p>
    <w:p w14:paraId="4BD9D41B" w14:textId="77777777" w:rsidR="003F4C26" w:rsidRPr="003F4C26" w:rsidRDefault="003F4C26" w:rsidP="003F4C26">
      <w:pPr>
        <w:pStyle w:val="Akapitzlist"/>
        <w:widowControl w:val="0"/>
        <w:numPr>
          <w:ilvl w:val="1"/>
          <w:numId w:val="9"/>
        </w:numPr>
        <w:tabs>
          <w:tab w:val="clear" w:pos="1080"/>
        </w:tabs>
        <w:suppressAutoHyphens/>
        <w:spacing w:after="0"/>
        <w:ind w:left="567"/>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W sprawach dotyczących przyznawania świadczeń dla Dyrektora Zespołu Szkolno-Przedszkolnego nr 19 w Częstochowie, na jego wniosek, rozstrzyga Wicedyrektor Zespołu Szkolno-Przedszkolnego nr 19 w Częstochowie w uzgodnieniu </w:t>
      </w:r>
      <w:r w:rsidRPr="003F4C26">
        <w:rPr>
          <w:rFonts w:asciiTheme="minorHAnsi" w:hAnsiTheme="minorHAnsi" w:cstheme="minorHAnsi"/>
          <w:color w:val="000000" w:themeColor="text1"/>
        </w:rPr>
        <w:br/>
        <w:t xml:space="preserve">z działającymi u Pracodawcy </w:t>
      </w:r>
      <w:r w:rsidRPr="003F4C26">
        <w:rPr>
          <w:rFonts w:asciiTheme="minorHAnsi" w:hAnsiTheme="minorHAnsi" w:cstheme="minorHAnsi"/>
          <w:bCs/>
          <w:color w:val="000000" w:themeColor="text1"/>
        </w:rPr>
        <w:t>organizacjami związkowymi</w:t>
      </w:r>
      <w:r w:rsidRPr="003F4C26">
        <w:rPr>
          <w:rFonts w:asciiTheme="minorHAnsi" w:hAnsiTheme="minorHAnsi" w:cstheme="minorHAnsi"/>
          <w:color w:val="000000" w:themeColor="text1"/>
        </w:rPr>
        <w:t xml:space="preserve">. Pracodawca akceptuje rozstrzygnięcie Wicedyrektora Szkoły. </w:t>
      </w:r>
    </w:p>
    <w:p w14:paraId="7EAAF4E2" w14:textId="77777777" w:rsidR="003F4C26" w:rsidRPr="003F4C26" w:rsidRDefault="003F4C26" w:rsidP="003F4C26">
      <w:pPr>
        <w:pStyle w:val="Akapitzlist"/>
        <w:widowControl w:val="0"/>
        <w:numPr>
          <w:ilvl w:val="1"/>
          <w:numId w:val="9"/>
        </w:numPr>
        <w:tabs>
          <w:tab w:val="clear" w:pos="1080"/>
        </w:tabs>
        <w:suppressAutoHyphens/>
        <w:spacing w:after="0"/>
        <w:ind w:left="567"/>
        <w:jc w:val="both"/>
        <w:rPr>
          <w:rFonts w:asciiTheme="minorHAnsi" w:hAnsiTheme="minorHAnsi" w:cstheme="minorHAnsi"/>
        </w:rPr>
      </w:pPr>
      <w:r w:rsidRPr="003F4C26">
        <w:rPr>
          <w:rFonts w:asciiTheme="minorHAnsi" w:hAnsiTheme="minorHAnsi" w:cstheme="minorHAnsi"/>
        </w:rPr>
        <w:t>Wszystkie osoby, które mają dostęp do danych osobowych w ramach wykonywania czynności w zakresie ZFŚS, zobowiązane są do przestrzegania przepisów dotyczących ochrony danych osobowych i zachowania tajemnicy.</w:t>
      </w:r>
    </w:p>
    <w:p w14:paraId="7F818393" w14:textId="77777777" w:rsidR="003F4C26" w:rsidRPr="003F4C26" w:rsidRDefault="003F4C26" w:rsidP="003F4C26">
      <w:pPr>
        <w:pStyle w:val="Akapitzlist"/>
        <w:widowControl w:val="0"/>
        <w:numPr>
          <w:ilvl w:val="1"/>
          <w:numId w:val="9"/>
        </w:numPr>
        <w:tabs>
          <w:tab w:val="clear" w:pos="1080"/>
        </w:tabs>
        <w:suppressAutoHyphens/>
        <w:spacing w:after="0"/>
        <w:ind w:left="567"/>
        <w:jc w:val="both"/>
        <w:rPr>
          <w:rFonts w:asciiTheme="minorHAnsi" w:hAnsiTheme="minorHAnsi" w:cstheme="minorHAnsi"/>
        </w:rPr>
      </w:pPr>
      <w:r w:rsidRPr="003F4C26">
        <w:rPr>
          <w:rFonts w:asciiTheme="minorHAnsi" w:hAnsiTheme="minorHAnsi" w:cstheme="minorHAnsi"/>
        </w:rPr>
        <w:t>Pracodawca kieruje się zasadami bezstronności i sprawiedliwości oraz gospodarności.</w:t>
      </w:r>
    </w:p>
    <w:p w14:paraId="26A199D0"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8</w:t>
      </w:r>
    </w:p>
    <w:p w14:paraId="20967A56" w14:textId="77777777" w:rsidR="003F4C26" w:rsidRPr="003F4C26" w:rsidRDefault="003F4C26" w:rsidP="003F4C26">
      <w:pPr>
        <w:spacing w:line="276" w:lineRule="auto"/>
        <w:jc w:val="center"/>
        <w:rPr>
          <w:rFonts w:asciiTheme="minorHAnsi" w:hAnsiTheme="minorHAnsi" w:cstheme="minorHAnsi"/>
          <w:b/>
          <w:bCs/>
          <w:sz w:val="22"/>
          <w:szCs w:val="22"/>
        </w:rPr>
      </w:pPr>
    </w:p>
    <w:p w14:paraId="47DFEA71" w14:textId="77777777" w:rsidR="003F4C26" w:rsidRPr="003F4C26" w:rsidRDefault="003F4C26" w:rsidP="003F4C26">
      <w:pPr>
        <w:pStyle w:val="Akapitzlist"/>
        <w:numPr>
          <w:ilvl w:val="0"/>
          <w:numId w:val="15"/>
        </w:numPr>
        <w:spacing w:after="0"/>
        <w:ind w:left="567"/>
        <w:jc w:val="both"/>
        <w:rPr>
          <w:rFonts w:asciiTheme="minorHAnsi" w:hAnsiTheme="minorHAnsi" w:cstheme="minorHAnsi"/>
          <w:lang w:eastAsia="pl-PL"/>
        </w:rPr>
      </w:pPr>
      <w:r w:rsidRPr="003F4C26">
        <w:rPr>
          <w:rFonts w:asciiTheme="minorHAnsi" w:hAnsiTheme="minorHAnsi" w:cstheme="minorHAnsi"/>
        </w:rPr>
        <w:t xml:space="preserve">Tworzy się Komisję Socjalną w skład której wchodzą: Dyrektor i Wicedyrektor Zespołu Szkolno-Przedszkolnego nr 19 w Częstochowie oraz </w:t>
      </w:r>
      <w:r w:rsidRPr="003F4C26">
        <w:rPr>
          <w:rFonts w:asciiTheme="minorHAnsi" w:hAnsiTheme="minorHAnsi" w:cstheme="minorHAnsi"/>
          <w:lang w:eastAsia="pl-PL"/>
        </w:rPr>
        <w:t>po jednym przedstawicielu działających w Zespole Szkolno-Przedszkolnym nr 19 organizacji związkowych – osoby delegowane przez organizacje związkowe posiadają pisemne upoważnienie do reprezentowania organizacji związkowej w sprawach dotyczących ZFŚS.</w:t>
      </w:r>
    </w:p>
    <w:p w14:paraId="7431C98A" w14:textId="77777777" w:rsidR="003F4C26" w:rsidRPr="003F4C26" w:rsidRDefault="003F4C26" w:rsidP="003F4C26">
      <w:pPr>
        <w:pStyle w:val="Akapitzlist"/>
        <w:numPr>
          <w:ilvl w:val="0"/>
          <w:numId w:val="15"/>
        </w:numPr>
        <w:spacing w:after="0"/>
        <w:ind w:left="567"/>
        <w:jc w:val="both"/>
        <w:rPr>
          <w:rFonts w:asciiTheme="minorHAnsi" w:hAnsiTheme="minorHAnsi" w:cstheme="minorHAnsi"/>
          <w:lang w:eastAsia="pl-PL"/>
        </w:rPr>
      </w:pPr>
      <w:r w:rsidRPr="003F4C26">
        <w:rPr>
          <w:rFonts w:asciiTheme="minorHAnsi" w:hAnsiTheme="minorHAnsi" w:cstheme="minorHAnsi"/>
        </w:rPr>
        <w:t>Komisja Socjalna powoływana jest na okres 3 lat. Komisja wybiera spośród siebie Przewodniczącego i Sekretarza Komisji Socjalnej.</w:t>
      </w:r>
    </w:p>
    <w:p w14:paraId="350DA0D4" w14:textId="77777777" w:rsidR="003F4C26" w:rsidRPr="003F4C26" w:rsidRDefault="003F4C26" w:rsidP="003F4C26">
      <w:pPr>
        <w:pStyle w:val="Akapitzlist"/>
        <w:numPr>
          <w:ilvl w:val="0"/>
          <w:numId w:val="15"/>
        </w:numPr>
        <w:spacing w:after="0"/>
        <w:ind w:left="567"/>
        <w:jc w:val="both"/>
        <w:rPr>
          <w:rFonts w:asciiTheme="minorHAnsi" w:hAnsiTheme="minorHAnsi" w:cstheme="minorHAnsi"/>
          <w:lang w:eastAsia="pl-PL"/>
        </w:rPr>
      </w:pPr>
      <w:r w:rsidRPr="003F4C26">
        <w:rPr>
          <w:rFonts w:asciiTheme="minorHAnsi" w:hAnsiTheme="minorHAnsi" w:cstheme="minorHAnsi"/>
        </w:rPr>
        <w:t>W razie rezygnacji z funkcji lub zwolnienia z pracy członka Komisji Socjalnej przed upływem końca kadencji, Pracodawca uprawniony jest do powołania w jego miejsce nowej osoby zachowując zasady określone w ust. 1.</w:t>
      </w:r>
    </w:p>
    <w:p w14:paraId="66DFBBDB" w14:textId="77777777" w:rsidR="003F4C26" w:rsidRPr="003F4C26" w:rsidRDefault="003F4C26" w:rsidP="003F4C26">
      <w:pPr>
        <w:pStyle w:val="Akapitzlist"/>
        <w:numPr>
          <w:ilvl w:val="0"/>
          <w:numId w:val="15"/>
        </w:numPr>
        <w:spacing w:after="0"/>
        <w:ind w:left="567"/>
        <w:jc w:val="both"/>
        <w:rPr>
          <w:rFonts w:asciiTheme="minorHAnsi" w:hAnsiTheme="minorHAnsi" w:cstheme="minorHAnsi"/>
          <w:lang w:eastAsia="pl-PL"/>
        </w:rPr>
      </w:pPr>
      <w:r w:rsidRPr="003F4C26">
        <w:rPr>
          <w:rFonts w:asciiTheme="minorHAnsi" w:hAnsiTheme="minorHAnsi" w:cstheme="minorHAnsi"/>
        </w:rPr>
        <w:t>Pracą Komisji kieruje jej Przewodniczący na podstawie przepisów niniejszego Regulaminu.</w:t>
      </w:r>
    </w:p>
    <w:p w14:paraId="3036AE68" w14:textId="77777777" w:rsidR="003F4C26" w:rsidRPr="003F4C26" w:rsidRDefault="003F4C26" w:rsidP="003F4C26">
      <w:pPr>
        <w:pStyle w:val="Akapitzlist"/>
        <w:numPr>
          <w:ilvl w:val="0"/>
          <w:numId w:val="15"/>
        </w:numPr>
        <w:spacing w:after="0"/>
        <w:ind w:left="567"/>
        <w:jc w:val="both"/>
        <w:rPr>
          <w:rFonts w:asciiTheme="minorHAnsi" w:hAnsiTheme="minorHAnsi" w:cstheme="minorHAnsi"/>
          <w:lang w:eastAsia="pl-PL"/>
        </w:rPr>
      </w:pPr>
      <w:r w:rsidRPr="003F4C26">
        <w:rPr>
          <w:rFonts w:asciiTheme="minorHAnsi" w:hAnsiTheme="minorHAnsi" w:cstheme="minorHAnsi"/>
        </w:rPr>
        <w:t>Komisja Socjalna obraduje w wyznaczonym przez siebie dniu w miarę potrzeb. Komisja Socjalna może obradować poza wyznaczonym terminem lub odwołać posiedzenie, jeżeli zaistnieje taka konieczność. Obrady zwołuje Przewodniczący Komisji Socjalnej w porozumieniu z Pracodawcą.</w:t>
      </w:r>
    </w:p>
    <w:p w14:paraId="3CCD8A32" w14:textId="77777777" w:rsidR="003F4C26" w:rsidRPr="003F4C26" w:rsidRDefault="003F4C26" w:rsidP="003F4C26">
      <w:pPr>
        <w:pStyle w:val="Akapitzlist"/>
        <w:numPr>
          <w:ilvl w:val="0"/>
          <w:numId w:val="15"/>
        </w:numPr>
        <w:spacing w:after="0"/>
        <w:ind w:left="567"/>
        <w:jc w:val="both"/>
        <w:rPr>
          <w:rFonts w:asciiTheme="minorHAnsi" w:hAnsiTheme="minorHAnsi" w:cstheme="minorHAnsi"/>
          <w:lang w:eastAsia="pl-PL"/>
        </w:rPr>
      </w:pPr>
      <w:r w:rsidRPr="003F4C26">
        <w:rPr>
          <w:rFonts w:asciiTheme="minorHAnsi" w:hAnsiTheme="minorHAnsi" w:cstheme="minorHAnsi"/>
        </w:rPr>
        <w:t>Obrady Komisji Socjalnej są protokołowane przez Sekretarza Komisji.</w:t>
      </w:r>
    </w:p>
    <w:p w14:paraId="343B85C5" w14:textId="77777777" w:rsidR="003F4C26" w:rsidRPr="003F4C26" w:rsidRDefault="003F4C26" w:rsidP="003F4C26">
      <w:pPr>
        <w:pStyle w:val="Akapitzlist"/>
        <w:numPr>
          <w:ilvl w:val="0"/>
          <w:numId w:val="15"/>
        </w:numPr>
        <w:spacing w:after="0"/>
        <w:ind w:left="567"/>
        <w:jc w:val="both"/>
        <w:rPr>
          <w:rFonts w:asciiTheme="minorHAnsi" w:hAnsiTheme="minorHAnsi" w:cstheme="minorHAnsi"/>
          <w:lang w:eastAsia="pl-PL"/>
        </w:rPr>
      </w:pPr>
      <w:r w:rsidRPr="003F4C26">
        <w:rPr>
          <w:rFonts w:asciiTheme="minorHAnsi" w:hAnsiTheme="minorHAnsi" w:cstheme="minorHAnsi"/>
        </w:rPr>
        <w:t>Do zadań Komisji Socjalnej należy:</w:t>
      </w:r>
    </w:p>
    <w:p w14:paraId="6A8795BB"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lastRenderedPageBreak/>
        <w:t xml:space="preserve">opracowywanie projektu planu wykorzystania środków Funduszu </w:t>
      </w:r>
      <w:r w:rsidRPr="003F4C26">
        <w:rPr>
          <w:rFonts w:asciiTheme="minorHAnsi" w:hAnsiTheme="minorHAnsi" w:cstheme="minorHAnsi"/>
          <w:sz w:val="22"/>
          <w:szCs w:val="22"/>
        </w:rPr>
        <w:br/>
        <w:t>na poszczególne cele,</w:t>
      </w:r>
    </w:p>
    <w:p w14:paraId="6E88057E"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t xml:space="preserve">opiniowanie wniosków o udzielenie świadczeń socjalnych, zgodnie z  planem rzeczowo-finansowym, </w:t>
      </w:r>
    </w:p>
    <w:p w14:paraId="73479574"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t xml:space="preserve">przedkładanie zaopiniowanych przez siebie wniosków o udzielenie świadczeń socjalnych do uzgodnienia uprawnionym członkom organizacji związkowych działających u Pracodawcy, </w:t>
      </w:r>
    </w:p>
    <w:p w14:paraId="1C3D6586"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t>przedkładanie pracodawcy do zatwierdzenia ustaleń i wniosków o przyznanie świadczeń socjalnych, uzgodnionych uprzednio z uprawnionymi członkami organizacji związkowych,</w:t>
      </w:r>
    </w:p>
    <w:p w14:paraId="7A6C8C2F"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t>bieżąca analiza poniesionych wydatków,</w:t>
      </w:r>
    </w:p>
    <w:p w14:paraId="314AE45B"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t>wnioskowanie w sprawie ewentualnych zmian w podziale środków Funduszu,</w:t>
      </w:r>
    </w:p>
    <w:p w14:paraId="21274583"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t>prowadzenia księgi protokołów oraz ewidencji przyznanych świadczeń indywidualnych dla każdego uprawnionego,</w:t>
      </w:r>
    </w:p>
    <w:p w14:paraId="7AA26CE1"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t>określanie zasad przyznawania i wysokości świadczeń w granicach wskazanych w regulaminie,</w:t>
      </w:r>
    </w:p>
    <w:p w14:paraId="44380014"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t xml:space="preserve">podania w protokole argumentacji w przypadku odmownego rozpatrzenia złożonego wniosku, a na żądanie osoby zainteresowanej podanie argumentacji do jej wiadomości pisemnie. </w:t>
      </w:r>
    </w:p>
    <w:p w14:paraId="3367E159" w14:textId="77777777" w:rsidR="003F4C26" w:rsidRPr="003F4C26" w:rsidRDefault="003F4C26" w:rsidP="003F4C26">
      <w:pPr>
        <w:numPr>
          <w:ilvl w:val="0"/>
          <w:numId w:val="14"/>
        </w:numPr>
        <w:autoSpaceDE w:val="0"/>
        <w:autoSpaceDN w:val="0"/>
        <w:spacing w:line="276" w:lineRule="auto"/>
        <w:ind w:left="1134" w:hanging="425"/>
        <w:jc w:val="both"/>
        <w:rPr>
          <w:rFonts w:asciiTheme="minorHAnsi" w:hAnsiTheme="minorHAnsi" w:cstheme="minorHAnsi"/>
          <w:sz w:val="22"/>
          <w:szCs w:val="22"/>
        </w:rPr>
      </w:pPr>
      <w:r w:rsidRPr="003F4C26">
        <w:rPr>
          <w:rFonts w:asciiTheme="minorHAnsi" w:hAnsiTheme="minorHAnsi" w:cstheme="minorHAnsi"/>
          <w:sz w:val="22"/>
          <w:szCs w:val="22"/>
        </w:rPr>
        <w:t>zachowanie tajemnicy</w:t>
      </w:r>
    </w:p>
    <w:p w14:paraId="333CE441" w14:textId="77777777" w:rsidR="003F4C26" w:rsidRPr="003F4C26" w:rsidRDefault="003F4C26" w:rsidP="003F4C26">
      <w:pPr>
        <w:numPr>
          <w:ilvl w:val="0"/>
          <w:numId w:val="14"/>
        </w:numPr>
        <w:autoSpaceDE w:val="0"/>
        <w:autoSpaceDN w:val="0"/>
        <w:spacing w:line="276" w:lineRule="auto"/>
        <w:ind w:left="1134" w:hanging="425"/>
        <w:rPr>
          <w:rFonts w:asciiTheme="minorHAnsi" w:hAnsiTheme="minorHAnsi" w:cstheme="minorHAnsi"/>
          <w:sz w:val="22"/>
          <w:szCs w:val="22"/>
        </w:rPr>
      </w:pPr>
      <w:r w:rsidRPr="003F4C26">
        <w:rPr>
          <w:rFonts w:asciiTheme="minorHAnsi" w:hAnsiTheme="minorHAnsi" w:cstheme="minorHAnsi"/>
          <w:sz w:val="22"/>
          <w:szCs w:val="22"/>
        </w:rPr>
        <w:t>przestrzeganie przepisów o ochronie danych osobowych</w:t>
      </w:r>
    </w:p>
    <w:p w14:paraId="420D720C" w14:textId="77777777" w:rsidR="003F4C26" w:rsidRPr="003F4C26" w:rsidRDefault="003F4C26" w:rsidP="003F4C26">
      <w:pPr>
        <w:pStyle w:val="Akapitzlist"/>
        <w:numPr>
          <w:ilvl w:val="0"/>
          <w:numId w:val="15"/>
        </w:numPr>
        <w:autoSpaceDE w:val="0"/>
        <w:autoSpaceDN w:val="0"/>
        <w:spacing w:after="0"/>
        <w:ind w:left="567"/>
        <w:jc w:val="both"/>
        <w:rPr>
          <w:rFonts w:asciiTheme="minorHAnsi" w:hAnsiTheme="minorHAnsi" w:cstheme="minorHAnsi"/>
        </w:rPr>
      </w:pPr>
      <w:r w:rsidRPr="003F4C26">
        <w:rPr>
          <w:rFonts w:asciiTheme="minorHAnsi" w:hAnsiTheme="minorHAnsi" w:cstheme="minorHAnsi"/>
        </w:rPr>
        <w:t>Komisja Socjalna stosuje przepisy ustawy o ZFŚS oraz przepisy niniejszego Regulaminu.</w:t>
      </w:r>
    </w:p>
    <w:p w14:paraId="18DD076F" w14:textId="77777777" w:rsidR="003F4C26" w:rsidRPr="003F4C26" w:rsidRDefault="003F4C26" w:rsidP="003F4C26">
      <w:pPr>
        <w:pStyle w:val="Akapitzlist"/>
        <w:numPr>
          <w:ilvl w:val="0"/>
          <w:numId w:val="15"/>
        </w:numPr>
        <w:autoSpaceDE w:val="0"/>
        <w:autoSpaceDN w:val="0"/>
        <w:spacing w:after="0"/>
        <w:ind w:left="567"/>
        <w:jc w:val="both"/>
        <w:rPr>
          <w:rFonts w:asciiTheme="minorHAnsi" w:hAnsiTheme="minorHAnsi" w:cstheme="minorHAnsi"/>
        </w:rPr>
      </w:pPr>
      <w:r w:rsidRPr="003F4C26">
        <w:rPr>
          <w:rFonts w:asciiTheme="minorHAnsi" w:hAnsiTheme="minorHAnsi" w:cstheme="minorHAnsi"/>
        </w:rPr>
        <w:t xml:space="preserve">Komisja Socjalna działa w oparciu o wydany dla niej regulamin, uzgodniony </w:t>
      </w:r>
      <w:r w:rsidRPr="003F4C26">
        <w:rPr>
          <w:rFonts w:asciiTheme="minorHAnsi" w:hAnsiTheme="minorHAnsi" w:cstheme="minorHAnsi"/>
        </w:rPr>
        <w:br/>
        <w:t>ze związkami zawodowymi.</w:t>
      </w:r>
    </w:p>
    <w:p w14:paraId="7272F554" w14:textId="77777777" w:rsidR="003F4C26" w:rsidRPr="003F4C26" w:rsidRDefault="003F4C26" w:rsidP="003F4C26">
      <w:pPr>
        <w:pStyle w:val="Akapitzlist"/>
        <w:numPr>
          <w:ilvl w:val="0"/>
          <w:numId w:val="15"/>
        </w:numPr>
        <w:autoSpaceDE w:val="0"/>
        <w:autoSpaceDN w:val="0"/>
        <w:spacing w:after="0"/>
        <w:ind w:left="567"/>
        <w:jc w:val="both"/>
        <w:rPr>
          <w:rFonts w:asciiTheme="minorHAnsi" w:hAnsiTheme="minorHAnsi" w:cstheme="minorHAnsi"/>
        </w:rPr>
      </w:pPr>
      <w:r w:rsidRPr="003F4C26">
        <w:rPr>
          <w:rFonts w:asciiTheme="minorHAnsi" w:hAnsiTheme="minorHAnsi" w:cstheme="minorHAnsi"/>
        </w:rPr>
        <w:t>Członkowie Komisji Socjalnej zobowiązani są do przestrzegania przepisów wynikających z ustawy o ochronie danych osobowych oraz zachowania tajemnicy.</w:t>
      </w:r>
    </w:p>
    <w:p w14:paraId="3F3A86B6" w14:textId="77777777" w:rsidR="003F4C26" w:rsidRPr="003F4C26" w:rsidRDefault="003F4C26" w:rsidP="003F4C26">
      <w:pPr>
        <w:pStyle w:val="Akapitzlist"/>
        <w:numPr>
          <w:ilvl w:val="0"/>
          <w:numId w:val="15"/>
        </w:numPr>
        <w:autoSpaceDE w:val="0"/>
        <w:autoSpaceDN w:val="0"/>
        <w:spacing w:after="0"/>
        <w:ind w:left="567"/>
        <w:jc w:val="both"/>
        <w:rPr>
          <w:rFonts w:asciiTheme="minorHAnsi" w:hAnsiTheme="minorHAnsi" w:cstheme="minorHAnsi"/>
        </w:rPr>
      </w:pPr>
      <w:r w:rsidRPr="003F4C26">
        <w:rPr>
          <w:rFonts w:asciiTheme="minorHAnsi" w:hAnsiTheme="minorHAnsi" w:cstheme="minorHAnsi"/>
        </w:rPr>
        <w:t>Komisja Socjalna kieruje się zasadami bezstronności i sprawiedliwości oraz gospodarności.</w:t>
      </w:r>
    </w:p>
    <w:p w14:paraId="434EBCDF" w14:textId="77777777" w:rsidR="003F4C26" w:rsidRPr="003F4C26" w:rsidRDefault="003F4C26" w:rsidP="003F4C26">
      <w:pPr>
        <w:pStyle w:val="Akapitzlist"/>
        <w:numPr>
          <w:ilvl w:val="0"/>
          <w:numId w:val="15"/>
        </w:numPr>
        <w:autoSpaceDE w:val="0"/>
        <w:autoSpaceDN w:val="0"/>
        <w:spacing w:after="0"/>
        <w:ind w:left="567"/>
        <w:jc w:val="both"/>
        <w:rPr>
          <w:rFonts w:asciiTheme="minorHAnsi" w:hAnsiTheme="minorHAnsi" w:cstheme="minorHAnsi"/>
        </w:rPr>
      </w:pPr>
      <w:r w:rsidRPr="003F4C26">
        <w:rPr>
          <w:rFonts w:asciiTheme="minorHAnsi" w:hAnsiTheme="minorHAnsi" w:cstheme="minorHAnsi"/>
        </w:rPr>
        <w:t xml:space="preserve">W przypadku ogłoszenia w kraju stanu wyjątkowego, jak na przykład stanu epidemicznego, który będzie utrudniał osobiste spotkanie się członków Komisji Socjalnej w celu wykonywania swoich zadań, o ile będzie to możliwe z uwagi </w:t>
      </w:r>
      <w:r w:rsidRPr="003F4C26">
        <w:rPr>
          <w:rFonts w:asciiTheme="minorHAnsi" w:hAnsiTheme="minorHAnsi" w:cstheme="minorHAnsi"/>
        </w:rPr>
        <w:br/>
        <w:t>na uwarunkowania techniczne, dopuszcza się możliwość udziału Członków Komisji Socjalnej w posiedzeniu Komisji Socjalnej za pośrednictwem środków porozumiewania się na odległość (np. za pośrednictwem telekonferencji). Każde p</w:t>
      </w:r>
      <w:r w:rsidRPr="003F4C26">
        <w:rPr>
          <w:rFonts w:asciiTheme="minorHAnsi" w:hAnsiTheme="minorHAnsi" w:cstheme="minorHAnsi"/>
          <w:color w:val="000000"/>
        </w:rPr>
        <w:t xml:space="preserve">osiedzenie jest protokołowane, a protokół jest podpisywany przez wszystkich członków komisji w terminie do 14 dni od dnia posiedzenia, w sposób przyjęty przez Komisję Socjalną. </w:t>
      </w:r>
    </w:p>
    <w:p w14:paraId="3EB09F2A" w14:textId="77777777" w:rsidR="003F4C26" w:rsidRPr="003F4C26" w:rsidRDefault="003F4C26" w:rsidP="003F4C26">
      <w:pPr>
        <w:autoSpaceDE w:val="0"/>
        <w:spacing w:line="276" w:lineRule="auto"/>
        <w:jc w:val="both"/>
        <w:rPr>
          <w:rFonts w:asciiTheme="minorHAnsi" w:hAnsiTheme="minorHAnsi" w:cstheme="minorHAnsi"/>
          <w:sz w:val="22"/>
          <w:szCs w:val="22"/>
        </w:rPr>
      </w:pPr>
    </w:p>
    <w:p w14:paraId="18D6D42B" w14:textId="77777777" w:rsidR="003F4C26" w:rsidRPr="003F4C26" w:rsidRDefault="003F4C26" w:rsidP="003F4C26">
      <w:pPr>
        <w:autoSpaceDE w:val="0"/>
        <w:spacing w:line="276" w:lineRule="auto"/>
        <w:jc w:val="both"/>
        <w:rPr>
          <w:rFonts w:asciiTheme="minorHAnsi" w:hAnsiTheme="minorHAnsi" w:cstheme="minorHAnsi"/>
          <w:sz w:val="22"/>
          <w:szCs w:val="22"/>
        </w:rPr>
      </w:pPr>
    </w:p>
    <w:p w14:paraId="04963B29"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II. ŹRÓDŁA FUNDUSZU</w:t>
      </w:r>
    </w:p>
    <w:p w14:paraId="12683697" w14:textId="77777777" w:rsidR="003F4C26" w:rsidRPr="003F4C26" w:rsidRDefault="003F4C26" w:rsidP="003F4C26">
      <w:pPr>
        <w:spacing w:line="276" w:lineRule="auto"/>
        <w:ind w:left="426"/>
        <w:jc w:val="both"/>
        <w:rPr>
          <w:rFonts w:asciiTheme="minorHAnsi" w:hAnsiTheme="minorHAnsi" w:cstheme="minorHAnsi"/>
          <w:sz w:val="22"/>
          <w:szCs w:val="22"/>
        </w:rPr>
      </w:pPr>
    </w:p>
    <w:p w14:paraId="4302F627"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9</w:t>
      </w:r>
    </w:p>
    <w:p w14:paraId="63AA11F4" w14:textId="77777777" w:rsidR="003F4C26" w:rsidRPr="003F4C26" w:rsidRDefault="003F4C26" w:rsidP="003F4C26">
      <w:pPr>
        <w:spacing w:line="276" w:lineRule="auto"/>
        <w:jc w:val="center"/>
        <w:rPr>
          <w:rFonts w:asciiTheme="minorHAnsi" w:hAnsiTheme="minorHAnsi" w:cstheme="minorHAnsi"/>
          <w:b/>
          <w:sz w:val="22"/>
          <w:szCs w:val="22"/>
        </w:rPr>
      </w:pPr>
    </w:p>
    <w:p w14:paraId="0E7FAB0A"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Źródłami Funduszu są: </w:t>
      </w:r>
    </w:p>
    <w:p w14:paraId="52D1599A" w14:textId="77777777" w:rsidR="003F4C26" w:rsidRPr="003F4C26" w:rsidRDefault="003F4C26" w:rsidP="003F4C26">
      <w:pPr>
        <w:widowControl w:val="0"/>
        <w:numPr>
          <w:ilvl w:val="0"/>
          <w:numId w:val="12"/>
        </w:numPr>
        <w:suppressAutoHyphens/>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Coroczny odpis podstawowy na jednego zatrudnionego pracownika administracji </w:t>
      </w:r>
      <w:r w:rsidRPr="003F4C26">
        <w:rPr>
          <w:rFonts w:asciiTheme="minorHAnsi" w:hAnsiTheme="minorHAnsi" w:cstheme="minorHAnsi"/>
          <w:sz w:val="22"/>
          <w:szCs w:val="22"/>
        </w:rPr>
        <w:br/>
        <w:t>i obsługi w wysokości określonej w art. 5 ust. 2 ustawy o ZFŚS. tj. w wysokości 37,5% przeciętnego wynagrodzenia miesięcznego w gospodarce narodowej w roku poprzednim lub w drugim półroczu roku poprzedniego, jeżeli przeciętne wynagrodzenie z tego okresu stanowiło kwotę wyższą.</w:t>
      </w:r>
    </w:p>
    <w:p w14:paraId="446740E9" w14:textId="77777777" w:rsidR="003F4C26" w:rsidRPr="003F4C26" w:rsidRDefault="003F4C26" w:rsidP="003F4C26">
      <w:pPr>
        <w:pStyle w:val="Zawartotabeli"/>
        <w:numPr>
          <w:ilvl w:val="0"/>
          <w:numId w:val="12"/>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lastRenderedPageBreak/>
        <w:t>Coroczny odpis dla nauczycieli w wysokości ustalanej na podstawie art. 53 ust. 1 Karty Nauczyciela.</w:t>
      </w:r>
    </w:p>
    <w:p w14:paraId="48320DED" w14:textId="77777777" w:rsidR="003F4C26" w:rsidRPr="003F4C26" w:rsidRDefault="003F4C26" w:rsidP="003F4C26">
      <w:pPr>
        <w:pStyle w:val="Zawartotabeli"/>
        <w:numPr>
          <w:ilvl w:val="0"/>
          <w:numId w:val="12"/>
        </w:numPr>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Coroczny odpis dla nauczycieli będących emerytami lub rencistami oraz nauczycieli pobierających nauczycielskie świadczenie kompensacyjne w wysokości ustalonej jako iloczyn planowanej, przeciętnej w danym roku kalendarzowym liczby nauczycieli będących emerytami lub rencistami oraz nauczycieli pobierających nauczycielskie świadczenie kompensacyjne, skorygowanej w końcu danego roku kalendarzowego </w:t>
      </w:r>
      <w:r w:rsidRPr="003F4C26">
        <w:rPr>
          <w:rFonts w:asciiTheme="minorHAnsi" w:hAnsiTheme="minorHAnsi" w:cstheme="minorHAnsi"/>
          <w:color w:val="000000" w:themeColor="text1"/>
          <w:sz w:val="22"/>
          <w:szCs w:val="22"/>
        </w:rPr>
        <w:br/>
        <w:t>do faktycznej, przeciętnej liczby tych nauczycieli i 42% kwoty bazowej, o której mowa w art. 30 ust. 3, obowiązującej w dniu 1 stycznia danego roku.</w:t>
      </w:r>
    </w:p>
    <w:p w14:paraId="434D0A6C" w14:textId="77777777" w:rsidR="003F4C26" w:rsidRPr="003F4C26" w:rsidRDefault="003F4C26" w:rsidP="003F4C26">
      <w:pPr>
        <w:pStyle w:val="Zawartotabeli"/>
        <w:numPr>
          <w:ilvl w:val="0"/>
          <w:numId w:val="12"/>
        </w:num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Środki Funduszu zwiększa się o:</w:t>
      </w:r>
    </w:p>
    <w:p w14:paraId="7D95BC74" w14:textId="77777777" w:rsidR="003F4C26" w:rsidRPr="003F4C26" w:rsidRDefault="003F4C26" w:rsidP="003F4C26">
      <w:pPr>
        <w:numPr>
          <w:ilvl w:val="0"/>
          <w:numId w:val="2"/>
        </w:numPr>
        <w:tabs>
          <w:tab w:val="clear" w:pos="360"/>
        </w:tabs>
        <w:autoSpaceDE w:val="0"/>
        <w:autoSpaceDN w:val="0"/>
        <w:spacing w:line="276" w:lineRule="auto"/>
        <w:ind w:left="720"/>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środki o których mowa w art. 5 ust. 5 ustawy o ZFŚS - odpis dla emerytów </w:t>
      </w:r>
      <w:r w:rsidRPr="003F4C26">
        <w:rPr>
          <w:rFonts w:asciiTheme="minorHAnsi" w:hAnsiTheme="minorHAnsi" w:cstheme="minorHAnsi"/>
          <w:color w:val="000000" w:themeColor="text1"/>
          <w:sz w:val="22"/>
          <w:szCs w:val="22"/>
        </w:rPr>
        <w:br/>
        <w:t>i rencistów (niebędących nauczycielami), tj. w wysokości 6,25% przeciętnego wynagrodzenia miesięcznego, o którym mowa w ust. 1</w:t>
      </w:r>
    </w:p>
    <w:p w14:paraId="746BAB91" w14:textId="77777777" w:rsidR="003F4C26" w:rsidRPr="003F4C26" w:rsidRDefault="003F4C26" w:rsidP="003F4C26">
      <w:pPr>
        <w:numPr>
          <w:ilvl w:val="0"/>
          <w:numId w:val="2"/>
        </w:numPr>
        <w:tabs>
          <w:tab w:val="clear" w:pos="360"/>
        </w:tabs>
        <w:autoSpaceDE w:val="0"/>
        <w:autoSpaceDN w:val="0"/>
        <w:spacing w:line="276" w:lineRule="auto"/>
        <w:ind w:left="720"/>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środki o których mowa w art. 5 ust. 4 ustawy o ZFŚS – odpis na każdą zatrudnioną osobę, w stosunku do której orzeczono znaczny lub umiarkowany stopień niepełnosprawności, tj. w wysokości 6,25 % przeciętnego wynagrodzenia miesięcznego, o którym mowa w ust. 1. </w:t>
      </w:r>
    </w:p>
    <w:p w14:paraId="61A1DC93" w14:textId="77777777" w:rsidR="003F4C26" w:rsidRPr="003F4C26" w:rsidRDefault="003F4C26" w:rsidP="003F4C26">
      <w:pPr>
        <w:widowControl w:val="0"/>
        <w:numPr>
          <w:ilvl w:val="0"/>
          <w:numId w:val="2"/>
        </w:numPr>
        <w:tabs>
          <w:tab w:val="clear" w:pos="360"/>
        </w:tabs>
        <w:suppressAutoHyphens/>
        <w:spacing w:line="276" w:lineRule="auto"/>
        <w:ind w:left="709"/>
        <w:jc w:val="both"/>
        <w:rPr>
          <w:rFonts w:asciiTheme="minorHAnsi" w:hAnsiTheme="minorHAnsi" w:cstheme="minorHAnsi"/>
          <w:sz w:val="22"/>
          <w:szCs w:val="22"/>
        </w:rPr>
      </w:pPr>
      <w:r w:rsidRPr="003F4C26">
        <w:rPr>
          <w:rFonts w:asciiTheme="minorHAnsi" w:hAnsiTheme="minorHAnsi" w:cstheme="minorHAnsi"/>
          <w:sz w:val="22"/>
          <w:szCs w:val="22"/>
        </w:rPr>
        <w:t>odsetki od środków funduszu,</w:t>
      </w:r>
    </w:p>
    <w:p w14:paraId="1997D9D5" w14:textId="77777777" w:rsidR="003F4C26" w:rsidRPr="003F4C26" w:rsidRDefault="003F4C26" w:rsidP="003F4C26">
      <w:pPr>
        <w:widowControl w:val="0"/>
        <w:numPr>
          <w:ilvl w:val="0"/>
          <w:numId w:val="2"/>
        </w:numPr>
        <w:tabs>
          <w:tab w:val="clear" w:pos="360"/>
        </w:tabs>
        <w:suppressAutoHyphens/>
        <w:spacing w:line="276" w:lineRule="auto"/>
        <w:ind w:left="709"/>
        <w:jc w:val="both"/>
        <w:rPr>
          <w:rFonts w:asciiTheme="minorHAnsi" w:hAnsiTheme="minorHAnsi" w:cstheme="minorHAnsi"/>
          <w:sz w:val="22"/>
          <w:szCs w:val="22"/>
        </w:rPr>
      </w:pPr>
      <w:r w:rsidRPr="003F4C26">
        <w:rPr>
          <w:rFonts w:asciiTheme="minorHAnsi" w:hAnsiTheme="minorHAnsi" w:cstheme="minorHAnsi"/>
          <w:sz w:val="22"/>
          <w:szCs w:val="22"/>
        </w:rPr>
        <w:t>darowizny oraz zapisy osób fizycznych i prawnych,</w:t>
      </w:r>
    </w:p>
    <w:p w14:paraId="718C7F77" w14:textId="77777777" w:rsidR="003F4C26" w:rsidRPr="003F4C26" w:rsidRDefault="003F4C26" w:rsidP="003F4C26">
      <w:pPr>
        <w:widowControl w:val="0"/>
        <w:numPr>
          <w:ilvl w:val="0"/>
          <w:numId w:val="2"/>
        </w:numPr>
        <w:tabs>
          <w:tab w:val="clear" w:pos="360"/>
        </w:tabs>
        <w:suppressAutoHyphens/>
        <w:spacing w:line="276" w:lineRule="auto"/>
        <w:ind w:left="709"/>
        <w:rPr>
          <w:rFonts w:asciiTheme="minorHAnsi" w:hAnsiTheme="minorHAnsi" w:cstheme="minorHAnsi"/>
          <w:sz w:val="22"/>
          <w:szCs w:val="22"/>
        </w:rPr>
      </w:pPr>
      <w:r w:rsidRPr="003F4C26">
        <w:rPr>
          <w:rFonts w:asciiTheme="minorHAnsi" w:hAnsiTheme="minorHAnsi" w:cstheme="minorHAnsi"/>
          <w:sz w:val="22"/>
          <w:szCs w:val="22"/>
        </w:rPr>
        <w:t xml:space="preserve">wpływy z opłat pobieranych od osób korzystających z działalności socjalnej, </w:t>
      </w:r>
    </w:p>
    <w:p w14:paraId="3602F630" w14:textId="77777777" w:rsidR="003F4C26" w:rsidRPr="003F4C26" w:rsidRDefault="003F4C26" w:rsidP="003F4C26">
      <w:pPr>
        <w:widowControl w:val="0"/>
        <w:numPr>
          <w:ilvl w:val="0"/>
          <w:numId w:val="2"/>
        </w:numPr>
        <w:tabs>
          <w:tab w:val="clear" w:pos="360"/>
        </w:tabs>
        <w:suppressAutoHyphens/>
        <w:spacing w:line="276" w:lineRule="auto"/>
        <w:ind w:left="709"/>
        <w:jc w:val="both"/>
        <w:rPr>
          <w:rFonts w:asciiTheme="minorHAnsi" w:hAnsiTheme="minorHAnsi" w:cstheme="minorHAnsi"/>
          <w:sz w:val="22"/>
          <w:szCs w:val="22"/>
        </w:rPr>
      </w:pPr>
      <w:r w:rsidRPr="003F4C26">
        <w:rPr>
          <w:rFonts w:asciiTheme="minorHAnsi" w:hAnsiTheme="minorHAnsi" w:cstheme="minorHAnsi"/>
          <w:sz w:val="22"/>
          <w:szCs w:val="22"/>
        </w:rPr>
        <w:t>wpływy z oprocentowania pożyczek udzielonych na cele mieszkaniowe,</w:t>
      </w:r>
    </w:p>
    <w:p w14:paraId="2AAB4FF4" w14:textId="77777777" w:rsidR="003F4C26" w:rsidRPr="003F4C26" w:rsidRDefault="003F4C26" w:rsidP="003F4C26">
      <w:pPr>
        <w:widowControl w:val="0"/>
        <w:numPr>
          <w:ilvl w:val="0"/>
          <w:numId w:val="2"/>
        </w:numPr>
        <w:tabs>
          <w:tab w:val="clear" w:pos="360"/>
        </w:tabs>
        <w:suppressAutoHyphens/>
        <w:spacing w:line="276" w:lineRule="auto"/>
        <w:ind w:left="709"/>
        <w:rPr>
          <w:rFonts w:asciiTheme="minorHAnsi" w:hAnsiTheme="minorHAnsi" w:cstheme="minorHAnsi"/>
          <w:sz w:val="22"/>
          <w:szCs w:val="22"/>
        </w:rPr>
      </w:pPr>
      <w:r w:rsidRPr="003F4C26">
        <w:rPr>
          <w:rFonts w:asciiTheme="minorHAnsi" w:hAnsiTheme="minorHAnsi" w:cstheme="minorHAnsi"/>
          <w:sz w:val="22"/>
          <w:szCs w:val="22"/>
        </w:rPr>
        <w:t>inne środki określone ustawą o ZFŚS i w odrębnych przepisach.</w:t>
      </w:r>
    </w:p>
    <w:p w14:paraId="0927062E" w14:textId="77777777" w:rsidR="003F4C26" w:rsidRPr="003F4C26" w:rsidRDefault="003F4C26" w:rsidP="003F4C26">
      <w:pPr>
        <w:widowControl w:val="0"/>
        <w:numPr>
          <w:ilvl w:val="0"/>
          <w:numId w:val="12"/>
        </w:numPr>
        <w:suppressAutoHyphens/>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Odpisy i zwiększenia tworzą jeden Fundusz.</w:t>
      </w:r>
    </w:p>
    <w:p w14:paraId="3924D194" w14:textId="77777777" w:rsidR="003F4C26" w:rsidRPr="003F4C26" w:rsidRDefault="003F4C26" w:rsidP="003F4C26">
      <w:pPr>
        <w:spacing w:line="276" w:lineRule="auto"/>
        <w:jc w:val="center"/>
        <w:rPr>
          <w:rFonts w:asciiTheme="minorHAnsi" w:hAnsiTheme="minorHAnsi" w:cstheme="minorHAnsi"/>
          <w:b/>
          <w:sz w:val="22"/>
          <w:szCs w:val="22"/>
        </w:rPr>
      </w:pPr>
    </w:p>
    <w:p w14:paraId="5488DD73"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10</w:t>
      </w:r>
    </w:p>
    <w:p w14:paraId="21A477F2" w14:textId="77777777" w:rsidR="003F4C26" w:rsidRPr="003F4C26" w:rsidRDefault="003F4C26" w:rsidP="003F4C26">
      <w:pPr>
        <w:spacing w:line="276" w:lineRule="auto"/>
        <w:jc w:val="center"/>
        <w:rPr>
          <w:rFonts w:asciiTheme="minorHAnsi" w:hAnsiTheme="minorHAnsi" w:cstheme="minorHAnsi"/>
          <w:b/>
          <w:sz w:val="22"/>
          <w:szCs w:val="22"/>
        </w:rPr>
      </w:pPr>
    </w:p>
    <w:p w14:paraId="3D9A395C" w14:textId="77777777" w:rsidR="003F4C26" w:rsidRPr="003F4C26" w:rsidRDefault="003F4C26" w:rsidP="003F4C26">
      <w:pPr>
        <w:pStyle w:val="Akapitzlist"/>
        <w:numPr>
          <w:ilvl w:val="2"/>
          <w:numId w:val="9"/>
        </w:numPr>
        <w:tabs>
          <w:tab w:val="clear" w:pos="1440"/>
        </w:tabs>
        <w:autoSpaceDE w:val="0"/>
        <w:autoSpaceDN w:val="0"/>
        <w:spacing w:after="0"/>
        <w:ind w:left="426"/>
        <w:jc w:val="both"/>
        <w:rPr>
          <w:rFonts w:asciiTheme="minorHAnsi" w:hAnsiTheme="minorHAnsi" w:cstheme="minorHAnsi"/>
        </w:rPr>
      </w:pPr>
      <w:r w:rsidRPr="003F4C26">
        <w:rPr>
          <w:rFonts w:asciiTheme="minorHAnsi" w:hAnsiTheme="minorHAnsi" w:cstheme="minorHAnsi"/>
          <w:color w:val="000000"/>
        </w:rPr>
        <w:t>Środki Funduszu gromadzone są na odrębnym rachunku bankowym.</w:t>
      </w:r>
    </w:p>
    <w:p w14:paraId="60974BF9" w14:textId="77777777" w:rsidR="003F4C26" w:rsidRPr="003F4C26" w:rsidRDefault="003F4C26" w:rsidP="003F4C26">
      <w:pPr>
        <w:pStyle w:val="Akapitzlist"/>
        <w:numPr>
          <w:ilvl w:val="2"/>
          <w:numId w:val="9"/>
        </w:numPr>
        <w:tabs>
          <w:tab w:val="clear" w:pos="1440"/>
        </w:tabs>
        <w:autoSpaceDE w:val="0"/>
        <w:autoSpaceDN w:val="0"/>
        <w:spacing w:after="0"/>
        <w:ind w:left="426"/>
        <w:jc w:val="both"/>
        <w:rPr>
          <w:rFonts w:asciiTheme="minorHAnsi" w:hAnsiTheme="minorHAnsi" w:cstheme="minorHAnsi"/>
        </w:rPr>
      </w:pPr>
      <w:r w:rsidRPr="003F4C26">
        <w:rPr>
          <w:rFonts w:asciiTheme="minorHAnsi" w:hAnsiTheme="minorHAnsi" w:cstheme="minorHAnsi"/>
        </w:rPr>
        <w:t xml:space="preserve">W terminie do 31 maja danego roku przekazuje się na rachunek bankowy Funduszu co najmniej </w:t>
      </w:r>
      <w:r w:rsidRPr="003F4C26">
        <w:rPr>
          <w:rFonts w:asciiTheme="minorHAnsi" w:hAnsiTheme="minorHAnsi" w:cstheme="minorHAnsi"/>
          <w:color w:val="000000" w:themeColor="text1"/>
        </w:rPr>
        <w:t xml:space="preserve">75% </w:t>
      </w:r>
      <w:r w:rsidRPr="003F4C26">
        <w:rPr>
          <w:rFonts w:asciiTheme="minorHAnsi" w:hAnsiTheme="minorHAnsi" w:cstheme="minorHAnsi"/>
        </w:rPr>
        <w:t>należnych środków odpisu podstawowego, a w terminie do 30 września pozostałą część należnych środków (do 100%) wraz ze zwiększeniami.</w:t>
      </w:r>
    </w:p>
    <w:p w14:paraId="274A6939" w14:textId="77777777" w:rsidR="003F4C26" w:rsidRPr="003F4C26" w:rsidRDefault="003F4C26" w:rsidP="003F4C26">
      <w:pPr>
        <w:pStyle w:val="Akapitzlist"/>
        <w:numPr>
          <w:ilvl w:val="2"/>
          <w:numId w:val="9"/>
        </w:numPr>
        <w:tabs>
          <w:tab w:val="clear" w:pos="1440"/>
        </w:tabs>
        <w:autoSpaceDE w:val="0"/>
        <w:autoSpaceDN w:val="0"/>
        <w:spacing w:after="0"/>
        <w:ind w:left="426"/>
        <w:jc w:val="both"/>
        <w:rPr>
          <w:rFonts w:asciiTheme="minorHAnsi" w:hAnsiTheme="minorHAnsi" w:cstheme="minorHAnsi"/>
        </w:rPr>
      </w:pPr>
      <w:r w:rsidRPr="003F4C26">
        <w:rPr>
          <w:rFonts w:asciiTheme="minorHAnsi" w:hAnsiTheme="minorHAnsi" w:cstheme="minorHAnsi"/>
        </w:rPr>
        <w:t xml:space="preserve">W terminie do 31 grudnia danego roku dokonuje się korekty wysokości odpisu </w:t>
      </w:r>
      <w:r w:rsidRPr="003F4C26">
        <w:rPr>
          <w:rFonts w:asciiTheme="minorHAnsi" w:hAnsiTheme="minorHAnsi" w:cstheme="minorHAnsi"/>
        </w:rPr>
        <w:br/>
        <w:t>i wpłaconych środków.</w:t>
      </w:r>
    </w:p>
    <w:p w14:paraId="6CB37A68" w14:textId="77777777" w:rsidR="003F4C26" w:rsidRPr="003F4C26" w:rsidRDefault="003F4C26" w:rsidP="003F4C26">
      <w:pPr>
        <w:pStyle w:val="Akapitzlist"/>
        <w:numPr>
          <w:ilvl w:val="2"/>
          <w:numId w:val="9"/>
        </w:numPr>
        <w:tabs>
          <w:tab w:val="clear" w:pos="1440"/>
        </w:tabs>
        <w:autoSpaceDE w:val="0"/>
        <w:autoSpaceDN w:val="0"/>
        <w:spacing w:after="0"/>
        <w:ind w:left="426"/>
        <w:jc w:val="both"/>
        <w:rPr>
          <w:rFonts w:asciiTheme="minorHAnsi" w:hAnsiTheme="minorHAnsi" w:cstheme="minorHAnsi"/>
        </w:rPr>
      </w:pPr>
      <w:r w:rsidRPr="003F4C26">
        <w:rPr>
          <w:rFonts w:asciiTheme="minorHAnsi" w:hAnsiTheme="minorHAnsi" w:cstheme="minorHAnsi"/>
          <w:color w:val="000000"/>
        </w:rPr>
        <w:t xml:space="preserve">Niewykorzystane w danym roku kalendarzowym środki Funduszu przechodzą na rok następny. </w:t>
      </w:r>
    </w:p>
    <w:p w14:paraId="3C6BEBA8" w14:textId="77777777" w:rsidR="003F4C26" w:rsidRPr="003F4C26" w:rsidRDefault="003F4C26" w:rsidP="003F4C26">
      <w:pPr>
        <w:autoSpaceDE w:val="0"/>
        <w:spacing w:line="276" w:lineRule="auto"/>
        <w:jc w:val="both"/>
        <w:rPr>
          <w:rFonts w:asciiTheme="minorHAnsi" w:hAnsiTheme="minorHAnsi" w:cstheme="minorHAnsi"/>
          <w:sz w:val="22"/>
          <w:szCs w:val="22"/>
        </w:rPr>
      </w:pPr>
    </w:p>
    <w:p w14:paraId="133C59E3" w14:textId="77777777" w:rsidR="003F4C26" w:rsidRPr="003F4C26" w:rsidRDefault="003F4C26" w:rsidP="003F4C26">
      <w:pPr>
        <w:autoSpaceDE w:val="0"/>
        <w:spacing w:line="276" w:lineRule="auto"/>
        <w:jc w:val="both"/>
        <w:rPr>
          <w:rFonts w:asciiTheme="minorHAnsi" w:hAnsiTheme="minorHAnsi" w:cstheme="minorHAnsi"/>
          <w:sz w:val="22"/>
          <w:szCs w:val="22"/>
        </w:rPr>
      </w:pPr>
    </w:p>
    <w:p w14:paraId="0D510261" w14:textId="77777777" w:rsidR="003F4C26" w:rsidRPr="003F4C26" w:rsidRDefault="003F4C26" w:rsidP="003F4C26">
      <w:pPr>
        <w:tabs>
          <w:tab w:val="left" w:pos="1440"/>
        </w:tabs>
        <w:spacing w:line="276" w:lineRule="auto"/>
        <w:ind w:left="720"/>
        <w:jc w:val="center"/>
        <w:rPr>
          <w:rFonts w:asciiTheme="minorHAnsi" w:hAnsiTheme="minorHAnsi" w:cstheme="minorHAnsi"/>
          <w:b/>
          <w:bCs/>
          <w:sz w:val="22"/>
          <w:szCs w:val="22"/>
        </w:rPr>
      </w:pPr>
      <w:r w:rsidRPr="003F4C26">
        <w:rPr>
          <w:rFonts w:asciiTheme="minorHAnsi" w:hAnsiTheme="minorHAnsi" w:cstheme="minorHAnsi"/>
          <w:b/>
          <w:bCs/>
          <w:sz w:val="22"/>
          <w:szCs w:val="22"/>
        </w:rPr>
        <w:t>III. OSOBY UPRAWNIONE DO KORZYSTANIA Z ZAKŁADOWEGO FUNDUSZU ŚWIDCZEŃ SOCJALNYCH</w:t>
      </w:r>
    </w:p>
    <w:p w14:paraId="77D4FD74" w14:textId="77777777" w:rsidR="003F4C26" w:rsidRPr="003F4C26" w:rsidRDefault="003F4C26" w:rsidP="003F4C26">
      <w:pPr>
        <w:tabs>
          <w:tab w:val="left" w:pos="720"/>
        </w:tabs>
        <w:spacing w:line="276" w:lineRule="auto"/>
        <w:jc w:val="center"/>
        <w:rPr>
          <w:rFonts w:asciiTheme="minorHAnsi" w:hAnsiTheme="minorHAnsi" w:cstheme="minorHAnsi"/>
          <w:b/>
          <w:bCs/>
          <w:sz w:val="22"/>
          <w:szCs w:val="22"/>
        </w:rPr>
      </w:pPr>
    </w:p>
    <w:p w14:paraId="410C5083" w14:textId="77777777" w:rsidR="003F4C26" w:rsidRPr="003F4C26" w:rsidRDefault="003F4C26" w:rsidP="003F4C26">
      <w:pPr>
        <w:tabs>
          <w:tab w:val="left" w:pos="720"/>
        </w:tabs>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11</w:t>
      </w:r>
    </w:p>
    <w:p w14:paraId="107997B8" w14:textId="77777777" w:rsidR="003F4C26" w:rsidRPr="003F4C26" w:rsidRDefault="003F4C26" w:rsidP="003F4C26">
      <w:pPr>
        <w:tabs>
          <w:tab w:val="left" w:pos="720"/>
        </w:tabs>
        <w:spacing w:line="276" w:lineRule="auto"/>
        <w:jc w:val="center"/>
        <w:rPr>
          <w:rFonts w:asciiTheme="minorHAnsi" w:hAnsiTheme="minorHAnsi" w:cstheme="minorHAnsi"/>
          <w:bCs/>
          <w:sz w:val="22"/>
          <w:szCs w:val="22"/>
        </w:rPr>
      </w:pPr>
    </w:p>
    <w:p w14:paraId="23BE376D" w14:textId="77777777" w:rsidR="003F4C26" w:rsidRPr="003F4C26" w:rsidRDefault="003F4C26" w:rsidP="003F4C26">
      <w:pPr>
        <w:pStyle w:val="Akapitzlist"/>
        <w:numPr>
          <w:ilvl w:val="3"/>
          <w:numId w:val="9"/>
        </w:numPr>
        <w:tabs>
          <w:tab w:val="clear" w:pos="1800"/>
        </w:tabs>
        <w:autoSpaceDE w:val="0"/>
        <w:autoSpaceDN w:val="0"/>
        <w:spacing w:after="0"/>
        <w:ind w:left="426"/>
        <w:jc w:val="both"/>
        <w:rPr>
          <w:rFonts w:asciiTheme="minorHAnsi" w:hAnsiTheme="minorHAnsi" w:cstheme="minorHAnsi"/>
        </w:rPr>
      </w:pPr>
      <w:r w:rsidRPr="003F4C26">
        <w:rPr>
          <w:rFonts w:asciiTheme="minorHAnsi" w:hAnsiTheme="minorHAnsi" w:cstheme="minorHAnsi"/>
        </w:rPr>
        <w:t>Do korzystania z Funduszu uprawnieni są:</w:t>
      </w:r>
    </w:p>
    <w:p w14:paraId="5361124F" w14:textId="77777777" w:rsidR="003F4C26" w:rsidRPr="003F4C26" w:rsidRDefault="003F4C26" w:rsidP="003F4C26">
      <w:pPr>
        <w:pStyle w:val="Akapitzlist"/>
        <w:numPr>
          <w:ilvl w:val="0"/>
          <w:numId w:val="3"/>
        </w:numPr>
        <w:autoSpaceDE w:val="0"/>
        <w:autoSpaceDN w:val="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pracownicy zatrudnieni w zakładzie pracy bez względu rodzaj nawiązania stosunku pracy (np. na podstawie umowy o pracę, powołania, mianowania itp.), bez względu na wymiar czasu pracy od momentu zatrudnienia, w tym na przykład pracownicy przebywający na urlopie bezpłatnym, urlopach związanych </w:t>
      </w:r>
      <w:r w:rsidRPr="003F4C26">
        <w:rPr>
          <w:rFonts w:asciiTheme="minorHAnsi" w:hAnsiTheme="minorHAnsi" w:cstheme="minorHAnsi"/>
          <w:color w:val="000000" w:themeColor="text1"/>
        </w:rPr>
        <w:br/>
        <w:t xml:space="preserve">z rodzicielstwem jak np. urlop macierzyński, wychowawczy, rodzicielski, ojcowski, nauczyciele przeniesieni w stan nieczynny, nauczyciele przebywający na urlopach dla poratowania zdrowia, </w:t>
      </w:r>
    </w:p>
    <w:p w14:paraId="4E084600" w14:textId="77777777" w:rsidR="003F4C26" w:rsidRPr="003F4C26" w:rsidRDefault="003F4C26" w:rsidP="003F4C26">
      <w:pPr>
        <w:numPr>
          <w:ilvl w:val="0"/>
          <w:numId w:val="3"/>
        </w:numPr>
        <w:autoSpaceDE w:val="0"/>
        <w:autoSpaceDN w:val="0"/>
        <w:jc w:val="both"/>
        <w:rPr>
          <w:rFonts w:asciiTheme="minorHAnsi" w:hAnsiTheme="minorHAnsi" w:cstheme="minorHAnsi"/>
          <w:color w:val="000000" w:themeColor="text1"/>
          <w:sz w:val="22"/>
          <w:szCs w:val="22"/>
          <w:highlight w:val="yellow"/>
        </w:rPr>
      </w:pPr>
      <w:r w:rsidRPr="003F4C26">
        <w:rPr>
          <w:rFonts w:asciiTheme="minorHAnsi" w:hAnsiTheme="minorHAnsi" w:cstheme="minorHAnsi"/>
          <w:sz w:val="22"/>
          <w:szCs w:val="22"/>
        </w:rPr>
        <w:lastRenderedPageBreak/>
        <w:t xml:space="preserve">emeryci i renciści </w:t>
      </w:r>
      <w:r w:rsidRPr="003F4C26">
        <w:rPr>
          <w:rFonts w:asciiTheme="minorHAnsi" w:hAnsiTheme="minorHAnsi" w:cstheme="minorHAnsi"/>
          <w:color w:val="000000" w:themeColor="text1"/>
          <w:sz w:val="22"/>
          <w:szCs w:val="22"/>
        </w:rPr>
        <w:t xml:space="preserve">oraz osoby pobierające nauczycielskie świadczenie kompensacyjne – byli pracownicy zakładu pracy, dla których zakład pracy był ostatnim miejscem zatrudnienia przed przejściem na emeryturę, rentę lub nauczycielskie świadczenie kompensacyjne, </w:t>
      </w:r>
    </w:p>
    <w:p w14:paraId="2E725E05" w14:textId="77777777" w:rsidR="003F4C26" w:rsidRPr="003F4C26" w:rsidRDefault="003F4C26" w:rsidP="003F4C26">
      <w:pPr>
        <w:widowControl w:val="0"/>
        <w:numPr>
          <w:ilvl w:val="0"/>
          <w:numId w:val="3"/>
        </w:numPr>
        <w:suppressAutoHyphens/>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członkowie rodzin osób wymienionych w punkcie 1 i 2.</w:t>
      </w:r>
    </w:p>
    <w:p w14:paraId="748DAE7E" w14:textId="77777777" w:rsidR="003F4C26" w:rsidRPr="003F4C26" w:rsidRDefault="003F4C26" w:rsidP="003F4C26">
      <w:pPr>
        <w:widowControl w:val="0"/>
        <w:numPr>
          <w:ilvl w:val="0"/>
          <w:numId w:val="3"/>
        </w:numPr>
        <w:suppressAutoHyphens/>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członkowie rodzin zmarłych pracowników, do 3 miesięcy po zgonie, oraz emerytów i rencistów – byłych pracowników Zespołu Szkolno-Przedszkolnego </w:t>
      </w:r>
      <w:r w:rsidRPr="003F4C26">
        <w:rPr>
          <w:rFonts w:asciiTheme="minorHAnsi" w:hAnsiTheme="minorHAnsi" w:cstheme="minorHAnsi"/>
          <w:sz w:val="22"/>
          <w:szCs w:val="22"/>
        </w:rPr>
        <w:br/>
        <w:t>i placówek wchodzących w jego skład, jeżeli byli na ich utrzymaniu.</w:t>
      </w:r>
    </w:p>
    <w:p w14:paraId="7A6C1F51" w14:textId="77777777" w:rsidR="003F4C26" w:rsidRPr="003F4C26" w:rsidRDefault="003F4C26" w:rsidP="003F4C26">
      <w:pPr>
        <w:numPr>
          <w:ilvl w:val="3"/>
          <w:numId w:val="9"/>
        </w:numPr>
        <w:tabs>
          <w:tab w:val="clear" w:pos="1800"/>
        </w:tabs>
        <w:ind w:left="426"/>
        <w:jc w:val="both"/>
        <w:rPr>
          <w:rFonts w:asciiTheme="minorHAnsi" w:hAnsiTheme="minorHAnsi" w:cstheme="minorHAnsi"/>
          <w:sz w:val="22"/>
          <w:szCs w:val="22"/>
        </w:rPr>
      </w:pPr>
      <w:r w:rsidRPr="003F4C26">
        <w:rPr>
          <w:rFonts w:asciiTheme="minorHAnsi" w:hAnsiTheme="minorHAnsi" w:cstheme="minorHAnsi"/>
          <w:sz w:val="22"/>
          <w:szCs w:val="22"/>
        </w:rPr>
        <w:t xml:space="preserve">Do członków rodziny, o których mowa w ust. 1 pkt 3, zalicza się: </w:t>
      </w:r>
    </w:p>
    <w:p w14:paraId="20FA56E5" w14:textId="77777777" w:rsidR="003F4C26" w:rsidRPr="003F4C26" w:rsidRDefault="003F4C26" w:rsidP="003F4C26">
      <w:pPr>
        <w:pStyle w:val="Akapitzlist"/>
        <w:numPr>
          <w:ilvl w:val="1"/>
          <w:numId w:val="18"/>
        </w:numPr>
        <w:autoSpaceDE w:val="0"/>
        <w:autoSpaceDN w:val="0"/>
        <w:spacing w:after="0"/>
        <w:jc w:val="both"/>
        <w:rPr>
          <w:rFonts w:asciiTheme="minorHAnsi" w:hAnsiTheme="minorHAnsi" w:cstheme="minorHAnsi"/>
          <w:color w:val="FF0000"/>
        </w:rPr>
      </w:pPr>
      <w:r w:rsidRPr="003F4C26">
        <w:rPr>
          <w:rFonts w:asciiTheme="minorHAnsi" w:hAnsiTheme="minorHAnsi" w:cstheme="minorHAnsi"/>
        </w:rPr>
        <w:t>pozostające na utrzymaniu pracownika, emeryta lub rencisty dzieci własne, przysposobione, dzieci przyjęte na wychowanie w rodzinie zastępczej oraz dzieci współmałżonka (prowadzące wspólne gospodarstwo domowe z osobą wskazaną w ust. 1 pkt. 1 i 2) w wieku do lat 18 lub ukończenia szkoły ponadpodstawowej,</w:t>
      </w:r>
    </w:p>
    <w:p w14:paraId="3EE45B65" w14:textId="77777777" w:rsidR="003F4C26" w:rsidRPr="003F4C26" w:rsidRDefault="003F4C26" w:rsidP="003F4C26">
      <w:pPr>
        <w:pStyle w:val="Akapitzlist"/>
        <w:numPr>
          <w:ilvl w:val="1"/>
          <w:numId w:val="18"/>
        </w:numPr>
        <w:autoSpaceDE w:val="0"/>
        <w:autoSpaceDN w:val="0"/>
        <w:spacing w:after="0"/>
        <w:jc w:val="both"/>
        <w:rPr>
          <w:rFonts w:asciiTheme="minorHAnsi" w:hAnsiTheme="minorHAnsi" w:cstheme="minorHAnsi"/>
        </w:rPr>
      </w:pPr>
      <w:r w:rsidRPr="003F4C26">
        <w:rPr>
          <w:rFonts w:asciiTheme="minorHAnsi" w:hAnsiTheme="minorHAnsi" w:cstheme="minorHAnsi"/>
          <w:iCs/>
        </w:rPr>
        <w:t>współmałżonka,</w:t>
      </w:r>
    </w:p>
    <w:p w14:paraId="5993011D" w14:textId="77777777" w:rsidR="003F4C26" w:rsidRPr="003F4C26" w:rsidRDefault="003F4C26" w:rsidP="003F4C26">
      <w:pPr>
        <w:pStyle w:val="Akapitzlist"/>
        <w:numPr>
          <w:ilvl w:val="1"/>
          <w:numId w:val="18"/>
        </w:numPr>
        <w:autoSpaceDE w:val="0"/>
        <w:autoSpaceDN w:val="0"/>
        <w:spacing w:after="0"/>
        <w:jc w:val="both"/>
        <w:rPr>
          <w:rFonts w:asciiTheme="minorHAnsi" w:hAnsiTheme="minorHAnsi" w:cstheme="minorHAnsi"/>
          <w:color w:val="000000" w:themeColor="text1"/>
        </w:rPr>
      </w:pPr>
      <w:r w:rsidRPr="003F4C26">
        <w:rPr>
          <w:rFonts w:asciiTheme="minorHAnsi" w:hAnsiTheme="minorHAnsi" w:cstheme="minorHAnsi"/>
          <w:iCs/>
          <w:color w:val="000000" w:themeColor="text1"/>
        </w:rPr>
        <w:t>innych członków rodziny, prowadzących z pracownikiem (byłym pracownikiem) wspólne gospodarstwo domowe i pozostających na jego wyłącznym utrzymaniu lub w stosunku do których na pracowniku ciąży obowiązek alimentacyjny.</w:t>
      </w:r>
    </w:p>
    <w:p w14:paraId="779EA40D" w14:textId="77777777" w:rsidR="003F4C26" w:rsidRPr="003F4C26" w:rsidRDefault="003F4C26" w:rsidP="003F4C26">
      <w:pPr>
        <w:spacing w:line="276" w:lineRule="auto"/>
        <w:jc w:val="center"/>
        <w:rPr>
          <w:rFonts w:asciiTheme="minorHAnsi" w:hAnsiTheme="minorHAnsi" w:cstheme="minorHAnsi"/>
          <w:bCs/>
          <w:color w:val="000000" w:themeColor="text1"/>
          <w:sz w:val="22"/>
          <w:szCs w:val="22"/>
        </w:rPr>
      </w:pPr>
    </w:p>
    <w:p w14:paraId="1C0883DB" w14:textId="77777777" w:rsidR="003F4C26" w:rsidRPr="003F4C26" w:rsidRDefault="003F4C26" w:rsidP="003F4C26">
      <w:pPr>
        <w:spacing w:line="276" w:lineRule="auto"/>
        <w:jc w:val="center"/>
        <w:rPr>
          <w:rFonts w:asciiTheme="minorHAnsi" w:hAnsiTheme="minorHAnsi" w:cstheme="minorHAnsi"/>
          <w:bCs/>
          <w:sz w:val="22"/>
          <w:szCs w:val="22"/>
        </w:rPr>
      </w:pPr>
    </w:p>
    <w:p w14:paraId="0DB7293A"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12</w:t>
      </w:r>
    </w:p>
    <w:p w14:paraId="46B5402E" w14:textId="77777777" w:rsidR="003F4C26" w:rsidRPr="003F4C26" w:rsidRDefault="003F4C26" w:rsidP="003F4C26">
      <w:pPr>
        <w:spacing w:line="276" w:lineRule="auto"/>
        <w:jc w:val="center"/>
        <w:rPr>
          <w:rFonts w:asciiTheme="minorHAnsi" w:hAnsiTheme="minorHAnsi" w:cstheme="minorHAnsi"/>
          <w:bCs/>
          <w:sz w:val="22"/>
          <w:szCs w:val="22"/>
        </w:rPr>
      </w:pPr>
    </w:p>
    <w:p w14:paraId="326C01B3" w14:textId="77777777" w:rsidR="003F4C26" w:rsidRPr="003F4C26" w:rsidRDefault="003F4C26" w:rsidP="003F4C26">
      <w:pPr>
        <w:pStyle w:val="Akapitzlist"/>
        <w:widowControl w:val="0"/>
        <w:numPr>
          <w:ilvl w:val="0"/>
          <w:numId w:val="7"/>
        </w:numPr>
        <w:suppressAutoHyphens/>
        <w:autoSpaceDE w:val="0"/>
        <w:spacing w:after="0"/>
        <w:ind w:left="426"/>
        <w:jc w:val="both"/>
        <w:rPr>
          <w:rFonts w:asciiTheme="minorHAnsi" w:hAnsiTheme="minorHAnsi" w:cstheme="minorHAnsi"/>
        </w:rPr>
      </w:pPr>
      <w:r w:rsidRPr="003F4C26">
        <w:rPr>
          <w:rFonts w:asciiTheme="minorHAnsi" w:hAnsiTheme="minorHAnsi" w:cstheme="minorHAnsi"/>
          <w:color w:val="000000" w:themeColor="text1"/>
        </w:rPr>
        <w:t xml:space="preserve">Osoby, o których mowa w § 11 ust. 1 pkt 2, ubiegające się o świadczenia z Funduszu, obowiązane są udokumentować swoje prawo do korzystania z Funduszu poprzez przedłożenie decyzji o przyznaniu prawa do emerytury, renty lub nauczycielskiego świadczenia kompensacyjnego </w:t>
      </w:r>
      <w:r w:rsidRPr="003F4C26">
        <w:rPr>
          <w:rFonts w:asciiTheme="minorHAnsi" w:hAnsiTheme="minorHAnsi" w:cstheme="minorHAnsi"/>
        </w:rPr>
        <w:t>oraz oświadczenie, że zakład pracy był ich ostatnim zakładem pracy.</w:t>
      </w:r>
    </w:p>
    <w:p w14:paraId="7489F376" w14:textId="77777777" w:rsidR="003F4C26" w:rsidRPr="003F4C26" w:rsidRDefault="003F4C26" w:rsidP="003F4C26">
      <w:pPr>
        <w:widowControl w:val="0"/>
        <w:numPr>
          <w:ilvl w:val="0"/>
          <w:numId w:val="7"/>
        </w:numPr>
        <w:suppressAutoHyphens/>
        <w:autoSpaceDE w:val="0"/>
        <w:spacing w:line="276" w:lineRule="auto"/>
        <w:ind w:left="426"/>
        <w:jc w:val="both"/>
        <w:rPr>
          <w:rFonts w:asciiTheme="minorHAnsi" w:hAnsiTheme="minorHAnsi" w:cstheme="minorHAnsi"/>
          <w:sz w:val="22"/>
          <w:szCs w:val="22"/>
        </w:rPr>
      </w:pPr>
      <w:r w:rsidRPr="003F4C26">
        <w:rPr>
          <w:rFonts w:asciiTheme="minorHAnsi" w:hAnsiTheme="minorHAnsi" w:cstheme="minorHAnsi"/>
          <w:sz w:val="22"/>
          <w:szCs w:val="22"/>
        </w:rPr>
        <w:t>Ubiegając się o świadczenia na członków rodziny, o których mowa w § 11 ust. 2, należy złożyć następujące dokumenty:</w:t>
      </w:r>
    </w:p>
    <w:p w14:paraId="6B4DE1FD" w14:textId="77777777" w:rsidR="003F4C26" w:rsidRPr="003F4C26" w:rsidRDefault="003F4C26" w:rsidP="003F4C26">
      <w:pPr>
        <w:widowControl w:val="0"/>
        <w:numPr>
          <w:ilvl w:val="0"/>
          <w:numId w:val="17"/>
        </w:numPr>
        <w:tabs>
          <w:tab w:val="clear" w:pos="1080"/>
        </w:tabs>
        <w:suppressAutoHyphens/>
        <w:autoSpaceDE w:val="0"/>
        <w:spacing w:line="276" w:lineRule="auto"/>
        <w:ind w:left="851"/>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w przypadku dzieci powyżej 18. roku życia – zaświadczenie potwierdzające pobieranie nauki oraz oświadczenie, że dziecko pozostaje na utrzymaniu pracownika, emeryta, rencisty lub osoby pobierającej nauczycielskie świadczenie kompensacyjne i z nim zamieszkuje lub zamieszkuje w internacie itp. </w:t>
      </w:r>
      <w:r w:rsidRPr="003F4C26">
        <w:rPr>
          <w:rFonts w:asciiTheme="minorHAnsi" w:hAnsiTheme="minorHAnsi" w:cstheme="minorHAnsi"/>
          <w:color w:val="000000" w:themeColor="text1"/>
          <w:sz w:val="22"/>
          <w:szCs w:val="22"/>
        </w:rPr>
        <w:br/>
        <w:t xml:space="preserve">w innym mieście, w którym mieści się jego szkoła. </w:t>
      </w:r>
    </w:p>
    <w:p w14:paraId="25E384F2" w14:textId="77777777" w:rsidR="003F4C26" w:rsidRPr="003F4C26" w:rsidRDefault="003F4C26" w:rsidP="003F4C26">
      <w:pPr>
        <w:widowControl w:val="0"/>
        <w:numPr>
          <w:ilvl w:val="0"/>
          <w:numId w:val="17"/>
        </w:numPr>
        <w:tabs>
          <w:tab w:val="clear" w:pos="1080"/>
        </w:tabs>
        <w:suppressAutoHyphens/>
        <w:autoSpaceDE w:val="0"/>
        <w:spacing w:line="276" w:lineRule="auto"/>
        <w:ind w:left="851"/>
        <w:jc w:val="both"/>
        <w:rPr>
          <w:rFonts w:asciiTheme="minorHAnsi" w:hAnsiTheme="minorHAnsi" w:cstheme="minorHAnsi"/>
          <w:sz w:val="22"/>
          <w:szCs w:val="22"/>
        </w:rPr>
      </w:pPr>
      <w:r w:rsidRPr="003F4C26">
        <w:rPr>
          <w:rFonts w:asciiTheme="minorHAnsi" w:hAnsiTheme="minorHAnsi" w:cstheme="minorHAnsi"/>
          <w:sz w:val="22"/>
          <w:szCs w:val="22"/>
        </w:rPr>
        <w:t xml:space="preserve">w przypadku dzieci niezdolnych do samodzielnej egzystencji lub niezdolnych </w:t>
      </w:r>
      <w:r w:rsidRPr="003F4C26">
        <w:rPr>
          <w:rFonts w:asciiTheme="minorHAnsi" w:hAnsiTheme="minorHAnsi" w:cstheme="minorHAnsi"/>
          <w:sz w:val="22"/>
          <w:szCs w:val="22"/>
        </w:rPr>
        <w:br/>
        <w:t>do pracy – orzeczenie zespołu orzekania do spraw niepełnosprawności lub organu rentowego,</w:t>
      </w:r>
    </w:p>
    <w:p w14:paraId="24701042" w14:textId="77777777" w:rsidR="003F4C26" w:rsidRPr="003F4C26" w:rsidRDefault="003F4C26" w:rsidP="003F4C26">
      <w:pPr>
        <w:widowControl w:val="0"/>
        <w:numPr>
          <w:ilvl w:val="0"/>
          <w:numId w:val="7"/>
        </w:numPr>
        <w:suppressAutoHyphens/>
        <w:autoSpaceDE w:val="0"/>
        <w:spacing w:line="276" w:lineRule="auto"/>
        <w:ind w:left="426"/>
        <w:jc w:val="both"/>
        <w:rPr>
          <w:rFonts w:asciiTheme="minorHAnsi" w:hAnsiTheme="minorHAnsi" w:cstheme="minorHAnsi"/>
          <w:i/>
          <w:iCs/>
          <w:sz w:val="22"/>
          <w:szCs w:val="22"/>
        </w:rPr>
      </w:pPr>
      <w:r w:rsidRPr="003F4C26">
        <w:rPr>
          <w:rFonts w:asciiTheme="minorHAnsi" w:hAnsiTheme="minorHAnsi" w:cstheme="minorHAnsi"/>
          <w:sz w:val="22"/>
          <w:szCs w:val="22"/>
        </w:rPr>
        <w:t xml:space="preserve">Osoby, o których mowa w § 11 ust. 1 pkt 4 ubiegające się o świadczenia z Funduszu, obowiązane są udokumentować swoje prawo do korzystania z Funduszu poprzez przedłożenie decyzji o przyznaniu renty rodzinnej oraz aktualny dokument wypłaty renty lub </w:t>
      </w:r>
      <w:r w:rsidRPr="003F4C26">
        <w:rPr>
          <w:rFonts w:asciiTheme="minorHAnsi" w:hAnsiTheme="minorHAnsi" w:cstheme="minorHAnsi"/>
          <w:sz w:val="22"/>
          <w:szCs w:val="22"/>
          <w:u w:val="single"/>
        </w:rPr>
        <w:t>do wglądu</w:t>
      </w:r>
      <w:r w:rsidRPr="003F4C26">
        <w:rPr>
          <w:rFonts w:asciiTheme="minorHAnsi" w:hAnsiTheme="minorHAnsi" w:cstheme="minorHAnsi"/>
          <w:sz w:val="22"/>
          <w:szCs w:val="22"/>
        </w:rPr>
        <w:t xml:space="preserve"> akt zgonu.</w:t>
      </w:r>
    </w:p>
    <w:p w14:paraId="7A2C6D5E" w14:textId="77777777" w:rsidR="003F4C26" w:rsidRPr="003F4C26" w:rsidRDefault="003F4C26" w:rsidP="003F4C26">
      <w:pPr>
        <w:autoSpaceDE w:val="0"/>
        <w:spacing w:line="276" w:lineRule="auto"/>
        <w:jc w:val="both"/>
        <w:rPr>
          <w:rFonts w:asciiTheme="minorHAnsi" w:hAnsiTheme="minorHAnsi" w:cstheme="minorHAnsi"/>
          <w:sz w:val="22"/>
          <w:szCs w:val="22"/>
        </w:rPr>
      </w:pPr>
    </w:p>
    <w:p w14:paraId="156CB499" w14:textId="77777777" w:rsidR="003F4C26" w:rsidRPr="003F4C26" w:rsidRDefault="003F4C26" w:rsidP="003F4C26">
      <w:pPr>
        <w:autoSpaceDE w:val="0"/>
        <w:spacing w:line="276" w:lineRule="auto"/>
        <w:jc w:val="both"/>
        <w:rPr>
          <w:rFonts w:asciiTheme="minorHAnsi" w:hAnsiTheme="minorHAnsi" w:cstheme="minorHAnsi"/>
          <w:sz w:val="22"/>
          <w:szCs w:val="22"/>
        </w:rPr>
      </w:pPr>
    </w:p>
    <w:p w14:paraId="06591865" w14:textId="77777777" w:rsidR="003F4C26" w:rsidRPr="003F4C26" w:rsidRDefault="003F4C26" w:rsidP="003F4C26">
      <w:pPr>
        <w:tabs>
          <w:tab w:val="left" w:pos="720"/>
        </w:tabs>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xml:space="preserve">IV. DZIAŁALNOŚĆ SOCJALNA ZAKŁADOWEGO FUNDUSZU </w:t>
      </w:r>
      <w:r w:rsidRPr="003F4C26">
        <w:rPr>
          <w:rFonts w:asciiTheme="minorHAnsi" w:hAnsiTheme="minorHAnsi" w:cstheme="minorHAnsi"/>
          <w:b/>
          <w:bCs/>
          <w:sz w:val="22"/>
          <w:szCs w:val="22"/>
        </w:rPr>
        <w:br/>
        <w:t>ŚWIADCZEŃ SOCJALNYCH</w:t>
      </w:r>
    </w:p>
    <w:p w14:paraId="230980C2" w14:textId="77777777" w:rsidR="003F4C26" w:rsidRPr="003F4C26" w:rsidRDefault="003F4C26" w:rsidP="003F4C26">
      <w:pPr>
        <w:spacing w:line="276" w:lineRule="auto"/>
        <w:jc w:val="both"/>
        <w:rPr>
          <w:rFonts w:asciiTheme="minorHAnsi" w:hAnsiTheme="minorHAnsi" w:cstheme="minorHAnsi"/>
          <w:b/>
          <w:bCs/>
          <w:sz w:val="22"/>
          <w:szCs w:val="22"/>
        </w:rPr>
      </w:pPr>
    </w:p>
    <w:p w14:paraId="3E9D5071"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13</w:t>
      </w:r>
    </w:p>
    <w:p w14:paraId="3423E135" w14:textId="77777777" w:rsidR="003F4C26" w:rsidRPr="003F4C26" w:rsidRDefault="003F4C26" w:rsidP="003F4C26">
      <w:pPr>
        <w:spacing w:line="276" w:lineRule="auto"/>
        <w:jc w:val="center"/>
        <w:rPr>
          <w:rFonts w:asciiTheme="minorHAnsi" w:hAnsiTheme="minorHAnsi" w:cstheme="minorHAnsi"/>
          <w:sz w:val="22"/>
          <w:szCs w:val="22"/>
        </w:rPr>
      </w:pPr>
    </w:p>
    <w:p w14:paraId="5F838625"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Środki Funduszu przeznaczone są na następującą działalność socjalną:</w:t>
      </w:r>
    </w:p>
    <w:p w14:paraId="53BE15C1" w14:textId="77777777" w:rsidR="003F4C26" w:rsidRPr="003F4C26" w:rsidRDefault="003F4C26" w:rsidP="003F4C26">
      <w:pPr>
        <w:spacing w:line="276" w:lineRule="auto"/>
        <w:jc w:val="both"/>
        <w:rPr>
          <w:rStyle w:val="point"/>
          <w:rFonts w:asciiTheme="minorHAnsi" w:hAnsiTheme="minorHAnsi" w:cstheme="minorHAnsi"/>
          <w:sz w:val="22"/>
          <w:szCs w:val="22"/>
        </w:rPr>
      </w:pPr>
      <w:r w:rsidRPr="003F4C26">
        <w:rPr>
          <w:rStyle w:val="point"/>
          <w:rFonts w:asciiTheme="minorHAnsi" w:hAnsiTheme="minorHAnsi" w:cstheme="minorHAnsi"/>
          <w:sz w:val="22"/>
          <w:szCs w:val="22"/>
        </w:rPr>
        <w:lastRenderedPageBreak/>
        <w:t>1) świadczenie urlopowe dla nauczycieli,</w:t>
      </w:r>
    </w:p>
    <w:p w14:paraId="3E555E90" w14:textId="77777777" w:rsidR="003F4C26" w:rsidRPr="003F4C26" w:rsidRDefault="003F4C26" w:rsidP="003F4C26">
      <w:pPr>
        <w:widowControl w:val="0"/>
        <w:suppressAutoHyphens/>
        <w:spacing w:line="276" w:lineRule="auto"/>
        <w:jc w:val="both"/>
        <w:rPr>
          <w:rFonts w:asciiTheme="minorHAnsi" w:hAnsiTheme="minorHAnsi" w:cstheme="minorHAnsi"/>
          <w:iCs/>
          <w:sz w:val="22"/>
          <w:szCs w:val="22"/>
        </w:rPr>
      </w:pPr>
      <w:r w:rsidRPr="003F4C26">
        <w:rPr>
          <w:rStyle w:val="point"/>
          <w:rFonts w:asciiTheme="minorHAnsi" w:hAnsiTheme="minorHAnsi" w:cstheme="minorHAnsi"/>
          <w:sz w:val="22"/>
          <w:szCs w:val="22"/>
        </w:rPr>
        <w:t xml:space="preserve">2) </w:t>
      </w:r>
      <w:r w:rsidRPr="003F4C26">
        <w:rPr>
          <w:rFonts w:asciiTheme="minorHAnsi" w:hAnsiTheme="minorHAnsi" w:cstheme="minorHAnsi"/>
          <w:sz w:val="22"/>
          <w:szCs w:val="22"/>
        </w:rPr>
        <w:t xml:space="preserve">dofinansowanie wypoczynku dzieci i młodzieży w wieku do 18 lat ( do końca roku kalendarzowego, w którym dziecko ukończyło 18 lat) lub do ukończenia szkoły ponadpodstawowej </w:t>
      </w:r>
      <w:r w:rsidRPr="003F4C26">
        <w:rPr>
          <w:rFonts w:asciiTheme="minorHAnsi" w:hAnsiTheme="minorHAnsi" w:cstheme="minorHAnsi"/>
          <w:iCs/>
          <w:sz w:val="22"/>
          <w:szCs w:val="22"/>
        </w:rPr>
        <w:t xml:space="preserve">organizowanego przez podmiot prowadzący działalność w tym zakresie w formie </w:t>
      </w:r>
      <w:r w:rsidRPr="003F4C26">
        <w:rPr>
          <w:rFonts w:asciiTheme="minorHAnsi" w:hAnsiTheme="minorHAnsi" w:cstheme="minorHAnsi"/>
          <w:sz w:val="22"/>
          <w:szCs w:val="22"/>
        </w:rPr>
        <w:t>wczasów, kolonii, obozów i zimowisk</w:t>
      </w:r>
      <w:r w:rsidRPr="003F4C26">
        <w:rPr>
          <w:rFonts w:asciiTheme="minorHAnsi" w:hAnsiTheme="minorHAnsi" w:cstheme="minorHAnsi"/>
          <w:iCs/>
          <w:sz w:val="22"/>
          <w:szCs w:val="22"/>
        </w:rPr>
        <w:t>,</w:t>
      </w:r>
    </w:p>
    <w:p w14:paraId="6C197ECB" w14:textId="77777777" w:rsidR="003F4C26" w:rsidRPr="003F4C26" w:rsidRDefault="003F4C26" w:rsidP="003F4C26">
      <w:pPr>
        <w:widowControl w:val="0"/>
        <w:suppressAutoHyphens/>
        <w:spacing w:line="276" w:lineRule="auto"/>
        <w:jc w:val="both"/>
        <w:rPr>
          <w:rFonts w:asciiTheme="minorHAnsi" w:hAnsiTheme="minorHAnsi" w:cstheme="minorHAnsi"/>
          <w:iCs/>
          <w:sz w:val="22"/>
          <w:szCs w:val="22"/>
        </w:rPr>
      </w:pPr>
      <w:r w:rsidRPr="003F4C26">
        <w:rPr>
          <w:rFonts w:asciiTheme="minorHAnsi" w:hAnsiTheme="minorHAnsi" w:cstheme="minorHAnsi"/>
          <w:iCs/>
          <w:sz w:val="22"/>
          <w:szCs w:val="22"/>
        </w:rPr>
        <w:t>3)dofinansowanie do wypoczynku wczasy pod gruszą dla nauczycieli i pracowników administracji i obsługi,</w:t>
      </w:r>
    </w:p>
    <w:p w14:paraId="292232B3"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4) zapomogi  finansowe przeznaczona dla osób znajdujących się w najtrudniejszej sytuacji socjalnej,</w:t>
      </w:r>
    </w:p>
    <w:p w14:paraId="1FFFC7BC"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5) szczególne zapomogi pieniężne:</w:t>
      </w:r>
    </w:p>
    <w:p w14:paraId="329E2E72" w14:textId="77777777" w:rsidR="003F4C26" w:rsidRPr="003F4C26" w:rsidRDefault="003F4C26" w:rsidP="003F4C26">
      <w:pPr>
        <w:spacing w:line="276" w:lineRule="auto"/>
        <w:ind w:left="330"/>
        <w:rPr>
          <w:rFonts w:asciiTheme="minorHAnsi" w:hAnsiTheme="minorHAnsi" w:cstheme="minorHAnsi"/>
          <w:b/>
          <w:sz w:val="22"/>
          <w:szCs w:val="22"/>
        </w:rPr>
      </w:pPr>
      <w:r w:rsidRPr="003F4C26">
        <w:rPr>
          <w:rFonts w:asciiTheme="minorHAnsi" w:hAnsiTheme="minorHAnsi" w:cstheme="minorHAnsi"/>
          <w:sz w:val="22"/>
          <w:szCs w:val="22"/>
        </w:rPr>
        <w:t xml:space="preserve">- w przypadku indywidualnych zdarzeń losowych (nagły wypadek, powstała strata </w:t>
      </w:r>
      <w:r w:rsidRPr="003F4C26">
        <w:rPr>
          <w:rFonts w:asciiTheme="minorHAnsi" w:hAnsiTheme="minorHAnsi" w:cstheme="minorHAnsi"/>
          <w:sz w:val="22"/>
          <w:szCs w:val="22"/>
        </w:rPr>
        <w:br/>
        <w:t xml:space="preserve">  w  wyniku udokumentowanej kradzieży, pożaru,  powodzi, zalania mieszkania, domu oraz kataklizmów i innych osobistych wypadków losowych),</w:t>
      </w:r>
    </w:p>
    <w:p w14:paraId="79689943" w14:textId="77777777" w:rsidR="003F4C26" w:rsidRPr="003F4C26" w:rsidRDefault="003F4C26" w:rsidP="003F4C26">
      <w:pPr>
        <w:spacing w:line="276" w:lineRule="auto"/>
        <w:ind w:left="330"/>
        <w:rPr>
          <w:rFonts w:asciiTheme="minorHAnsi" w:hAnsiTheme="minorHAnsi" w:cstheme="minorHAnsi"/>
          <w:b/>
          <w:sz w:val="22"/>
          <w:szCs w:val="22"/>
        </w:rPr>
      </w:pPr>
      <w:r w:rsidRPr="003F4C26">
        <w:rPr>
          <w:rFonts w:asciiTheme="minorHAnsi" w:hAnsiTheme="minorHAnsi" w:cstheme="minorHAnsi"/>
          <w:b/>
          <w:sz w:val="22"/>
          <w:szCs w:val="22"/>
        </w:rPr>
        <w:t xml:space="preserve">- </w:t>
      </w:r>
      <w:r w:rsidRPr="003F4C26">
        <w:rPr>
          <w:rFonts w:asciiTheme="minorHAnsi" w:hAnsiTheme="minorHAnsi" w:cstheme="minorHAnsi"/>
          <w:sz w:val="22"/>
          <w:szCs w:val="22"/>
        </w:rPr>
        <w:t xml:space="preserve">w przypadku długotrwałej choroby – zaświadczenie lekarza o długotrwałej    </w:t>
      </w:r>
      <w:r w:rsidRPr="003F4C26">
        <w:rPr>
          <w:rFonts w:asciiTheme="minorHAnsi" w:hAnsiTheme="minorHAnsi" w:cstheme="minorHAnsi"/>
          <w:sz w:val="22"/>
          <w:szCs w:val="22"/>
        </w:rPr>
        <w:br/>
        <w:t xml:space="preserve">chorobie, </w:t>
      </w:r>
      <w:r w:rsidRPr="003F4C26">
        <w:rPr>
          <w:rFonts w:asciiTheme="minorHAnsi" w:hAnsiTheme="minorHAnsi" w:cstheme="minorHAnsi"/>
          <w:sz w:val="22"/>
          <w:szCs w:val="22"/>
          <w:u w:val="single"/>
        </w:rPr>
        <w:t>bez nazwy choroby</w:t>
      </w:r>
      <w:r w:rsidRPr="003F4C26">
        <w:rPr>
          <w:rFonts w:asciiTheme="minorHAnsi" w:hAnsiTheme="minorHAnsi" w:cstheme="minorHAnsi"/>
          <w:sz w:val="22"/>
          <w:szCs w:val="22"/>
        </w:rPr>
        <w:t xml:space="preserve">, </w:t>
      </w:r>
    </w:p>
    <w:p w14:paraId="3CCC94FA" w14:textId="77777777" w:rsidR="003F4C26" w:rsidRPr="003F4C26" w:rsidRDefault="003F4C26" w:rsidP="003F4C26">
      <w:pPr>
        <w:spacing w:line="276" w:lineRule="auto"/>
        <w:ind w:left="330"/>
        <w:rPr>
          <w:rFonts w:asciiTheme="minorHAnsi" w:hAnsiTheme="minorHAnsi" w:cstheme="minorHAnsi"/>
          <w:sz w:val="22"/>
          <w:szCs w:val="22"/>
        </w:rPr>
      </w:pPr>
      <w:r w:rsidRPr="003F4C26">
        <w:rPr>
          <w:rFonts w:asciiTheme="minorHAnsi" w:hAnsiTheme="minorHAnsi" w:cstheme="minorHAnsi"/>
          <w:sz w:val="22"/>
          <w:szCs w:val="22"/>
        </w:rPr>
        <w:t xml:space="preserve">- w przypadku śmierci najbliższego członka rodziny, oświadczenie wnioskodawcy oraz </w:t>
      </w:r>
      <w:r w:rsidRPr="003F4C26">
        <w:rPr>
          <w:rFonts w:asciiTheme="minorHAnsi" w:hAnsiTheme="minorHAnsi" w:cstheme="minorHAnsi"/>
          <w:sz w:val="22"/>
          <w:szCs w:val="22"/>
          <w:u w:val="single"/>
        </w:rPr>
        <w:t>do wglądu</w:t>
      </w:r>
      <w:r w:rsidRPr="003F4C26">
        <w:rPr>
          <w:rFonts w:asciiTheme="minorHAnsi" w:hAnsiTheme="minorHAnsi" w:cstheme="minorHAnsi"/>
          <w:sz w:val="22"/>
          <w:szCs w:val="22"/>
        </w:rPr>
        <w:t xml:space="preserve"> akt zgonu,</w:t>
      </w:r>
    </w:p>
    <w:p w14:paraId="0F7C1B8E"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6) dofinansowanie w związku  ze zwiększonymi wydatkami w okresie jesienno-zimowym lub   wiosenno-letnim,</w:t>
      </w:r>
    </w:p>
    <w:p w14:paraId="2739DD2C"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7) dofinansowanie działalności kulturalno-oświatowej oraz sportowo-rekreacyjnej,</w:t>
      </w:r>
    </w:p>
    <w:p w14:paraId="71E69881"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 xml:space="preserve">8) dofinansowanie wypoczynku zorganizowanego w dni wolne od pracy przez zakład pracy - w formie </w:t>
      </w:r>
      <w:r w:rsidRPr="003F4C26">
        <w:rPr>
          <w:rFonts w:asciiTheme="minorHAnsi" w:hAnsiTheme="minorHAnsi" w:cstheme="minorHAnsi"/>
          <w:b/>
          <w:sz w:val="22"/>
          <w:szCs w:val="22"/>
        </w:rPr>
        <w:t>turystyki grupowej (wycieczki, rajdy, itp.),</w:t>
      </w:r>
    </w:p>
    <w:p w14:paraId="36757D8E" w14:textId="77777777" w:rsidR="003F4C26" w:rsidRPr="003F4C26" w:rsidRDefault="003F4C26" w:rsidP="003F4C26">
      <w:pPr>
        <w:widowControl w:val="0"/>
        <w:tabs>
          <w:tab w:val="left" w:pos="720"/>
        </w:tabs>
        <w:suppressAutoHyphens/>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9) pożyczki na </w:t>
      </w:r>
      <w:r w:rsidRPr="003F4C26">
        <w:rPr>
          <w:rFonts w:asciiTheme="minorHAnsi" w:hAnsiTheme="minorHAnsi" w:cstheme="minorHAnsi"/>
          <w:b/>
          <w:bCs/>
          <w:sz w:val="22"/>
          <w:szCs w:val="22"/>
        </w:rPr>
        <w:t>cele mieszkaniowe</w:t>
      </w:r>
      <w:r w:rsidRPr="003F4C26">
        <w:rPr>
          <w:rFonts w:asciiTheme="minorHAnsi" w:hAnsiTheme="minorHAnsi" w:cstheme="minorHAnsi"/>
          <w:sz w:val="22"/>
          <w:szCs w:val="22"/>
        </w:rPr>
        <w:t>.</w:t>
      </w:r>
    </w:p>
    <w:p w14:paraId="545E919E" w14:textId="77777777" w:rsidR="003F4C26" w:rsidRPr="003F4C26" w:rsidRDefault="003F4C26" w:rsidP="003F4C26">
      <w:pPr>
        <w:spacing w:line="276" w:lineRule="auto"/>
        <w:jc w:val="both"/>
        <w:rPr>
          <w:rFonts w:asciiTheme="minorHAnsi" w:hAnsiTheme="minorHAnsi" w:cstheme="minorHAnsi"/>
          <w:sz w:val="22"/>
          <w:szCs w:val="22"/>
        </w:rPr>
      </w:pPr>
    </w:p>
    <w:p w14:paraId="4B053CDB"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14</w:t>
      </w:r>
    </w:p>
    <w:p w14:paraId="22FC6AF6" w14:textId="77777777" w:rsidR="003F4C26" w:rsidRPr="003F4C26" w:rsidRDefault="003F4C26" w:rsidP="003F4C26">
      <w:pPr>
        <w:spacing w:line="276" w:lineRule="auto"/>
        <w:jc w:val="center"/>
        <w:rPr>
          <w:rFonts w:asciiTheme="minorHAnsi" w:hAnsiTheme="minorHAnsi" w:cstheme="minorHAnsi"/>
          <w:bCs/>
          <w:sz w:val="22"/>
          <w:szCs w:val="22"/>
        </w:rPr>
      </w:pPr>
    </w:p>
    <w:p w14:paraId="48A02B32" w14:textId="77777777" w:rsidR="003F4C26" w:rsidRPr="003F4C26" w:rsidRDefault="003F4C26" w:rsidP="003F4C26">
      <w:pPr>
        <w:pStyle w:val="Zawartotabeli"/>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Niezależnie od dofinansowania, o którym mowa w § 13 nauczycielom przysługuje świadczenie urlopowe na zasadach określonych w art. 53 ust. 1a Karty Nauczyciela, tj. </w:t>
      </w:r>
      <w:r w:rsidRPr="003F4C26">
        <w:rPr>
          <w:rFonts w:asciiTheme="minorHAnsi" w:hAnsiTheme="minorHAnsi" w:cstheme="minorHAnsi"/>
          <w:color w:val="000000" w:themeColor="text1"/>
          <w:sz w:val="22"/>
          <w:szCs w:val="22"/>
        </w:rPr>
        <w:br/>
        <w:t xml:space="preserve">„z odpisu na zakładowy fundusz świadczeń socjalnych, o którym mowa w ust. 1, wypłacane jest nauczycielowi do końca sierpnia każdego roku świadczenie urlopowe </w:t>
      </w:r>
      <w:r w:rsidRPr="003F4C26">
        <w:rPr>
          <w:rFonts w:asciiTheme="minorHAnsi" w:hAnsiTheme="minorHAnsi" w:cstheme="minorHAnsi"/>
          <w:color w:val="000000" w:themeColor="text1"/>
          <w:sz w:val="22"/>
          <w:szCs w:val="22"/>
        </w:rPr>
        <w:br/>
        <w:t xml:space="preserve">w wysokości odpisu podstawowego, o którym mowa w przepisach o zakładowym funduszu świadczeń socjalnych, ustalonego proporcjonalnie do wymiaru czasu pracy </w:t>
      </w:r>
      <w:r w:rsidRPr="003F4C26">
        <w:rPr>
          <w:rFonts w:asciiTheme="minorHAnsi" w:hAnsiTheme="minorHAnsi" w:cstheme="minorHAnsi"/>
          <w:color w:val="000000" w:themeColor="text1"/>
          <w:sz w:val="22"/>
          <w:szCs w:val="22"/>
        </w:rPr>
        <w:br/>
        <w:t>i okresu zatrudnienia nauczyciela w danym roku szkolnym”.</w:t>
      </w:r>
    </w:p>
    <w:p w14:paraId="43A5F01C" w14:textId="77777777" w:rsidR="003F4C26" w:rsidRPr="003F4C26" w:rsidRDefault="003F4C26" w:rsidP="003F4C26">
      <w:pPr>
        <w:tabs>
          <w:tab w:val="left" w:pos="720"/>
        </w:tabs>
        <w:spacing w:line="276" w:lineRule="auto"/>
        <w:jc w:val="center"/>
        <w:rPr>
          <w:rFonts w:asciiTheme="minorHAnsi" w:hAnsiTheme="minorHAnsi" w:cstheme="minorHAnsi"/>
          <w:sz w:val="22"/>
          <w:szCs w:val="22"/>
        </w:rPr>
      </w:pPr>
    </w:p>
    <w:p w14:paraId="4FF93EEF" w14:textId="77777777" w:rsidR="003F4C26" w:rsidRPr="003F4C26" w:rsidRDefault="003F4C26" w:rsidP="003F4C26">
      <w:pPr>
        <w:tabs>
          <w:tab w:val="left" w:pos="720"/>
        </w:tabs>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15</w:t>
      </w:r>
    </w:p>
    <w:p w14:paraId="27F02BB8" w14:textId="77777777" w:rsidR="003F4C26" w:rsidRPr="003F4C26" w:rsidRDefault="003F4C26" w:rsidP="003F4C26">
      <w:pPr>
        <w:tabs>
          <w:tab w:val="left" w:pos="720"/>
        </w:tabs>
        <w:spacing w:line="276" w:lineRule="auto"/>
        <w:jc w:val="center"/>
        <w:rPr>
          <w:rFonts w:asciiTheme="minorHAnsi" w:hAnsiTheme="minorHAnsi" w:cstheme="minorHAnsi"/>
          <w:sz w:val="22"/>
          <w:szCs w:val="22"/>
        </w:rPr>
      </w:pPr>
    </w:p>
    <w:p w14:paraId="43CA03F7"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Przyznawanie ulgowych usług i świadczeń oraz wysokość dopłat z Funduszu uzależnia się od sytuacji życiowej, rodzinnej i materialnej osób uprawnionych do korzystania </w:t>
      </w:r>
      <w:r w:rsidRPr="003F4C26">
        <w:rPr>
          <w:rFonts w:asciiTheme="minorHAnsi" w:hAnsiTheme="minorHAnsi" w:cstheme="minorHAnsi"/>
          <w:sz w:val="22"/>
          <w:szCs w:val="22"/>
        </w:rPr>
        <w:br/>
        <w:t xml:space="preserve">z Funduszu. </w:t>
      </w:r>
      <w:r w:rsidRPr="003F4C26">
        <w:rPr>
          <w:rFonts w:asciiTheme="minorHAnsi" w:hAnsiTheme="minorHAnsi" w:cstheme="minorHAnsi"/>
          <w:color w:val="000000"/>
          <w:sz w:val="22"/>
          <w:szCs w:val="22"/>
          <w:lang w:bidi="pl-PL"/>
        </w:rPr>
        <w:t xml:space="preserve">Świadczenia z Funduszu w pierwszej kolejności </w:t>
      </w:r>
      <w:r w:rsidRPr="003F4C26">
        <w:rPr>
          <w:rFonts w:asciiTheme="minorHAnsi" w:hAnsiTheme="minorHAnsi" w:cstheme="minorHAnsi"/>
          <w:sz w:val="22"/>
          <w:szCs w:val="22"/>
        </w:rPr>
        <w:t xml:space="preserve">powinny być zapewnione rodzinom (osobom), które: </w:t>
      </w:r>
    </w:p>
    <w:p w14:paraId="3806F791" w14:textId="77777777" w:rsidR="003F4C26" w:rsidRPr="003F4C26" w:rsidRDefault="003F4C26" w:rsidP="003F4C26">
      <w:pPr>
        <w:widowControl w:val="0"/>
        <w:numPr>
          <w:ilvl w:val="0"/>
          <w:numId w:val="5"/>
        </w:numPr>
        <w:spacing w:line="276" w:lineRule="auto"/>
        <w:jc w:val="both"/>
        <w:rPr>
          <w:rFonts w:asciiTheme="minorHAnsi" w:hAnsiTheme="minorHAnsi" w:cstheme="minorHAnsi"/>
          <w:sz w:val="22"/>
          <w:szCs w:val="22"/>
        </w:rPr>
      </w:pPr>
      <w:r w:rsidRPr="003F4C26">
        <w:rPr>
          <w:rFonts w:asciiTheme="minorHAnsi" w:hAnsiTheme="minorHAnsi" w:cstheme="minorHAnsi"/>
          <w:sz w:val="22"/>
          <w:szCs w:val="22"/>
          <w:lang w:bidi="pl-PL"/>
        </w:rPr>
        <w:t>znajdują się w najtrudniejszej sytuacji życiowej, rodzinnej i materialnej,</w:t>
      </w:r>
    </w:p>
    <w:p w14:paraId="7E545189" w14:textId="77777777" w:rsidR="003F4C26" w:rsidRPr="003F4C26" w:rsidRDefault="003F4C26" w:rsidP="003F4C26">
      <w:pPr>
        <w:widowControl w:val="0"/>
        <w:numPr>
          <w:ilvl w:val="0"/>
          <w:numId w:val="5"/>
        </w:numPr>
        <w:tabs>
          <w:tab w:val="left" w:pos="720"/>
        </w:tabs>
        <w:suppressAutoHyphens/>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samotnie wychowują dzieci,</w:t>
      </w:r>
    </w:p>
    <w:p w14:paraId="03C8E923" w14:textId="77777777" w:rsidR="003F4C26" w:rsidRPr="003F4C26" w:rsidRDefault="003F4C26" w:rsidP="003F4C26">
      <w:pPr>
        <w:widowControl w:val="0"/>
        <w:numPr>
          <w:ilvl w:val="0"/>
          <w:numId w:val="5"/>
        </w:numPr>
        <w:tabs>
          <w:tab w:val="left" w:pos="720"/>
        </w:tabs>
        <w:suppressAutoHyphens/>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co najmniej jeden uprawniony członek rodziny posiada znaczny lub umiarkowany stopień niepełnosprawności,</w:t>
      </w:r>
    </w:p>
    <w:p w14:paraId="4DA49AA3" w14:textId="77777777" w:rsidR="003F4C26" w:rsidRPr="003F4C26" w:rsidRDefault="003F4C26" w:rsidP="003F4C26">
      <w:pPr>
        <w:widowControl w:val="0"/>
        <w:numPr>
          <w:ilvl w:val="0"/>
          <w:numId w:val="5"/>
        </w:numPr>
        <w:tabs>
          <w:tab w:val="left" w:pos="720"/>
        </w:tabs>
        <w:suppressAutoHyphens/>
        <w:spacing w:line="276" w:lineRule="auto"/>
        <w:jc w:val="both"/>
        <w:rPr>
          <w:rFonts w:asciiTheme="minorHAnsi" w:hAnsiTheme="minorHAnsi" w:cstheme="minorHAnsi"/>
          <w:sz w:val="22"/>
          <w:szCs w:val="22"/>
        </w:rPr>
      </w:pPr>
      <w:r w:rsidRPr="003F4C26">
        <w:rPr>
          <w:rFonts w:asciiTheme="minorHAnsi" w:hAnsiTheme="minorHAnsi" w:cstheme="minorHAnsi"/>
          <w:sz w:val="22"/>
          <w:szCs w:val="22"/>
          <w:lang w:bidi="pl-PL"/>
        </w:rPr>
        <w:t xml:space="preserve">mającym dzieci, które ze względu na stan zdrowia wymagają specjalnej, kosztownej opieki i leczenia. </w:t>
      </w:r>
    </w:p>
    <w:p w14:paraId="3ECD3E86" w14:textId="77777777" w:rsidR="003F4C26" w:rsidRPr="003F4C26" w:rsidRDefault="003F4C26" w:rsidP="003F4C26">
      <w:pPr>
        <w:widowControl w:val="0"/>
        <w:tabs>
          <w:tab w:val="left" w:pos="720"/>
        </w:tabs>
        <w:suppressAutoHyphens/>
        <w:spacing w:line="276" w:lineRule="auto"/>
        <w:ind w:left="720"/>
        <w:jc w:val="both"/>
        <w:rPr>
          <w:rFonts w:asciiTheme="minorHAnsi" w:hAnsiTheme="minorHAnsi" w:cstheme="minorHAnsi"/>
          <w:sz w:val="22"/>
          <w:szCs w:val="22"/>
        </w:rPr>
      </w:pPr>
    </w:p>
    <w:p w14:paraId="62E47651" w14:textId="77777777" w:rsidR="003F4C26" w:rsidRPr="003F4C26" w:rsidRDefault="003F4C26" w:rsidP="003F4C26">
      <w:pPr>
        <w:spacing w:line="276" w:lineRule="auto"/>
        <w:jc w:val="both"/>
        <w:rPr>
          <w:rFonts w:asciiTheme="minorHAnsi" w:hAnsiTheme="minorHAnsi" w:cstheme="minorHAnsi"/>
          <w:color w:val="00B050"/>
          <w:sz w:val="22"/>
          <w:szCs w:val="22"/>
        </w:rPr>
      </w:pPr>
    </w:p>
    <w:p w14:paraId="719BE0E2" w14:textId="77777777" w:rsidR="003F4C26" w:rsidRPr="003F4C26" w:rsidRDefault="003F4C26" w:rsidP="003F4C26">
      <w:pPr>
        <w:spacing w:line="276" w:lineRule="auto"/>
        <w:ind w:left="360"/>
        <w:jc w:val="center"/>
        <w:rPr>
          <w:rFonts w:asciiTheme="minorHAnsi" w:hAnsiTheme="minorHAnsi" w:cstheme="minorHAnsi"/>
          <w:b/>
          <w:bCs/>
          <w:sz w:val="22"/>
          <w:szCs w:val="22"/>
        </w:rPr>
      </w:pPr>
      <w:r w:rsidRPr="003F4C26">
        <w:rPr>
          <w:rFonts w:asciiTheme="minorHAnsi" w:hAnsiTheme="minorHAnsi" w:cstheme="minorHAnsi"/>
          <w:b/>
          <w:bCs/>
          <w:sz w:val="22"/>
          <w:szCs w:val="22"/>
        </w:rPr>
        <w:t>V. ZASADY FINANSOWANIA DZIAŁALNOŚCI SOCJLNEJ Z ZAKŁADOWEGO FUNDUSZU ŚWIADCZEŃ SOCJALNYCH</w:t>
      </w:r>
    </w:p>
    <w:p w14:paraId="040F27AE" w14:textId="77777777" w:rsidR="003F4C26" w:rsidRPr="003F4C26" w:rsidRDefault="003F4C26" w:rsidP="003F4C26">
      <w:pPr>
        <w:tabs>
          <w:tab w:val="left" w:pos="720"/>
        </w:tabs>
        <w:spacing w:line="276" w:lineRule="auto"/>
        <w:ind w:left="360"/>
        <w:jc w:val="center"/>
        <w:rPr>
          <w:rFonts w:asciiTheme="minorHAnsi" w:hAnsiTheme="minorHAnsi" w:cstheme="minorHAnsi"/>
          <w:b/>
          <w:bCs/>
          <w:sz w:val="22"/>
          <w:szCs w:val="22"/>
        </w:rPr>
      </w:pPr>
    </w:p>
    <w:p w14:paraId="5471EF23" w14:textId="77777777" w:rsidR="003F4C26" w:rsidRPr="003F4C26" w:rsidRDefault="003F4C26" w:rsidP="003F4C26">
      <w:pPr>
        <w:tabs>
          <w:tab w:val="left" w:pos="720"/>
        </w:tabs>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§16</w:t>
      </w:r>
    </w:p>
    <w:p w14:paraId="31F00302" w14:textId="77777777" w:rsidR="003F4C26" w:rsidRPr="003F4C26" w:rsidRDefault="003F4C26" w:rsidP="003F4C26">
      <w:pPr>
        <w:tabs>
          <w:tab w:val="left" w:pos="720"/>
        </w:tabs>
        <w:spacing w:line="276" w:lineRule="auto"/>
        <w:jc w:val="center"/>
        <w:rPr>
          <w:rFonts w:asciiTheme="minorHAnsi" w:hAnsiTheme="minorHAnsi" w:cstheme="minorHAnsi"/>
          <w:sz w:val="22"/>
          <w:szCs w:val="22"/>
        </w:rPr>
      </w:pPr>
    </w:p>
    <w:p w14:paraId="5FB02FC7" w14:textId="77777777" w:rsidR="003F4C26" w:rsidRPr="003F4C26" w:rsidRDefault="003F4C26" w:rsidP="003F4C26">
      <w:p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sz w:val="22"/>
          <w:szCs w:val="22"/>
        </w:rPr>
        <w:t xml:space="preserve">Pomoc z Funduszu udzielana jest osobom uprawnionym do korzystania ze środków Funduszu </w:t>
      </w:r>
      <w:r w:rsidRPr="003F4C26">
        <w:rPr>
          <w:rFonts w:asciiTheme="minorHAnsi" w:hAnsiTheme="minorHAnsi" w:cstheme="minorHAnsi"/>
          <w:b/>
          <w:sz w:val="22"/>
          <w:szCs w:val="22"/>
        </w:rPr>
        <w:t>na ich wniosek</w:t>
      </w:r>
      <w:r w:rsidRPr="003F4C26">
        <w:rPr>
          <w:rFonts w:asciiTheme="minorHAnsi" w:hAnsiTheme="minorHAnsi" w:cstheme="minorHAnsi"/>
          <w:sz w:val="22"/>
          <w:szCs w:val="22"/>
        </w:rPr>
        <w:t xml:space="preserve">, (którego wzór stanowi Załącznik </w:t>
      </w:r>
      <w:r w:rsidRPr="003F4C26">
        <w:rPr>
          <w:rFonts w:asciiTheme="minorHAnsi" w:hAnsiTheme="minorHAnsi" w:cstheme="minorHAnsi"/>
          <w:color w:val="000000" w:themeColor="text1"/>
          <w:sz w:val="22"/>
          <w:szCs w:val="22"/>
        </w:rPr>
        <w:t xml:space="preserve">nr 2 </w:t>
      </w:r>
      <w:r w:rsidRPr="003F4C26">
        <w:rPr>
          <w:rFonts w:asciiTheme="minorHAnsi" w:hAnsiTheme="minorHAnsi" w:cstheme="minorHAnsi"/>
          <w:sz w:val="22"/>
          <w:szCs w:val="22"/>
        </w:rPr>
        <w:t xml:space="preserve">do niniejszego regulaminu) i przyznawana jest </w:t>
      </w:r>
      <w:r w:rsidRPr="003F4C26">
        <w:rPr>
          <w:rFonts w:asciiTheme="minorHAnsi" w:hAnsiTheme="minorHAnsi" w:cstheme="minorHAnsi"/>
          <w:b/>
          <w:sz w:val="22"/>
          <w:szCs w:val="22"/>
        </w:rPr>
        <w:t>według tabeli</w:t>
      </w:r>
      <w:r w:rsidRPr="003F4C26">
        <w:rPr>
          <w:rFonts w:asciiTheme="minorHAnsi" w:hAnsiTheme="minorHAnsi" w:cstheme="minorHAnsi"/>
          <w:sz w:val="22"/>
          <w:szCs w:val="22"/>
        </w:rPr>
        <w:t xml:space="preserve"> stanowiącej </w:t>
      </w:r>
      <w:r w:rsidRPr="003F4C26">
        <w:rPr>
          <w:rFonts w:asciiTheme="minorHAnsi" w:hAnsiTheme="minorHAnsi" w:cstheme="minorHAnsi"/>
          <w:color w:val="000000" w:themeColor="text1"/>
          <w:sz w:val="22"/>
          <w:szCs w:val="22"/>
        </w:rPr>
        <w:t xml:space="preserve">Załącznik nr 4 do niniejszego Regulaminu oraz następujących zasad: </w:t>
      </w:r>
    </w:p>
    <w:p w14:paraId="0525CD26" w14:textId="77777777" w:rsidR="003F4C26" w:rsidRPr="003F4C26" w:rsidRDefault="003F4C26" w:rsidP="003F4C26">
      <w:pPr>
        <w:widowControl w:val="0"/>
        <w:numPr>
          <w:ilvl w:val="0"/>
          <w:numId w:val="24"/>
        </w:numPr>
        <w:tabs>
          <w:tab w:val="clear" w:pos="720"/>
        </w:tabs>
        <w:suppressAutoHyphens/>
        <w:autoSpaceDE w:val="0"/>
        <w:autoSpaceDN w:val="0"/>
        <w:spacing w:line="276" w:lineRule="auto"/>
        <w:ind w:left="426"/>
        <w:jc w:val="both"/>
        <w:rPr>
          <w:rFonts w:asciiTheme="minorHAnsi" w:hAnsiTheme="minorHAnsi" w:cstheme="minorHAnsi"/>
          <w:iCs/>
          <w:color w:val="000000" w:themeColor="text1"/>
          <w:sz w:val="22"/>
          <w:szCs w:val="22"/>
        </w:rPr>
      </w:pPr>
      <w:r w:rsidRPr="003F4C26">
        <w:rPr>
          <w:rFonts w:asciiTheme="minorHAnsi" w:hAnsiTheme="minorHAnsi" w:cstheme="minorHAnsi"/>
          <w:b/>
          <w:iCs/>
          <w:color w:val="000000" w:themeColor="text1"/>
          <w:sz w:val="22"/>
          <w:szCs w:val="22"/>
        </w:rPr>
        <w:t>Dofinansowanie wypoczynku dzieci i młodzieży</w:t>
      </w:r>
      <w:r w:rsidRPr="003F4C26">
        <w:rPr>
          <w:rFonts w:asciiTheme="minorHAnsi" w:hAnsiTheme="minorHAnsi" w:cstheme="minorHAnsi"/>
          <w:iCs/>
          <w:color w:val="000000" w:themeColor="text1"/>
          <w:sz w:val="22"/>
          <w:szCs w:val="22"/>
        </w:rPr>
        <w:t xml:space="preserve">, </w:t>
      </w:r>
      <w:r w:rsidRPr="003F4C26">
        <w:rPr>
          <w:rFonts w:asciiTheme="minorHAnsi" w:hAnsiTheme="minorHAnsi" w:cstheme="minorHAnsi"/>
          <w:color w:val="000000" w:themeColor="text1"/>
          <w:sz w:val="22"/>
          <w:szCs w:val="22"/>
        </w:rPr>
        <w:t xml:space="preserve">o którym mowa w § 13 ust. 1: </w:t>
      </w:r>
      <w:r w:rsidRPr="003F4C26">
        <w:rPr>
          <w:rFonts w:asciiTheme="minorHAnsi" w:hAnsiTheme="minorHAnsi" w:cstheme="minorHAnsi"/>
          <w:color w:val="000000" w:themeColor="text1"/>
          <w:sz w:val="22"/>
          <w:szCs w:val="22"/>
        </w:rPr>
        <w:br/>
        <w:t xml:space="preserve">1) przyznaje się nie częściej niż jeden raz w roku kalendarzowym na każde dziecko, </w:t>
      </w:r>
    </w:p>
    <w:p w14:paraId="163BD4D8" w14:textId="77777777" w:rsidR="003F4C26" w:rsidRPr="003F4C26" w:rsidRDefault="003F4C26" w:rsidP="003F4C26">
      <w:pPr>
        <w:widowControl w:val="0"/>
        <w:suppressAutoHyphens/>
        <w:autoSpaceDE w:val="0"/>
        <w:autoSpaceDN w:val="0"/>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        2) do wniosku o dofinansowanie należy dołączyć fakturę lub inny dokument </w:t>
      </w:r>
      <w:r w:rsidRPr="003F4C26">
        <w:rPr>
          <w:rFonts w:asciiTheme="minorHAnsi" w:hAnsiTheme="minorHAnsi" w:cstheme="minorHAnsi"/>
          <w:sz w:val="22"/>
          <w:szCs w:val="22"/>
        </w:rPr>
        <w:br/>
        <w:t xml:space="preserve">             potwierdzający rodzaj wypoczynku i zaświadczenie, że wypoczynek organizowany </w:t>
      </w:r>
      <w:r w:rsidRPr="003F4C26">
        <w:rPr>
          <w:rFonts w:asciiTheme="minorHAnsi" w:hAnsiTheme="minorHAnsi" w:cstheme="minorHAnsi"/>
          <w:sz w:val="22"/>
          <w:szCs w:val="22"/>
        </w:rPr>
        <w:br/>
        <w:t xml:space="preserve">               był przez podmiot </w:t>
      </w:r>
      <w:r w:rsidRPr="003F4C26">
        <w:rPr>
          <w:rFonts w:asciiTheme="minorHAnsi" w:hAnsiTheme="minorHAnsi" w:cstheme="minorHAnsi"/>
          <w:i/>
          <w:sz w:val="22"/>
          <w:szCs w:val="22"/>
        </w:rPr>
        <w:t>prowadzący działalność w tym zakresie</w:t>
      </w:r>
      <w:r w:rsidRPr="003F4C26">
        <w:rPr>
          <w:rFonts w:asciiTheme="minorHAnsi" w:hAnsiTheme="minorHAnsi" w:cstheme="minorHAnsi"/>
          <w:sz w:val="22"/>
          <w:szCs w:val="22"/>
        </w:rPr>
        <w:t xml:space="preserve">, </w:t>
      </w:r>
    </w:p>
    <w:p w14:paraId="10611220" w14:textId="77777777" w:rsidR="003F4C26" w:rsidRPr="003F4C26" w:rsidRDefault="003F4C26" w:rsidP="003F4C26">
      <w:pPr>
        <w:widowControl w:val="0"/>
        <w:suppressAutoHyphens/>
        <w:autoSpaceDE w:val="0"/>
        <w:autoSpaceDN w:val="0"/>
        <w:spacing w:line="276" w:lineRule="auto"/>
        <w:jc w:val="both"/>
        <w:rPr>
          <w:rFonts w:asciiTheme="minorHAnsi" w:hAnsiTheme="minorHAnsi" w:cstheme="minorHAnsi"/>
          <w:iCs/>
          <w:sz w:val="22"/>
          <w:szCs w:val="22"/>
        </w:rPr>
      </w:pPr>
      <w:r w:rsidRPr="003F4C26">
        <w:rPr>
          <w:rFonts w:asciiTheme="minorHAnsi" w:hAnsiTheme="minorHAnsi" w:cstheme="minorHAnsi"/>
          <w:iCs/>
          <w:sz w:val="22"/>
          <w:szCs w:val="22"/>
        </w:rPr>
        <w:t xml:space="preserve">         3) w przypadku, gdy oboje rodzice wnioskują o dofinansowanie wypoczynku dla tego </w:t>
      </w:r>
      <w:r w:rsidRPr="003F4C26">
        <w:rPr>
          <w:rFonts w:asciiTheme="minorHAnsi" w:hAnsiTheme="minorHAnsi" w:cstheme="minorHAnsi"/>
          <w:iCs/>
          <w:sz w:val="22"/>
          <w:szCs w:val="22"/>
        </w:rPr>
        <w:br/>
        <w:t xml:space="preserve">               samego dziecka, dopłatę może otrzymać tylko jeden rodzic. </w:t>
      </w:r>
    </w:p>
    <w:p w14:paraId="77011D2E" w14:textId="77777777" w:rsidR="003F4C26" w:rsidRPr="003F4C26" w:rsidRDefault="003F4C26" w:rsidP="003F4C26">
      <w:pPr>
        <w:widowControl w:val="0"/>
        <w:numPr>
          <w:ilvl w:val="0"/>
          <w:numId w:val="24"/>
        </w:numPr>
        <w:tabs>
          <w:tab w:val="clear" w:pos="720"/>
        </w:tabs>
        <w:suppressAutoHyphens/>
        <w:spacing w:line="276" w:lineRule="auto"/>
        <w:ind w:left="426"/>
        <w:jc w:val="both"/>
        <w:rPr>
          <w:rFonts w:asciiTheme="minorHAnsi" w:hAnsiTheme="minorHAnsi" w:cstheme="minorHAnsi"/>
          <w:iCs/>
          <w:color w:val="000000" w:themeColor="text1"/>
          <w:sz w:val="22"/>
          <w:szCs w:val="22"/>
        </w:rPr>
      </w:pPr>
      <w:r w:rsidRPr="003F4C26">
        <w:rPr>
          <w:rFonts w:asciiTheme="minorHAnsi" w:hAnsiTheme="minorHAnsi" w:cstheme="minorHAnsi"/>
          <w:color w:val="000000" w:themeColor="text1"/>
          <w:sz w:val="22"/>
          <w:szCs w:val="22"/>
        </w:rPr>
        <w:t>Dofinansowanie do wypoczynku zorganizowanego we własnym zakresie, o którym mowa w § 13 ust. 3, tj. „</w:t>
      </w:r>
      <w:r w:rsidRPr="003F4C26">
        <w:rPr>
          <w:rFonts w:asciiTheme="minorHAnsi" w:hAnsiTheme="minorHAnsi" w:cstheme="minorHAnsi"/>
          <w:b/>
          <w:color w:val="000000" w:themeColor="text1"/>
          <w:sz w:val="22"/>
          <w:szCs w:val="22"/>
        </w:rPr>
        <w:t>wczasy pod gruszą</w:t>
      </w:r>
      <w:r w:rsidRPr="003F4C26">
        <w:rPr>
          <w:rFonts w:asciiTheme="minorHAnsi" w:hAnsiTheme="minorHAnsi" w:cstheme="minorHAnsi"/>
          <w:color w:val="000000" w:themeColor="text1"/>
          <w:sz w:val="22"/>
          <w:szCs w:val="22"/>
        </w:rPr>
        <w:t>”:</w:t>
      </w:r>
    </w:p>
    <w:p w14:paraId="00C95976" w14:textId="77777777" w:rsidR="003F4C26" w:rsidRPr="003F4C26" w:rsidRDefault="003F4C26" w:rsidP="003F4C26">
      <w:pPr>
        <w:widowControl w:val="0"/>
        <w:numPr>
          <w:ilvl w:val="1"/>
          <w:numId w:val="3"/>
        </w:numPr>
        <w:suppressAutoHyphens/>
        <w:spacing w:line="276" w:lineRule="auto"/>
        <w:ind w:left="709"/>
        <w:jc w:val="both"/>
        <w:rPr>
          <w:rFonts w:asciiTheme="minorHAnsi" w:hAnsiTheme="minorHAnsi" w:cstheme="minorHAnsi"/>
          <w:iCs/>
          <w:sz w:val="22"/>
          <w:szCs w:val="22"/>
        </w:rPr>
      </w:pPr>
      <w:r w:rsidRPr="003F4C26">
        <w:rPr>
          <w:rFonts w:asciiTheme="minorHAnsi" w:hAnsiTheme="minorHAnsi" w:cstheme="minorHAnsi"/>
          <w:sz w:val="22"/>
          <w:szCs w:val="22"/>
        </w:rPr>
        <w:t xml:space="preserve">przyznaje się nie częściej niż jeden raz w roku kalendarzowym łącznie całej rodzinie, a nie poszczególnym jej członkom z osobna. </w:t>
      </w:r>
    </w:p>
    <w:p w14:paraId="4779BF23" w14:textId="77777777" w:rsidR="003F4C26" w:rsidRPr="003F4C26" w:rsidRDefault="003F4C26" w:rsidP="003F4C26">
      <w:pPr>
        <w:widowControl w:val="0"/>
        <w:numPr>
          <w:ilvl w:val="1"/>
          <w:numId w:val="3"/>
        </w:numPr>
        <w:suppressAutoHyphens/>
        <w:spacing w:line="276" w:lineRule="auto"/>
        <w:ind w:left="709"/>
        <w:jc w:val="both"/>
        <w:rPr>
          <w:rFonts w:asciiTheme="minorHAnsi" w:hAnsiTheme="minorHAnsi" w:cstheme="minorHAnsi"/>
          <w:iCs/>
          <w:color w:val="000000" w:themeColor="text1"/>
          <w:sz w:val="22"/>
          <w:szCs w:val="22"/>
        </w:rPr>
      </w:pPr>
      <w:r w:rsidRPr="003F4C26">
        <w:rPr>
          <w:rFonts w:asciiTheme="minorHAnsi" w:hAnsiTheme="minorHAnsi" w:cstheme="minorHAnsi"/>
          <w:sz w:val="22"/>
          <w:szCs w:val="22"/>
        </w:rPr>
        <w:t xml:space="preserve">do wniosku o dofinansowanie nie jest wymagana faktura ani żaden dokument </w:t>
      </w:r>
      <w:r w:rsidRPr="003F4C26">
        <w:rPr>
          <w:rFonts w:asciiTheme="minorHAnsi" w:hAnsiTheme="minorHAnsi" w:cstheme="minorHAnsi"/>
          <w:color w:val="000000" w:themeColor="text1"/>
          <w:sz w:val="22"/>
          <w:szCs w:val="22"/>
        </w:rPr>
        <w:t>potwierdzający fakt wypoczynku.</w:t>
      </w:r>
    </w:p>
    <w:p w14:paraId="24A66F32" w14:textId="77777777" w:rsidR="003F4C26" w:rsidRPr="003F4C26" w:rsidRDefault="003F4C26" w:rsidP="003F4C26">
      <w:pPr>
        <w:widowControl w:val="0"/>
        <w:numPr>
          <w:ilvl w:val="0"/>
          <w:numId w:val="24"/>
        </w:numPr>
        <w:tabs>
          <w:tab w:val="clear" w:pos="720"/>
        </w:tabs>
        <w:suppressAutoHyphens/>
        <w:spacing w:line="276" w:lineRule="auto"/>
        <w:ind w:left="426"/>
        <w:jc w:val="both"/>
        <w:rPr>
          <w:rFonts w:asciiTheme="minorHAnsi" w:hAnsiTheme="minorHAnsi" w:cstheme="minorHAnsi"/>
          <w:iCs/>
          <w:color w:val="000000" w:themeColor="text1"/>
          <w:sz w:val="22"/>
          <w:szCs w:val="22"/>
        </w:rPr>
      </w:pPr>
      <w:r w:rsidRPr="003F4C26">
        <w:rPr>
          <w:rFonts w:asciiTheme="minorHAnsi" w:hAnsiTheme="minorHAnsi" w:cstheme="minorHAnsi"/>
          <w:color w:val="000000" w:themeColor="text1"/>
          <w:sz w:val="22"/>
          <w:szCs w:val="22"/>
        </w:rPr>
        <w:t xml:space="preserve">Dofinansowanie wypoczynku, o którym mowa w § 13 ust. 9  </w:t>
      </w:r>
      <w:r w:rsidRPr="003F4C26">
        <w:rPr>
          <w:rFonts w:asciiTheme="minorHAnsi" w:hAnsiTheme="minorHAnsi" w:cstheme="minorHAnsi"/>
          <w:b/>
          <w:color w:val="000000" w:themeColor="text1"/>
          <w:sz w:val="22"/>
          <w:szCs w:val="22"/>
        </w:rPr>
        <w:t>organizowanego w dni wolne od pracy przez zakład pracy</w:t>
      </w:r>
      <w:r w:rsidRPr="003F4C26">
        <w:rPr>
          <w:rFonts w:asciiTheme="minorHAnsi" w:hAnsiTheme="minorHAnsi" w:cstheme="minorHAnsi"/>
          <w:color w:val="000000" w:themeColor="text1"/>
          <w:sz w:val="22"/>
          <w:szCs w:val="22"/>
        </w:rPr>
        <w:t xml:space="preserve"> w formie turystyki grupowej, (w tym koszty noclegu, bilety wstępu do placówek kulturalno-oświatowych), uprawniony może otrzymać nie częściej niż  2 razy w roku. </w:t>
      </w:r>
    </w:p>
    <w:p w14:paraId="20048910" w14:textId="77777777" w:rsidR="003F4C26" w:rsidRPr="003F4C26" w:rsidRDefault="003F4C26" w:rsidP="003F4C26">
      <w:pPr>
        <w:pStyle w:val="Akapitzlist"/>
        <w:numPr>
          <w:ilvl w:val="0"/>
          <w:numId w:val="24"/>
        </w:numPr>
        <w:tabs>
          <w:tab w:val="clear" w:pos="720"/>
        </w:tabs>
        <w:ind w:left="426"/>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Dofinansowanie do </w:t>
      </w:r>
      <w:r w:rsidRPr="003F4C26">
        <w:rPr>
          <w:rFonts w:asciiTheme="minorHAnsi" w:hAnsiTheme="minorHAnsi" w:cstheme="minorHAnsi"/>
          <w:b/>
          <w:color w:val="000000" w:themeColor="text1"/>
        </w:rPr>
        <w:t>działalności kulturalno-oświatowej oraz sportowo- rekreacyjnej</w:t>
      </w:r>
      <w:r w:rsidRPr="003F4C26">
        <w:rPr>
          <w:rFonts w:asciiTheme="minorHAnsi" w:hAnsiTheme="minorHAnsi" w:cstheme="minorHAnsi"/>
          <w:color w:val="000000" w:themeColor="text1"/>
        </w:rPr>
        <w:t xml:space="preserve"> o której mowa w §13 ust. 8, w formie dofinansowania np. do biletów wstępu do kin, teatrów, na koncerty, mecze piłkarskie, spływ kajakiem itp. – bilety  </w:t>
      </w:r>
      <w:r w:rsidRPr="003F4C26">
        <w:rPr>
          <w:rFonts w:asciiTheme="minorHAnsi" w:hAnsiTheme="minorHAnsi" w:cstheme="minorHAnsi"/>
        </w:rPr>
        <w:t xml:space="preserve">przez pracodawcę, uprawniony może otrzymać nie częściej niż </w:t>
      </w:r>
      <w:r w:rsidRPr="003F4C26">
        <w:rPr>
          <w:rFonts w:asciiTheme="minorHAnsi" w:hAnsiTheme="minorHAnsi" w:cstheme="minorHAnsi"/>
          <w:color w:val="000000" w:themeColor="text1"/>
        </w:rPr>
        <w:t>1 raz w roku łącznie na wybrane rodzaje wyżej wymienionej działalności.</w:t>
      </w:r>
    </w:p>
    <w:p w14:paraId="690AF19E" w14:textId="77777777" w:rsidR="003F4C26" w:rsidRPr="003F4C26" w:rsidRDefault="003F4C26" w:rsidP="003F4C26">
      <w:pPr>
        <w:pStyle w:val="Akapitzlist"/>
        <w:numPr>
          <w:ilvl w:val="0"/>
          <w:numId w:val="24"/>
        </w:numPr>
        <w:tabs>
          <w:tab w:val="clear" w:pos="720"/>
        </w:tabs>
        <w:ind w:left="426"/>
        <w:jc w:val="both"/>
        <w:rPr>
          <w:rFonts w:asciiTheme="minorHAnsi" w:hAnsiTheme="minorHAnsi" w:cstheme="minorHAnsi"/>
          <w:color w:val="000000" w:themeColor="text1"/>
        </w:rPr>
      </w:pPr>
      <w:r w:rsidRPr="003F4C26">
        <w:rPr>
          <w:rFonts w:asciiTheme="minorHAnsi" w:hAnsiTheme="minorHAnsi" w:cstheme="minorHAnsi"/>
          <w:color w:val="000000" w:themeColor="text1"/>
        </w:rPr>
        <w:t>Pomoc finansowa, o której mowa w § 13 ust. 4, jest przyznawana osobie uprawnionej w związku z trudną sytuacją życiową, rodzinną, osobistą i materialną (</w:t>
      </w:r>
      <w:r w:rsidRPr="003F4C26">
        <w:rPr>
          <w:rFonts w:asciiTheme="minorHAnsi" w:hAnsiTheme="minorHAnsi" w:cstheme="minorHAnsi"/>
          <w:b/>
          <w:color w:val="000000" w:themeColor="text1"/>
        </w:rPr>
        <w:t>tzw. zapomogi zwykłe</w:t>
      </w:r>
      <w:r w:rsidRPr="003F4C26">
        <w:rPr>
          <w:rFonts w:asciiTheme="minorHAnsi" w:hAnsiTheme="minorHAnsi" w:cstheme="minorHAnsi"/>
          <w:color w:val="000000" w:themeColor="text1"/>
        </w:rPr>
        <w:t xml:space="preserve">) nie częściej niż jeden raz w roku, na rodzinę/gospodarstwo domowe, </w:t>
      </w:r>
      <w:r w:rsidRPr="003F4C26">
        <w:rPr>
          <w:rFonts w:asciiTheme="minorHAnsi" w:hAnsiTheme="minorHAnsi" w:cstheme="minorHAnsi"/>
          <w:color w:val="000000" w:themeColor="text1"/>
        </w:rPr>
        <w:br/>
        <w:t xml:space="preserve">a w sytuacjach wyjątkowych 2 razy w roku. </w:t>
      </w:r>
    </w:p>
    <w:p w14:paraId="63E42D30" w14:textId="77777777" w:rsidR="003F4C26" w:rsidRPr="003F4C26" w:rsidRDefault="003F4C26" w:rsidP="003F4C26">
      <w:pPr>
        <w:pStyle w:val="Akapitzlist"/>
        <w:numPr>
          <w:ilvl w:val="0"/>
          <w:numId w:val="24"/>
        </w:numPr>
        <w:tabs>
          <w:tab w:val="clear" w:pos="720"/>
        </w:tabs>
        <w:spacing w:after="0"/>
        <w:ind w:left="426"/>
        <w:jc w:val="both"/>
        <w:rPr>
          <w:rFonts w:asciiTheme="minorHAnsi" w:hAnsiTheme="minorHAnsi" w:cstheme="minorHAnsi"/>
        </w:rPr>
      </w:pPr>
      <w:r w:rsidRPr="003F4C26">
        <w:rPr>
          <w:rFonts w:asciiTheme="minorHAnsi" w:hAnsiTheme="minorHAnsi" w:cstheme="minorHAnsi"/>
        </w:rPr>
        <w:t xml:space="preserve">Pomoc w formie </w:t>
      </w:r>
      <w:r w:rsidRPr="003F4C26">
        <w:rPr>
          <w:rFonts w:asciiTheme="minorHAnsi" w:hAnsiTheme="minorHAnsi" w:cstheme="minorHAnsi"/>
          <w:b/>
        </w:rPr>
        <w:t>szczególnej zapomogi pieniężnej</w:t>
      </w:r>
      <w:r w:rsidRPr="003F4C26">
        <w:rPr>
          <w:rFonts w:asciiTheme="minorHAnsi" w:hAnsiTheme="minorHAnsi" w:cstheme="minorHAnsi"/>
        </w:rPr>
        <w:t xml:space="preserve">, o której mowa w § 13 ust. 5, </w:t>
      </w:r>
      <w:r w:rsidRPr="003F4C26">
        <w:rPr>
          <w:rFonts w:asciiTheme="minorHAnsi" w:hAnsiTheme="minorHAnsi" w:cstheme="minorHAnsi"/>
        </w:rPr>
        <w:br/>
        <w:t>przyznana może być nie częściej niż raz w roku kalendarzowym na jeden rodzaj zdarzenia. Warunkiem uzyskania pomocy jest przedstawienie wiarygodnego dokumentu potwierdzającego zaistniałą sytuację, tj.:</w:t>
      </w:r>
    </w:p>
    <w:p w14:paraId="43A66EC4" w14:textId="77777777" w:rsidR="003F4C26" w:rsidRPr="003F4C26" w:rsidRDefault="003F4C26" w:rsidP="003F4C26">
      <w:pPr>
        <w:numPr>
          <w:ilvl w:val="1"/>
          <w:numId w:val="14"/>
        </w:num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w przypadku </w:t>
      </w:r>
      <w:r w:rsidRPr="003F4C26">
        <w:rPr>
          <w:rFonts w:asciiTheme="minorHAnsi" w:hAnsiTheme="minorHAnsi" w:cstheme="minorHAnsi"/>
          <w:b/>
          <w:sz w:val="22"/>
          <w:szCs w:val="22"/>
        </w:rPr>
        <w:t>indywidualnych zdarzeń losowych</w:t>
      </w:r>
      <w:r w:rsidRPr="003F4C26">
        <w:rPr>
          <w:rFonts w:asciiTheme="minorHAnsi" w:hAnsiTheme="minorHAnsi" w:cstheme="minorHAnsi"/>
          <w:sz w:val="22"/>
          <w:szCs w:val="22"/>
        </w:rPr>
        <w:t>,</w:t>
      </w:r>
      <w:r w:rsidRPr="003F4C26">
        <w:rPr>
          <w:rFonts w:asciiTheme="minorHAnsi" w:hAnsiTheme="minorHAnsi" w:cstheme="minorHAnsi"/>
          <w:iCs/>
          <w:sz w:val="22"/>
          <w:szCs w:val="22"/>
        </w:rPr>
        <w:t xml:space="preserve"> do wniosku o jej przyznanie należy dołączyć dokumenty potwierdzające zaistnienie zdarzenia, w związku z którym pomoc ma zostać przyznana, </w:t>
      </w:r>
      <w:r w:rsidRPr="003F4C26">
        <w:rPr>
          <w:rFonts w:asciiTheme="minorHAnsi" w:hAnsiTheme="minorHAnsi" w:cstheme="minorHAnsi"/>
          <w:sz w:val="22"/>
          <w:szCs w:val="22"/>
        </w:rPr>
        <w:t>(na przykład protokoły, faktury, zaświadczenia np. odpowiedniego organu administracji rządowej lub samorządowej, kopia protokołu od ubezpieczyciela, zaświadczenie z Policji, zaświadczenie z ośrodka pomocy społecznej, zaświadczenie ze spółdzielni mieszkaniowej lub inne dokumenty jasno potwierdzające fakt zdarzenia losowego),</w:t>
      </w:r>
    </w:p>
    <w:p w14:paraId="62F4375B" w14:textId="77777777" w:rsidR="003F4C26" w:rsidRPr="003F4C26" w:rsidRDefault="003F4C26" w:rsidP="003F4C26">
      <w:pPr>
        <w:numPr>
          <w:ilvl w:val="1"/>
          <w:numId w:val="14"/>
        </w:num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lastRenderedPageBreak/>
        <w:t xml:space="preserve">w przypadku długotrwałej choroby – zaświadczenie lekarza o długotrwałej    </w:t>
      </w:r>
      <w:r w:rsidRPr="003F4C26">
        <w:rPr>
          <w:rFonts w:asciiTheme="minorHAnsi" w:hAnsiTheme="minorHAnsi" w:cstheme="minorHAnsi"/>
          <w:sz w:val="22"/>
          <w:szCs w:val="22"/>
        </w:rPr>
        <w:br/>
        <w:t xml:space="preserve">chorobie, </w:t>
      </w:r>
      <w:r w:rsidRPr="003F4C26">
        <w:rPr>
          <w:rFonts w:asciiTheme="minorHAnsi" w:hAnsiTheme="minorHAnsi" w:cstheme="minorHAnsi"/>
          <w:sz w:val="22"/>
          <w:szCs w:val="22"/>
          <w:u w:val="single"/>
        </w:rPr>
        <w:t>bez nazwy choroby</w:t>
      </w:r>
      <w:r w:rsidRPr="003F4C26">
        <w:rPr>
          <w:rFonts w:asciiTheme="minorHAnsi" w:hAnsiTheme="minorHAnsi" w:cstheme="minorHAnsi"/>
          <w:sz w:val="22"/>
          <w:szCs w:val="22"/>
        </w:rPr>
        <w:t xml:space="preserve">, </w:t>
      </w:r>
    </w:p>
    <w:p w14:paraId="4DFC9C50" w14:textId="77777777" w:rsidR="003F4C26" w:rsidRPr="003F4C26" w:rsidRDefault="003F4C26" w:rsidP="003F4C26">
      <w:pPr>
        <w:numPr>
          <w:ilvl w:val="1"/>
          <w:numId w:val="14"/>
        </w:num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w przypadku śmierci najbliższego członka rodziny, oświadczenie wnioskodawcy oraz </w:t>
      </w:r>
      <w:r w:rsidRPr="003F4C26">
        <w:rPr>
          <w:rFonts w:asciiTheme="minorHAnsi" w:hAnsiTheme="minorHAnsi" w:cstheme="minorHAnsi"/>
          <w:sz w:val="22"/>
          <w:szCs w:val="22"/>
          <w:u w:val="single"/>
        </w:rPr>
        <w:t>do wglądu</w:t>
      </w:r>
      <w:r w:rsidRPr="003F4C26">
        <w:rPr>
          <w:rFonts w:asciiTheme="minorHAnsi" w:hAnsiTheme="minorHAnsi" w:cstheme="minorHAnsi"/>
          <w:sz w:val="22"/>
          <w:szCs w:val="22"/>
        </w:rPr>
        <w:t xml:space="preserve"> akt zgonu. </w:t>
      </w:r>
    </w:p>
    <w:p w14:paraId="6F05855F" w14:textId="77777777" w:rsidR="003F4C26" w:rsidRPr="003F4C26" w:rsidRDefault="003F4C26" w:rsidP="003F4C26">
      <w:pPr>
        <w:numPr>
          <w:ilvl w:val="1"/>
          <w:numId w:val="14"/>
        </w:num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szczególna zapomoga dla dzieci w okresie jesienno-zimowym.</w:t>
      </w:r>
    </w:p>
    <w:p w14:paraId="41DA8553" w14:textId="77777777" w:rsidR="003F4C26" w:rsidRPr="003F4C26" w:rsidRDefault="003F4C26" w:rsidP="003F4C26">
      <w:pPr>
        <w:pStyle w:val="Akapitzlist"/>
        <w:widowControl w:val="0"/>
        <w:numPr>
          <w:ilvl w:val="0"/>
          <w:numId w:val="24"/>
        </w:numPr>
        <w:suppressAutoHyphens/>
        <w:jc w:val="both"/>
        <w:rPr>
          <w:rFonts w:asciiTheme="minorHAnsi" w:hAnsiTheme="minorHAnsi" w:cstheme="minorHAnsi"/>
        </w:rPr>
      </w:pPr>
      <w:r w:rsidRPr="003F4C26">
        <w:rPr>
          <w:rFonts w:asciiTheme="minorHAnsi" w:hAnsiTheme="minorHAnsi" w:cstheme="minorHAnsi"/>
        </w:rPr>
        <w:t xml:space="preserve">Dofinansowanie w związku ze </w:t>
      </w:r>
      <w:r w:rsidRPr="003F4C26">
        <w:rPr>
          <w:rFonts w:asciiTheme="minorHAnsi" w:hAnsiTheme="minorHAnsi" w:cstheme="minorHAnsi"/>
          <w:b/>
        </w:rPr>
        <w:t>zwiększonymi wydatkami w okresie wiosennym i/lub okresie jesienno-zimowym</w:t>
      </w:r>
      <w:r w:rsidRPr="003F4C26">
        <w:rPr>
          <w:rFonts w:asciiTheme="minorHAnsi" w:hAnsiTheme="minorHAnsi" w:cstheme="minorHAnsi"/>
        </w:rPr>
        <w:t xml:space="preserve">, można uzyskać nie częściej niż dwa razy w roku </w:t>
      </w:r>
      <w:r w:rsidRPr="003F4C26">
        <w:rPr>
          <w:rFonts w:asciiTheme="minorHAnsi" w:hAnsiTheme="minorHAnsi" w:cstheme="minorHAnsi"/>
        </w:rPr>
        <w:br/>
        <w:t>na rodzinę/gospodarstwo domowe.</w:t>
      </w:r>
    </w:p>
    <w:p w14:paraId="773985B5" w14:textId="77777777" w:rsidR="003F4C26" w:rsidRPr="003F4C26" w:rsidRDefault="003F4C26" w:rsidP="003F4C26">
      <w:pPr>
        <w:pStyle w:val="Akapitzlist"/>
        <w:widowControl w:val="0"/>
        <w:numPr>
          <w:ilvl w:val="0"/>
          <w:numId w:val="24"/>
        </w:numPr>
        <w:suppressAutoHyphens/>
        <w:spacing w:after="0"/>
        <w:jc w:val="both"/>
        <w:rPr>
          <w:rFonts w:asciiTheme="minorHAnsi" w:hAnsiTheme="minorHAnsi" w:cstheme="minorHAnsi"/>
        </w:rPr>
      </w:pPr>
      <w:r w:rsidRPr="003F4C26">
        <w:rPr>
          <w:rFonts w:asciiTheme="minorHAnsi" w:hAnsiTheme="minorHAnsi" w:cstheme="minorHAnsi"/>
        </w:rPr>
        <w:t>Zwrotna pomoc na cele mieszkaniowe w formie pożyczek udzielana jest stosownie do warunków określonych w § 18.</w:t>
      </w:r>
    </w:p>
    <w:p w14:paraId="74CB78AC" w14:textId="77777777" w:rsidR="003F4C26" w:rsidRPr="003F4C26" w:rsidRDefault="003F4C26" w:rsidP="003F4C26">
      <w:pPr>
        <w:pStyle w:val="Akapitzlist"/>
        <w:widowControl w:val="0"/>
        <w:numPr>
          <w:ilvl w:val="0"/>
          <w:numId w:val="24"/>
        </w:numPr>
        <w:suppressAutoHyphens/>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 Tabela  zawarta w Załączniku nr 4  jest uaktualniana w miarę potrzeb, a zmiany </w:t>
      </w:r>
      <w:r w:rsidRPr="003F4C26">
        <w:rPr>
          <w:rFonts w:asciiTheme="minorHAnsi" w:hAnsiTheme="minorHAnsi" w:cstheme="minorHAnsi"/>
          <w:color w:val="000000" w:themeColor="text1"/>
        </w:rPr>
        <w:br/>
        <w:t>te wprowadza się jako aneks do niniejszego Regulaminu. Uaktualnianie odbywa się w porozumieniu z organizacjami związkowymi działającymi w Zespole Szkolno-Przedszkolnym nr 19 w Częstochowie.</w:t>
      </w:r>
    </w:p>
    <w:p w14:paraId="3CE14B81" w14:textId="77777777" w:rsidR="003F4C26" w:rsidRPr="003F4C26" w:rsidRDefault="003F4C26" w:rsidP="003F4C26">
      <w:pPr>
        <w:spacing w:line="276" w:lineRule="auto"/>
        <w:jc w:val="both"/>
        <w:rPr>
          <w:rFonts w:asciiTheme="minorHAnsi" w:hAnsiTheme="minorHAnsi" w:cstheme="minorHAnsi"/>
          <w:color w:val="000000" w:themeColor="text1"/>
          <w:sz w:val="22"/>
          <w:szCs w:val="22"/>
        </w:rPr>
      </w:pPr>
      <w:bookmarkStart w:id="3" w:name="_Hlk242004174"/>
    </w:p>
    <w:bookmarkEnd w:id="3"/>
    <w:p w14:paraId="2A1A78CB" w14:textId="77777777" w:rsidR="003F4C26" w:rsidRPr="003F4C26" w:rsidRDefault="003F4C26" w:rsidP="003F4C26">
      <w:pPr>
        <w:spacing w:line="276" w:lineRule="auto"/>
        <w:jc w:val="both"/>
        <w:rPr>
          <w:rFonts w:asciiTheme="minorHAnsi" w:hAnsiTheme="minorHAnsi" w:cstheme="minorHAnsi"/>
          <w:color w:val="000000" w:themeColor="text1"/>
          <w:sz w:val="22"/>
          <w:szCs w:val="22"/>
        </w:rPr>
      </w:pPr>
    </w:p>
    <w:p w14:paraId="5498D0EC" w14:textId="77777777" w:rsidR="003F4C26" w:rsidRPr="003F4C26" w:rsidRDefault="003F4C26" w:rsidP="003F4C26">
      <w:pPr>
        <w:spacing w:line="276" w:lineRule="auto"/>
        <w:ind w:left="360"/>
        <w:jc w:val="center"/>
        <w:rPr>
          <w:rFonts w:asciiTheme="minorHAnsi" w:hAnsiTheme="minorHAnsi" w:cstheme="minorHAnsi"/>
          <w:b/>
          <w:bCs/>
          <w:color w:val="000000" w:themeColor="text1"/>
          <w:sz w:val="22"/>
          <w:szCs w:val="22"/>
        </w:rPr>
      </w:pPr>
      <w:r w:rsidRPr="003F4C26">
        <w:rPr>
          <w:rFonts w:asciiTheme="minorHAnsi" w:hAnsiTheme="minorHAnsi" w:cstheme="minorHAnsi"/>
          <w:b/>
          <w:bCs/>
          <w:color w:val="000000" w:themeColor="text1"/>
          <w:sz w:val="22"/>
          <w:szCs w:val="22"/>
        </w:rPr>
        <w:t xml:space="preserve">VI. ZASADY DOTYCZĄCE OCHRONY DANYCH OSOBOWYCH </w:t>
      </w:r>
    </w:p>
    <w:p w14:paraId="0593CB06" w14:textId="77777777" w:rsidR="003F4C26" w:rsidRPr="003F4C26" w:rsidRDefault="003F4C26" w:rsidP="003F4C26">
      <w:pPr>
        <w:spacing w:line="276" w:lineRule="auto"/>
        <w:ind w:left="360"/>
        <w:jc w:val="center"/>
        <w:rPr>
          <w:rFonts w:asciiTheme="minorHAnsi" w:hAnsiTheme="minorHAnsi" w:cstheme="minorHAnsi"/>
          <w:b/>
          <w:bCs/>
          <w:color w:val="000000" w:themeColor="text1"/>
          <w:sz w:val="22"/>
          <w:szCs w:val="22"/>
        </w:rPr>
      </w:pPr>
    </w:p>
    <w:p w14:paraId="11E05E21" w14:textId="77777777" w:rsidR="003F4C26" w:rsidRPr="003F4C26" w:rsidRDefault="003F4C26" w:rsidP="003F4C26">
      <w:pPr>
        <w:spacing w:line="276" w:lineRule="auto"/>
        <w:ind w:left="720"/>
        <w:jc w:val="center"/>
        <w:rPr>
          <w:rFonts w:asciiTheme="minorHAnsi" w:hAnsiTheme="minorHAnsi" w:cstheme="minorHAnsi"/>
          <w:b/>
          <w:bCs/>
          <w:color w:val="000000" w:themeColor="text1"/>
          <w:sz w:val="22"/>
          <w:szCs w:val="22"/>
        </w:rPr>
      </w:pPr>
      <w:r w:rsidRPr="003F4C26">
        <w:rPr>
          <w:rFonts w:asciiTheme="minorHAnsi" w:hAnsiTheme="minorHAnsi" w:cstheme="minorHAnsi"/>
          <w:b/>
          <w:bCs/>
          <w:color w:val="000000" w:themeColor="text1"/>
          <w:sz w:val="22"/>
          <w:szCs w:val="22"/>
        </w:rPr>
        <w:t>§ 17</w:t>
      </w:r>
    </w:p>
    <w:p w14:paraId="6787CD43" w14:textId="77777777" w:rsidR="003F4C26" w:rsidRPr="003F4C26" w:rsidRDefault="003F4C26" w:rsidP="003F4C26">
      <w:pPr>
        <w:spacing w:line="276" w:lineRule="auto"/>
        <w:ind w:left="720"/>
        <w:jc w:val="center"/>
        <w:rPr>
          <w:rFonts w:asciiTheme="minorHAnsi" w:hAnsiTheme="minorHAnsi" w:cstheme="minorHAnsi"/>
          <w:b/>
          <w:bCs/>
          <w:color w:val="000000" w:themeColor="text1"/>
          <w:sz w:val="22"/>
          <w:szCs w:val="22"/>
        </w:rPr>
      </w:pPr>
    </w:p>
    <w:p w14:paraId="5FDA62CC"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i/>
          <w:iCs/>
          <w:color w:val="000000" w:themeColor="text1"/>
          <w:sz w:val="22"/>
          <w:szCs w:val="22"/>
        </w:rPr>
        <w:t xml:space="preserve"> </w:t>
      </w:r>
      <w:r w:rsidRPr="003F4C26">
        <w:rPr>
          <w:rFonts w:asciiTheme="minorHAnsi" w:hAnsiTheme="minorHAnsi" w:cstheme="minorHAnsi"/>
          <w:color w:val="000000" w:themeColor="text1"/>
          <w:sz w:val="22"/>
          <w:szCs w:val="22"/>
        </w:rPr>
        <w:t>Administratorem danych osobowych jest Zespół Szkolno-Przedszkolny nr 19, adres: ul. Ludowa 58, 42-215 Częstochowa, kod pocztowy 42-215, e-mail: zsp19@edukacja.czestochowa.pl, e-Doręczenia: AE:PL-79852-16279-HTEVV-28, NIP 5732976594</w:t>
      </w:r>
    </w:p>
    <w:p w14:paraId="580D15AF"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Udostępnienie Pracodawcy danych osobowych, w tym danych dotyczących zdrowia, osoby uprawnionej do korzystania z Funduszu, w celu przyznania ulgowej usługi i świadczenia oraz dopłaty z Funduszu i ustalenia ich wysokości, następuje w formie oświadczenia.</w:t>
      </w:r>
    </w:p>
    <w:p w14:paraId="0905B1CB"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Pracodawca może żądać udokumentowania danych osobowych w zakresie niezbędnym do ich potwierdzenia. Potwierdzenie może odbywać się </w:t>
      </w:r>
      <w:r w:rsidRPr="003F4C26">
        <w:rPr>
          <w:rFonts w:asciiTheme="minorHAnsi" w:hAnsiTheme="minorHAnsi" w:cstheme="minorHAnsi"/>
          <w:color w:val="000000" w:themeColor="text1"/>
          <w:sz w:val="22"/>
          <w:szCs w:val="22"/>
        </w:rPr>
        <w:br/>
        <w:t xml:space="preserve">w szczególności na podstawie oświadczeń i zaświadczeń o sytuacji życiowej </w:t>
      </w:r>
      <w:r w:rsidRPr="003F4C26">
        <w:rPr>
          <w:rFonts w:asciiTheme="minorHAnsi" w:hAnsiTheme="minorHAnsi" w:cstheme="minorHAnsi"/>
          <w:color w:val="000000" w:themeColor="text1"/>
          <w:sz w:val="22"/>
          <w:szCs w:val="22"/>
        </w:rPr>
        <w:br/>
        <w:t>(w tym zdrowotnej), rodzinnej i materialnej osoby uprawnionej.</w:t>
      </w:r>
    </w:p>
    <w:p w14:paraId="3A827CB5"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 Dane osobowe osób uprawnionych są przetwarzane do celów związanych </w:t>
      </w:r>
      <w:r w:rsidRPr="003F4C26">
        <w:rPr>
          <w:rFonts w:asciiTheme="minorHAnsi" w:hAnsiTheme="minorHAnsi" w:cstheme="minorHAnsi"/>
          <w:color w:val="000000" w:themeColor="text1"/>
          <w:sz w:val="22"/>
          <w:szCs w:val="22"/>
        </w:rPr>
        <w:br/>
        <w:t>z udzieleniem wsparcia z Funduszu.</w:t>
      </w:r>
    </w:p>
    <w:p w14:paraId="3AF6FBEE"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Odbiorcą danych osobowych są osoby upoważnione przez Pracodawcę/ Administratora do przetwarzania danych osobowych oraz uprawnione organy publiczne, w związku z obowiązkami prawnymi.</w:t>
      </w:r>
    </w:p>
    <w:p w14:paraId="302B9A93"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Osoby dopuszczone do przetwarzania danych osobowych pozyskanych celem realizacji postanowień ustawy o ZFŚS oraz niniejszego Regulaminu otrzymują </w:t>
      </w:r>
      <w:r w:rsidRPr="003F4C26">
        <w:rPr>
          <w:rFonts w:asciiTheme="minorHAnsi" w:hAnsiTheme="minorHAnsi" w:cstheme="minorHAnsi"/>
          <w:color w:val="000000" w:themeColor="text1"/>
          <w:sz w:val="22"/>
          <w:szCs w:val="22"/>
        </w:rPr>
        <w:br/>
        <w:t>od Pracodawcy/Administratora pisemne upoważnienie do przetwarzania pozyskanych danych osobowych, w tym dotyczących zdrowia.</w:t>
      </w:r>
    </w:p>
    <w:p w14:paraId="13D5CD53"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Osoby, o których mowa w ust. 6 są obowiązane do zachowania pozyskanych danych osobowych w tajemnicy. </w:t>
      </w:r>
    </w:p>
    <w:p w14:paraId="0C32AD6A"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Podstawą prawną przetwarzania danych osobowych jest art. 8 ust. 1 ustawy </w:t>
      </w:r>
      <w:r w:rsidRPr="003F4C26">
        <w:rPr>
          <w:rFonts w:asciiTheme="minorHAnsi" w:hAnsiTheme="minorHAnsi" w:cstheme="minorHAnsi"/>
          <w:color w:val="000000" w:themeColor="text1"/>
          <w:sz w:val="22"/>
          <w:szCs w:val="22"/>
        </w:rPr>
        <w:br/>
        <w:t xml:space="preserve">z 4 marca 1994r. o zakładowym funduszu świadczeń socjalnych w związku </w:t>
      </w:r>
      <w:r w:rsidRPr="003F4C26">
        <w:rPr>
          <w:rFonts w:asciiTheme="minorHAnsi" w:hAnsiTheme="minorHAnsi" w:cstheme="minorHAnsi"/>
          <w:color w:val="000000" w:themeColor="text1"/>
          <w:sz w:val="22"/>
          <w:szCs w:val="22"/>
        </w:rPr>
        <w:br/>
        <w:t xml:space="preserve">z art. 6 ust. 1 lit. c oraz art. 9 ust. 2 lit. b Rozporządzenia Parlamentu Europejskiego </w:t>
      </w:r>
      <w:r w:rsidRPr="003F4C26">
        <w:rPr>
          <w:rFonts w:asciiTheme="minorHAnsi" w:hAnsiTheme="minorHAnsi" w:cstheme="minorHAnsi"/>
          <w:color w:val="000000" w:themeColor="text1"/>
          <w:sz w:val="22"/>
          <w:szCs w:val="22"/>
        </w:rPr>
        <w:br/>
      </w:r>
      <w:r w:rsidRPr="003F4C26">
        <w:rPr>
          <w:rFonts w:asciiTheme="minorHAnsi" w:hAnsiTheme="minorHAnsi" w:cstheme="minorHAnsi"/>
          <w:color w:val="000000" w:themeColor="text1"/>
          <w:sz w:val="22"/>
          <w:szCs w:val="22"/>
        </w:rPr>
        <w:lastRenderedPageBreak/>
        <w:t xml:space="preserve">i Rady (UE) 2016/679 z 27 kwietnia 2016r. w sprawie ochrony osób fizycznych </w:t>
      </w:r>
      <w:r w:rsidRPr="003F4C26">
        <w:rPr>
          <w:rFonts w:asciiTheme="minorHAnsi" w:hAnsiTheme="minorHAnsi" w:cstheme="minorHAnsi"/>
          <w:color w:val="000000" w:themeColor="text1"/>
          <w:sz w:val="22"/>
          <w:szCs w:val="22"/>
        </w:rPr>
        <w:br/>
        <w:t xml:space="preserve">w związku z przetwarzaniem danych osobowych i w sprawie swobodnego przepływu takich danych oraz uchylenia dyrektywy 95/46/WE (ogólne rozporządzenie o ochronie danych). </w:t>
      </w:r>
    </w:p>
    <w:p w14:paraId="0F338132"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Osobie, która podała dane osobowe, przysługuje prawo dostępu do treści danych,  prawo ich poprawienia, ograniczenia przetwarzania, prawo sprostowania, usunięcia danych, ograniczenia ich przetwarzania, wniesienia sprzeciwu wobec ich przetwarzania, do przenoszenia danych do innego administratora oraz prawo wniesienia skargi do Prezesa Urzędu Ochrony Danych osobowych </w:t>
      </w:r>
      <w:r w:rsidRPr="003F4C26">
        <w:rPr>
          <w:rFonts w:asciiTheme="minorHAnsi" w:hAnsiTheme="minorHAnsi" w:cstheme="minorHAnsi"/>
          <w:i/>
          <w:color w:val="000000" w:themeColor="text1"/>
          <w:sz w:val="22"/>
          <w:szCs w:val="22"/>
        </w:rPr>
        <w:t>– ustalić z IOD.</w:t>
      </w:r>
    </w:p>
    <w:p w14:paraId="45F00BCB"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Podanie danych osobowych, o których mowa w ust. 2 jest dobrowolne, </w:t>
      </w:r>
      <w:r w:rsidRPr="003F4C26">
        <w:rPr>
          <w:rFonts w:asciiTheme="minorHAnsi" w:hAnsiTheme="minorHAnsi" w:cstheme="minorHAnsi"/>
          <w:color w:val="000000" w:themeColor="text1"/>
          <w:sz w:val="22"/>
          <w:szCs w:val="22"/>
        </w:rPr>
        <w:br/>
        <w:t xml:space="preserve">ale niezbędne do uzyskania świadczenia z Funduszu. </w:t>
      </w:r>
    </w:p>
    <w:p w14:paraId="2501402B"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Odmowa udostępnienia danych osobowych Pracodawcy/Administratorowi jest równoznaczna z odmową wsparcia z ZFŚS.</w:t>
      </w:r>
    </w:p>
    <w:p w14:paraId="3C0767CB"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eastAsia="Calibri" w:hAnsiTheme="minorHAnsi" w:cstheme="minorHAnsi"/>
          <w:color w:val="000000" w:themeColor="text1"/>
          <w:sz w:val="22"/>
          <w:szCs w:val="22"/>
        </w:rPr>
        <w:t xml:space="preserve">Dane osobowe mogą być przekazane lub udostępnione podmiotom uprawnionym do tego na podstawie przepisów prawa. </w:t>
      </w:r>
    </w:p>
    <w:p w14:paraId="0325BD1A" w14:textId="77777777" w:rsidR="003F4C26" w:rsidRPr="003F4C26" w:rsidRDefault="003F4C26" w:rsidP="003F4C26">
      <w:pPr>
        <w:numPr>
          <w:ilvl w:val="0"/>
          <w:numId w:val="1"/>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Dane przechowywane będą przez okres</w:t>
      </w:r>
      <w:r w:rsidRPr="003F4C26">
        <w:rPr>
          <w:rFonts w:asciiTheme="minorHAnsi" w:hAnsiTheme="minorHAnsi" w:cstheme="minorHAnsi"/>
          <w:b/>
          <w:color w:val="000000" w:themeColor="text1"/>
          <w:sz w:val="22"/>
          <w:szCs w:val="22"/>
        </w:rPr>
        <w:t xml:space="preserve"> </w:t>
      </w:r>
      <w:r w:rsidRPr="003F4C26">
        <w:rPr>
          <w:rStyle w:val="Ppogrubienie"/>
          <w:rFonts w:asciiTheme="minorHAnsi" w:eastAsiaTheme="majorEastAsia" w:hAnsiTheme="minorHAnsi" w:cstheme="minorHAnsi"/>
          <w:bCs/>
          <w:color w:val="000000" w:themeColor="text1"/>
          <w:sz w:val="22"/>
          <w:szCs w:val="22"/>
        </w:rPr>
        <w:t xml:space="preserve">niezbędny do przyznania ulgowej usługi i świadczenia, dopłaty z Funduszu oraz ustalenia ich wysokości, </w:t>
      </w:r>
      <w:r w:rsidRPr="003F4C26">
        <w:rPr>
          <w:rStyle w:val="Ppogrubienie"/>
          <w:rFonts w:asciiTheme="minorHAnsi" w:eastAsiaTheme="majorEastAsia" w:hAnsiTheme="minorHAnsi" w:cstheme="minorHAnsi"/>
          <w:bCs/>
          <w:color w:val="000000" w:themeColor="text1"/>
          <w:sz w:val="22"/>
          <w:szCs w:val="22"/>
        </w:rPr>
        <w:br/>
        <w:t xml:space="preserve">a także przez okres niezbędny do dochodzenia praw lub roszczeń oraz przez okres </w:t>
      </w:r>
      <w:r w:rsidRPr="003F4C26">
        <w:rPr>
          <w:rFonts w:asciiTheme="minorHAnsi" w:hAnsiTheme="minorHAnsi" w:cstheme="minorHAnsi"/>
          <w:color w:val="000000" w:themeColor="text1"/>
          <w:sz w:val="22"/>
          <w:szCs w:val="22"/>
        </w:rPr>
        <w:t xml:space="preserve">niezbędny do dochodzenia praw lub roszczeń oraz przez okres ustalonej </w:t>
      </w:r>
      <w:r w:rsidRPr="003F4C26">
        <w:rPr>
          <w:rFonts w:asciiTheme="minorHAnsi" w:hAnsiTheme="minorHAnsi" w:cstheme="minorHAnsi"/>
          <w:color w:val="000000" w:themeColor="text1"/>
          <w:sz w:val="22"/>
          <w:szCs w:val="22"/>
        </w:rPr>
        <w:br/>
        <w:t xml:space="preserve">w Jednolitym Rzeczowym Wykazie Akt kategorii archiwizacyjnej obowiązującej </w:t>
      </w:r>
      <w:r w:rsidRPr="003F4C26">
        <w:rPr>
          <w:rFonts w:asciiTheme="minorHAnsi" w:hAnsiTheme="minorHAnsi" w:cstheme="minorHAnsi"/>
          <w:color w:val="000000" w:themeColor="text1"/>
          <w:sz w:val="22"/>
          <w:szCs w:val="22"/>
        </w:rPr>
        <w:br/>
        <w:t>w Zespole Szkolno-Przedszkolnym nr 19 w Częstochowie.</w:t>
      </w:r>
    </w:p>
    <w:p w14:paraId="59D44691" w14:textId="77777777" w:rsidR="003F4C26" w:rsidRPr="003F4C26" w:rsidRDefault="003F4C26" w:rsidP="003F4C26">
      <w:pPr>
        <w:rPr>
          <w:rFonts w:asciiTheme="minorHAnsi" w:hAnsiTheme="minorHAnsi" w:cstheme="minorHAnsi"/>
          <w:color w:val="000000" w:themeColor="text1"/>
          <w:sz w:val="22"/>
          <w:szCs w:val="22"/>
        </w:rPr>
      </w:pPr>
    </w:p>
    <w:p w14:paraId="3FA40464" w14:textId="77777777" w:rsidR="003F4C26" w:rsidRPr="003F4C26" w:rsidRDefault="003F4C26" w:rsidP="003F4C26">
      <w:pPr>
        <w:spacing w:line="276" w:lineRule="auto"/>
        <w:ind w:left="360"/>
        <w:jc w:val="center"/>
        <w:rPr>
          <w:rFonts w:asciiTheme="minorHAnsi" w:hAnsiTheme="minorHAnsi" w:cstheme="minorHAnsi"/>
          <w:b/>
          <w:bCs/>
          <w:sz w:val="22"/>
          <w:szCs w:val="22"/>
        </w:rPr>
      </w:pPr>
    </w:p>
    <w:p w14:paraId="12494766" w14:textId="77777777" w:rsidR="003F4C26" w:rsidRPr="003F4C26" w:rsidRDefault="003F4C26" w:rsidP="003F4C26">
      <w:pPr>
        <w:spacing w:line="276" w:lineRule="auto"/>
        <w:ind w:left="360"/>
        <w:jc w:val="center"/>
        <w:rPr>
          <w:rFonts w:asciiTheme="minorHAnsi" w:hAnsiTheme="minorHAnsi" w:cstheme="minorHAnsi"/>
          <w:b/>
          <w:bCs/>
          <w:color w:val="FF0000"/>
          <w:sz w:val="22"/>
          <w:szCs w:val="22"/>
        </w:rPr>
      </w:pPr>
      <w:r w:rsidRPr="003F4C26">
        <w:rPr>
          <w:rFonts w:asciiTheme="minorHAnsi" w:hAnsiTheme="minorHAnsi" w:cstheme="minorHAnsi"/>
          <w:b/>
          <w:bCs/>
          <w:sz w:val="22"/>
          <w:szCs w:val="22"/>
        </w:rPr>
        <w:t>VII. POŻYCZKI MIESZKANIOWE</w:t>
      </w:r>
    </w:p>
    <w:p w14:paraId="2044CA15" w14:textId="77777777" w:rsidR="003F4C26" w:rsidRPr="003F4C26" w:rsidRDefault="003F4C26" w:rsidP="003F4C26">
      <w:pPr>
        <w:spacing w:line="276" w:lineRule="auto"/>
        <w:ind w:left="720"/>
        <w:jc w:val="center"/>
        <w:rPr>
          <w:rFonts w:asciiTheme="minorHAnsi" w:hAnsiTheme="minorHAnsi" w:cstheme="minorHAnsi"/>
          <w:color w:val="FF0000"/>
          <w:sz w:val="22"/>
          <w:szCs w:val="22"/>
        </w:rPr>
      </w:pPr>
    </w:p>
    <w:p w14:paraId="0A0939AF" w14:textId="77777777" w:rsidR="003F4C26" w:rsidRPr="003F4C26" w:rsidRDefault="003F4C26" w:rsidP="003F4C26">
      <w:pPr>
        <w:spacing w:line="276" w:lineRule="auto"/>
        <w:ind w:left="720"/>
        <w:jc w:val="center"/>
        <w:rPr>
          <w:rFonts w:asciiTheme="minorHAnsi" w:hAnsiTheme="minorHAnsi" w:cstheme="minorHAnsi"/>
          <w:b/>
          <w:bCs/>
          <w:sz w:val="22"/>
          <w:szCs w:val="22"/>
        </w:rPr>
      </w:pPr>
      <w:r w:rsidRPr="003F4C26">
        <w:rPr>
          <w:rFonts w:asciiTheme="minorHAnsi" w:hAnsiTheme="minorHAnsi" w:cstheme="minorHAnsi"/>
          <w:b/>
          <w:bCs/>
          <w:sz w:val="22"/>
          <w:szCs w:val="22"/>
        </w:rPr>
        <w:t>§ 18</w:t>
      </w:r>
    </w:p>
    <w:p w14:paraId="1EF6AEF1" w14:textId="77777777" w:rsidR="003F4C26" w:rsidRPr="003F4C26" w:rsidRDefault="003F4C26" w:rsidP="003F4C26">
      <w:pPr>
        <w:spacing w:line="276" w:lineRule="auto"/>
        <w:ind w:left="720"/>
        <w:jc w:val="center"/>
        <w:rPr>
          <w:rFonts w:asciiTheme="minorHAnsi" w:hAnsiTheme="minorHAnsi" w:cstheme="minorHAnsi"/>
          <w:sz w:val="22"/>
          <w:szCs w:val="22"/>
        </w:rPr>
      </w:pPr>
    </w:p>
    <w:p w14:paraId="78A20826" w14:textId="77777777" w:rsidR="003F4C26" w:rsidRPr="003F4C26" w:rsidRDefault="003F4C26" w:rsidP="003F4C26">
      <w:pPr>
        <w:widowControl w:val="0"/>
        <w:numPr>
          <w:ilvl w:val="0"/>
          <w:numId w:val="8"/>
        </w:numPr>
        <w:tabs>
          <w:tab w:val="clear" w:pos="900"/>
        </w:tabs>
        <w:suppressAutoHyphens/>
        <w:spacing w:line="276" w:lineRule="auto"/>
        <w:ind w:left="426"/>
        <w:jc w:val="both"/>
        <w:rPr>
          <w:rFonts w:asciiTheme="minorHAnsi" w:hAnsiTheme="minorHAnsi" w:cstheme="minorHAnsi"/>
          <w:iCs/>
          <w:sz w:val="22"/>
          <w:szCs w:val="22"/>
        </w:rPr>
      </w:pPr>
      <w:r w:rsidRPr="003F4C26">
        <w:rPr>
          <w:rFonts w:asciiTheme="minorHAnsi" w:hAnsiTheme="minorHAnsi" w:cstheme="minorHAnsi"/>
          <w:iCs/>
          <w:sz w:val="22"/>
          <w:szCs w:val="22"/>
        </w:rPr>
        <w:t>Z Funduszu udzielana jest zwrotna pomoc w formie oprocentowanej pożyczki mieszkaniowej na warunkach określonych w umowie.</w:t>
      </w:r>
    </w:p>
    <w:p w14:paraId="7B1F8746" w14:textId="77777777" w:rsidR="003F4C26" w:rsidRPr="003F4C26" w:rsidRDefault="003F4C26" w:rsidP="003F4C26">
      <w:pPr>
        <w:widowControl w:val="0"/>
        <w:numPr>
          <w:ilvl w:val="0"/>
          <w:numId w:val="8"/>
        </w:numPr>
        <w:tabs>
          <w:tab w:val="clear" w:pos="900"/>
        </w:tabs>
        <w:suppressAutoHyphens/>
        <w:spacing w:line="276" w:lineRule="auto"/>
        <w:ind w:left="426"/>
        <w:jc w:val="both"/>
        <w:rPr>
          <w:rFonts w:asciiTheme="minorHAnsi" w:hAnsiTheme="minorHAnsi" w:cstheme="minorHAnsi"/>
          <w:iCs/>
          <w:sz w:val="22"/>
          <w:szCs w:val="22"/>
        </w:rPr>
      </w:pPr>
      <w:r w:rsidRPr="003F4C26">
        <w:rPr>
          <w:rFonts w:asciiTheme="minorHAnsi" w:hAnsiTheme="minorHAnsi" w:cstheme="minorHAnsi"/>
          <w:iCs/>
          <w:sz w:val="22"/>
          <w:szCs w:val="22"/>
        </w:rPr>
        <w:t xml:space="preserve">Pożyczka mieszkaniowa może być udzielona w kwocie do </w:t>
      </w:r>
      <w:r w:rsidRPr="003F4C26">
        <w:rPr>
          <w:rFonts w:asciiTheme="minorHAnsi" w:hAnsiTheme="minorHAnsi" w:cstheme="minorHAnsi"/>
          <w:iCs/>
          <w:color w:val="000000" w:themeColor="text1"/>
          <w:sz w:val="22"/>
          <w:szCs w:val="22"/>
        </w:rPr>
        <w:t xml:space="preserve">5 000 zł z </w:t>
      </w:r>
      <w:r w:rsidRPr="003F4C26">
        <w:rPr>
          <w:rFonts w:asciiTheme="minorHAnsi" w:hAnsiTheme="minorHAnsi" w:cstheme="minorHAnsi"/>
          <w:iCs/>
          <w:sz w:val="22"/>
          <w:szCs w:val="22"/>
        </w:rPr>
        <w:t xml:space="preserve">przeznaczeniem na: </w:t>
      </w:r>
    </w:p>
    <w:p w14:paraId="039570CF" w14:textId="77777777" w:rsidR="003F4C26" w:rsidRPr="003F4C26" w:rsidRDefault="003F4C26" w:rsidP="003F4C26">
      <w:pPr>
        <w:pStyle w:val="Akapitzlist"/>
        <w:numPr>
          <w:ilvl w:val="0"/>
          <w:numId w:val="25"/>
        </w:numPr>
        <w:jc w:val="both"/>
        <w:rPr>
          <w:rFonts w:asciiTheme="minorHAnsi" w:hAnsiTheme="minorHAnsi" w:cstheme="minorHAnsi"/>
        </w:rPr>
      </w:pPr>
      <w:bookmarkStart w:id="4" w:name="_Hlk242012374"/>
      <w:r w:rsidRPr="003F4C26">
        <w:rPr>
          <w:rFonts w:asciiTheme="minorHAnsi" w:hAnsiTheme="minorHAnsi" w:cstheme="minorHAnsi"/>
        </w:rPr>
        <w:t>budowę lub zakup domu jednorodzinnego lub mieszkania w budynku  wielorodzinnym,</w:t>
      </w:r>
    </w:p>
    <w:p w14:paraId="171569BA" w14:textId="77777777" w:rsidR="003F4C26" w:rsidRPr="003F4C26" w:rsidRDefault="003F4C26" w:rsidP="003F4C26">
      <w:pPr>
        <w:pStyle w:val="Akapitzlist"/>
        <w:numPr>
          <w:ilvl w:val="0"/>
          <w:numId w:val="25"/>
        </w:numPr>
        <w:jc w:val="both"/>
        <w:rPr>
          <w:rFonts w:asciiTheme="minorHAnsi" w:hAnsiTheme="minorHAnsi" w:cstheme="minorHAnsi"/>
        </w:rPr>
      </w:pPr>
      <w:r w:rsidRPr="003F4C26">
        <w:rPr>
          <w:rFonts w:asciiTheme="minorHAnsi" w:hAnsiTheme="minorHAnsi" w:cstheme="minorHAnsi"/>
        </w:rPr>
        <w:t>adaptację pomieszczenia niemieszkalnego na lokal mieszkalny,</w:t>
      </w:r>
    </w:p>
    <w:p w14:paraId="2B85C4B6" w14:textId="77777777" w:rsidR="003F4C26" w:rsidRPr="003F4C26" w:rsidRDefault="003F4C26" w:rsidP="003F4C26">
      <w:pPr>
        <w:pStyle w:val="Akapitzlist"/>
        <w:numPr>
          <w:ilvl w:val="0"/>
          <w:numId w:val="25"/>
        </w:numPr>
        <w:jc w:val="both"/>
        <w:rPr>
          <w:rFonts w:asciiTheme="minorHAnsi" w:hAnsiTheme="minorHAnsi" w:cstheme="minorHAnsi"/>
        </w:rPr>
      </w:pPr>
      <w:r w:rsidRPr="003F4C26">
        <w:rPr>
          <w:rFonts w:asciiTheme="minorHAnsi" w:hAnsiTheme="minorHAnsi" w:cstheme="minorHAnsi"/>
        </w:rPr>
        <w:t>zamianę domu lub mieszkania na inny dom lub mieszkanie,</w:t>
      </w:r>
    </w:p>
    <w:p w14:paraId="45D8402D" w14:textId="77777777" w:rsidR="003F4C26" w:rsidRPr="003F4C26" w:rsidRDefault="003F4C26" w:rsidP="003F4C26">
      <w:pPr>
        <w:pStyle w:val="Akapitzlist"/>
        <w:numPr>
          <w:ilvl w:val="0"/>
          <w:numId w:val="25"/>
        </w:numPr>
        <w:jc w:val="both"/>
        <w:rPr>
          <w:rFonts w:asciiTheme="minorHAnsi" w:hAnsiTheme="minorHAnsi" w:cstheme="minorHAnsi"/>
        </w:rPr>
      </w:pPr>
      <w:r w:rsidRPr="003F4C26">
        <w:rPr>
          <w:rFonts w:asciiTheme="minorHAnsi" w:hAnsiTheme="minorHAnsi" w:cstheme="minorHAnsi"/>
        </w:rPr>
        <w:t>remont lub modernizację domu lub mieszkania.</w:t>
      </w:r>
    </w:p>
    <w:bookmarkEnd w:id="4"/>
    <w:p w14:paraId="1422D1D2" w14:textId="77777777" w:rsidR="003F4C26" w:rsidRPr="003F4C26" w:rsidRDefault="003F4C26" w:rsidP="003F4C26">
      <w:pPr>
        <w:widowControl w:val="0"/>
        <w:numPr>
          <w:ilvl w:val="0"/>
          <w:numId w:val="8"/>
        </w:numPr>
        <w:tabs>
          <w:tab w:val="clear" w:pos="900"/>
        </w:tabs>
        <w:suppressAutoHyphens/>
        <w:spacing w:line="276" w:lineRule="auto"/>
        <w:ind w:left="426"/>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Maksymalny okres spłaty pożyczki wynosi 36 miesięcy przy oprocentowaniu 5% </w:t>
      </w:r>
      <w:r w:rsidRPr="003F4C26">
        <w:rPr>
          <w:rFonts w:asciiTheme="minorHAnsi" w:hAnsiTheme="minorHAnsi" w:cstheme="minorHAnsi"/>
          <w:color w:val="000000" w:themeColor="text1"/>
          <w:sz w:val="22"/>
          <w:szCs w:val="22"/>
        </w:rPr>
        <w:br/>
        <w:t xml:space="preserve">w stosunku rocznym. </w:t>
      </w:r>
    </w:p>
    <w:p w14:paraId="16D8261B" w14:textId="77777777" w:rsidR="003F4C26" w:rsidRPr="003F4C26" w:rsidRDefault="003F4C26" w:rsidP="003F4C26">
      <w:pPr>
        <w:widowControl w:val="0"/>
        <w:numPr>
          <w:ilvl w:val="0"/>
          <w:numId w:val="8"/>
        </w:numPr>
        <w:tabs>
          <w:tab w:val="clear" w:pos="900"/>
        </w:tabs>
        <w:suppressAutoHyphens/>
        <w:spacing w:line="276" w:lineRule="auto"/>
        <w:ind w:left="426"/>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Spłacanie rozpoczyna się po upływie nie wcześniej niż jednego miesiąca i nie później niż dwóch miesięcy od jej otrzymanie. Na wniosek pracownika okres spłaty może ulec skróceniu (nie więcej niż trzy raty jednorazowo co miesiąc).</w:t>
      </w:r>
    </w:p>
    <w:p w14:paraId="7D3A91DA" w14:textId="77777777" w:rsidR="003F4C26" w:rsidRPr="003F4C26" w:rsidRDefault="003F4C26" w:rsidP="003F4C26">
      <w:pPr>
        <w:widowControl w:val="0"/>
        <w:numPr>
          <w:ilvl w:val="0"/>
          <w:numId w:val="8"/>
        </w:numPr>
        <w:tabs>
          <w:tab w:val="clear" w:pos="900"/>
        </w:tabs>
        <w:suppressAutoHyphens/>
        <w:spacing w:line="276" w:lineRule="auto"/>
        <w:ind w:left="426"/>
        <w:jc w:val="both"/>
        <w:rPr>
          <w:rFonts w:asciiTheme="minorHAnsi" w:hAnsiTheme="minorHAnsi" w:cstheme="minorHAnsi"/>
          <w:sz w:val="22"/>
          <w:szCs w:val="22"/>
        </w:rPr>
      </w:pPr>
      <w:r w:rsidRPr="003F4C26">
        <w:rPr>
          <w:rFonts w:asciiTheme="minorHAnsi" w:hAnsiTheme="minorHAnsi" w:cstheme="minorHAnsi"/>
          <w:sz w:val="22"/>
          <w:szCs w:val="22"/>
        </w:rPr>
        <w:t>Kwotę odsetek zaokrąglamy do pełnych złotych w taki sposób, że kwotę odsetek wynoszącą mniej niż 50 groszy pomija się, a kwotę odsetek wynoszącą 50 i więcej groszy podwyższa się do pełnych złotych.</w:t>
      </w:r>
    </w:p>
    <w:p w14:paraId="4AFA534D" w14:textId="77777777" w:rsidR="003F4C26" w:rsidRPr="003F4C26" w:rsidRDefault="003F4C26" w:rsidP="003F4C26">
      <w:pPr>
        <w:spacing w:line="276" w:lineRule="auto"/>
        <w:ind w:left="405"/>
        <w:jc w:val="both"/>
        <w:rPr>
          <w:rFonts w:asciiTheme="minorHAnsi" w:hAnsiTheme="minorHAnsi" w:cstheme="minorHAnsi"/>
          <w:b/>
          <w:iCs/>
          <w:sz w:val="22"/>
          <w:szCs w:val="22"/>
        </w:rPr>
      </w:pPr>
      <w:r w:rsidRPr="003F4C26">
        <w:rPr>
          <w:rFonts w:asciiTheme="minorHAnsi" w:hAnsiTheme="minorHAnsi" w:cstheme="minorHAnsi"/>
          <w:iCs/>
          <w:sz w:val="22"/>
          <w:szCs w:val="22"/>
        </w:rPr>
        <w:t>Kwota odsetek jest dodawana do pierwszej raty spłaty pożyczki.</w:t>
      </w:r>
    </w:p>
    <w:p w14:paraId="005A9B9A" w14:textId="77777777" w:rsidR="003F4C26" w:rsidRPr="003F4C26" w:rsidRDefault="003F4C26" w:rsidP="003F4C26">
      <w:pPr>
        <w:pStyle w:val="Akapitzlist"/>
        <w:widowControl w:val="0"/>
        <w:numPr>
          <w:ilvl w:val="0"/>
          <w:numId w:val="7"/>
        </w:numPr>
        <w:suppressAutoHyphens/>
        <w:spacing w:after="0"/>
        <w:ind w:left="426"/>
        <w:jc w:val="both"/>
        <w:rPr>
          <w:rFonts w:asciiTheme="minorHAnsi" w:hAnsiTheme="minorHAnsi" w:cstheme="minorHAnsi"/>
          <w:iCs/>
        </w:rPr>
      </w:pPr>
      <w:r w:rsidRPr="003F4C26">
        <w:rPr>
          <w:rFonts w:asciiTheme="minorHAnsi" w:hAnsiTheme="minorHAnsi" w:cstheme="minorHAnsi"/>
        </w:rPr>
        <w:t>Warunkiem uzyskania pożyczki mieszkaniowej jest spełnienie następujących kryteriów:</w:t>
      </w:r>
    </w:p>
    <w:p w14:paraId="2F100244" w14:textId="77777777" w:rsidR="003F4C26" w:rsidRPr="003F4C26" w:rsidRDefault="003F4C26" w:rsidP="003F4C26">
      <w:pPr>
        <w:pStyle w:val="Akapitzlist"/>
        <w:widowControl w:val="0"/>
        <w:numPr>
          <w:ilvl w:val="3"/>
          <w:numId w:val="4"/>
        </w:numPr>
        <w:suppressAutoHyphens/>
        <w:spacing w:after="0"/>
        <w:ind w:left="851"/>
        <w:jc w:val="both"/>
        <w:rPr>
          <w:rFonts w:asciiTheme="minorHAnsi" w:hAnsiTheme="minorHAnsi" w:cstheme="minorHAnsi"/>
          <w:iCs/>
        </w:rPr>
      </w:pPr>
      <w:r w:rsidRPr="003F4C26">
        <w:rPr>
          <w:rFonts w:asciiTheme="minorHAnsi" w:hAnsiTheme="minorHAnsi" w:cstheme="minorHAnsi"/>
        </w:rPr>
        <w:t xml:space="preserve">zatrudnienie w zakładzie pracy na podstawie umowy o pracę lub posiadanie emerytury lub </w:t>
      </w:r>
      <w:r w:rsidRPr="003F4C26">
        <w:rPr>
          <w:rFonts w:asciiTheme="minorHAnsi" w:hAnsiTheme="minorHAnsi" w:cstheme="minorHAnsi"/>
        </w:rPr>
        <w:lastRenderedPageBreak/>
        <w:t xml:space="preserve">renty, </w:t>
      </w:r>
    </w:p>
    <w:p w14:paraId="1433C1B3" w14:textId="77777777" w:rsidR="003F4C26" w:rsidRPr="003F4C26" w:rsidRDefault="003F4C26" w:rsidP="003F4C26">
      <w:pPr>
        <w:pStyle w:val="Akapitzlist"/>
        <w:widowControl w:val="0"/>
        <w:numPr>
          <w:ilvl w:val="3"/>
          <w:numId w:val="4"/>
        </w:numPr>
        <w:suppressAutoHyphens/>
        <w:spacing w:after="0"/>
        <w:ind w:left="851"/>
        <w:jc w:val="both"/>
        <w:rPr>
          <w:rFonts w:asciiTheme="minorHAnsi" w:hAnsiTheme="minorHAnsi" w:cstheme="minorHAnsi"/>
          <w:iCs/>
        </w:rPr>
      </w:pPr>
      <w:r w:rsidRPr="003F4C26">
        <w:rPr>
          <w:rFonts w:asciiTheme="minorHAnsi" w:hAnsiTheme="minorHAnsi" w:cstheme="minorHAnsi"/>
        </w:rPr>
        <w:t xml:space="preserve">brak zadłużenia w zakładzie pracy, </w:t>
      </w:r>
    </w:p>
    <w:p w14:paraId="209AAD79" w14:textId="77777777" w:rsidR="003F4C26" w:rsidRPr="003F4C26" w:rsidRDefault="003F4C26" w:rsidP="003F4C26">
      <w:pPr>
        <w:pStyle w:val="Akapitzlist"/>
        <w:widowControl w:val="0"/>
        <w:numPr>
          <w:ilvl w:val="3"/>
          <w:numId w:val="4"/>
        </w:numPr>
        <w:suppressAutoHyphens/>
        <w:spacing w:after="0"/>
        <w:ind w:left="851"/>
        <w:jc w:val="both"/>
        <w:rPr>
          <w:rFonts w:asciiTheme="minorHAnsi" w:hAnsiTheme="minorHAnsi" w:cstheme="minorHAnsi"/>
          <w:iCs/>
        </w:rPr>
      </w:pPr>
      <w:r w:rsidRPr="003F4C26">
        <w:rPr>
          <w:rFonts w:asciiTheme="minorHAnsi" w:hAnsiTheme="minorHAnsi" w:cstheme="minorHAnsi"/>
        </w:rPr>
        <w:t xml:space="preserve">udokumentowanie sytuacji mieszkaniowej. </w:t>
      </w:r>
    </w:p>
    <w:p w14:paraId="68FDAC55" w14:textId="77777777" w:rsidR="003F4C26" w:rsidRPr="003F4C26" w:rsidRDefault="003F4C26" w:rsidP="003F4C26">
      <w:pPr>
        <w:pStyle w:val="Akapitzlist"/>
        <w:widowControl w:val="0"/>
        <w:numPr>
          <w:ilvl w:val="0"/>
          <w:numId w:val="7"/>
        </w:numPr>
        <w:suppressAutoHyphens/>
        <w:spacing w:after="0"/>
        <w:ind w:left="426"/>
        <w:jc w:val="both"/>
        <w:rPr>
          <w:rFonts w:asciiTheme="minorHAnsi" w:hAnsiTheme="minorHAnsi" w:cstheme="minorHAnsi"/>
          <w:iCs/>
        </w:rPr>
      </w:pPr>
      <w:r w:rsidRPr="003F4C26">
        <w:rPr>
          <w:rFonts w:asciiTheme="minorHAnsi" w:hAnsiTheme="minorHAnsi" w:cstheme="minorHAnsi"/>
        </w:rPr>
        <w:t>Udzielenie kolejnej pożyczki na cele mieszkaniowe możliwe jest po całkowitej spłacie poprzednio uzyskanej pożyczki.</w:t>
      </w:r>
    </w:p>
    <w:p w14:paraId="66C92D9D" w14:textId="77777777" w:rsidR="003F4C26" w:rsidRPr="003F4C26" w:rsidRDefault="003F4C26" w:rsidP="003F4C26">
      <w:pPr>
        <w:pStyle w:val="Akapitzlist"/>
        <w:widowControl w:val="0"/>
        <w:numPr>
          <w:ilvl w:val="0"/>
          <w:numId w:val="7"/>
        </w:numPr>
        <w:suppressAutoHyphens/>
        <w:spacing w:after="0"/>
        <w:ind w:left="426"/>
        <w:jc w:val="both"/>
        <w:rPr>
          <w:rFonts w:asciiTheme="minorHAnsi" w:hAnsiTheme="minorHAnsi" w:cstheme="minorHAnsi"/>
          <w:iCs/>
        </w:rPr>
      </w:pPr>
      <w:r w:rsidRPr="003F4C26">
        <w:rPr>
          <w:rFonts w:asciiTheme="minorHAnsi" w:hAnsiTheme="minorHAnsi" w:cstheme="minorHAnsi"/>
        </w:rPr>
        <w:t>Pożyczka jest udzielana na bieżące potrzeby mieszkaniowe pracownika, emeryta lub rencisty.</w:t>
      </w:r>
    </w:p>
    <w:p w14:paraId="4EE7E016" w14:textId="77777777" w:rsidR="003F4C26" w:rsidRPr="003F4C26" w:rsidRDefault="003F4C26" w:rsidP="003F4C26">
      <w:pPr>
        <w:pStyle w:val="Akapitzlist"/>
        <w:widowControl w:val="0"/>
        <w:numPr>
          <w:ilvl w:val="0"/>
          <w:numId w:val="7"/>
        </w:numPr>
        <w:suppressAutoHyphens/>
        <w:spacing w:after="0"/>
        <w:ind w:left="426"/>
        <w:jc w:val="both"/>
        <w:rPr>
          <w:rFonts w:asciiTheme="minorHAnsi" w:hAnsiTheme="minorHAnsi" w:cstheme="minorHAnsi"/>
          <w:iCs/>
        </w:rPr>
      </w:pPr>
      <w:r w:rsidRPr="003F4C26">
        <w:rPr>
          <w:rFonts w:asciiTheme="minorHAnsi" w:hAnsiTheme="minorHAnsi" w:cstheme="minorHAnsi"/>
        </w:rPr>
        <w:t>Podstawą wypłaty przyznanej kwoty pożyczki jest zawarcie umowy, podpisanej przez Pracodawcę, pożyczkobiorcę i dwóch poręczycieli.</w:t>
      </w:r>
    </w:p>
    <w:p w14:paraId="308C9618" w14:textId="77777777" w:rsidR="003F4C26" w:rsidRPr="003F4C26" w:rsidRDefault="003F4C26" w:rsidP="003F4C26">
      <w:pPr>
        <w:pStyle w:val="Akapitzlist"/>
        <w:widowControl w:val="0"/>
        <w:numPr>
          <w:ilvl w:val="0"/>
          <w:numId w:val="7"/>
        </w:numPr>
        <w:suppressAutoHyphens/>
        <w:spacing w:after="0"/>
        <w:ind w:left="426"/>
        <w:jc w:val="both"/>
        <w:rPr>
          <w:rFonts w:asciiTheme="minorHAnsi" w:hAnsiTheme="minorHAnsi" w:cstheme="minorHAnsi"/>
          <w:iCs/>
        </w:rPr>
      </w:pPr>
      <w:r w:rsidRPr="003F4C26">
        <w:rPr>
          <w:rFonts w:asciiTheme="minorHAnsi" w:hAnsiTheme="minorHAnsi" w:cstheme="minorHAnsi"/>
        </w:rPr>
        <w:t xml:space="preserve">Zabezpieczeniem spłaty pożyczki przez pożyczkobiorcę jest jej poręczenie przez dwóch poręczycieli. </w:t>
      </w:r>
    </w:p>
    <w:p w14:paraId="1C66D1FD" w14:textId="77777777" w:rsidR="003F4C26" w:rsidRPr="003F4C26" w:rsidRDefault="003F4C26" w:rsidP="003F4C26">
      <w:pPr>
        <w:pStyle w:val="Akapitzlist"/>
        <w:widowControl w:val="0"/>
        <w:numPr>
          <w:ilvl w:val="0"/>
          <w:numId w:val="7"/>
        </w:numPr>
        <w:suppressAutoHyphens/>
        <w:spacing w:after="0"/>
        <w:ind w:left="426"/>
        <w:jc w:val="both"/>
        <w:rPr>
          <w:rFonts w:asciiTheme="minorHAnsi" w:hAnsiTheme="minorHAnsi" w:cstheme="minorHAnsi"/>
          <w:iCs/>
        </w:rPr>
      </w:pPr>
      <w:r w:rsidRPr="003F4C26">
        <w:rPr>
          <w:rFonts w:asciiTheme="minorHAnsi" w:hAnsiTheme="minorHAnsi" w:cstheme="minorHAnsi"/>
        </w:rPr>
        <w:t>Poręczycielem może być osoba zatrudniona w zakładzie pracy na czas nieokre</w:t>
      </w:r>
      <w:r w:rsidRPr="003F4C26">
        <w:rPr>
          <w:rFonts w:asciiTheme="minorHAnsi" w:hAnsiTheme="minorHAnsi" w:cstheme="minorHAnsi"/>
        </w:rPr>
        <w:softHyphen/>
        <w:t xml:space="preserve">ślony. Ta sama osoba może być poręczycielem maksymalnie 2 pożyczek równocześnie. Osoby dokonujące poręczenia, wyrażają zgodę na potrącenie z ich wynagrodzenia </w:t>
      </w:r>
      <w:r w:rsidRPr="003F4C26">
        <w:rPr>
          <w:rFonts w:asciiTheme="minorHAnsi" w:hAnsiTheme="minorHAnsi" w:cstheme="minorHAnsi"/>
        </w:rPr>
        <w:br/>
        <w:t xml:space="preserve">za pracę rat pożyczki w razie zaprzestania jej spłaty </w:t>
      </w:r>
      <w:r w:rsidRPr="003F4C26">
        <w:rPr>
          <w:rFonts w:asciiTheme="minorHAnsi" w:hAnsiTheme="minorHAnsi" w:cstheme="minorHAnsi"/>
          <w:color w:val="000000"/>
        </w:rPr>
        <w:t xml:space="preserve">przez pożyczkobiorcę. </w:t>
      </w:r>
    </w:p>
    <w:p w14:paraId="2F92A463" w14:textId="77777777" w:rsidR="003F4C26" w:rsidRPr="003F4C26" w:rsidRDefault="003F4C26" w:rsidP="003F4C26">
      <w:pPr>
        <w:pStyle w:val="Akapitzlist"/>
        <w:widowControl w:val="0"/>
        <w:numPr>
          <w:ilvl w:val="0"/>
          <w:numId w:val="7"/>
        </w:numPr>
        <w:suppressAutoHyphens/>
        <w:spacing w:after="0"/>
        <w:ind w:left="426"/>
        <w:jc w:val="both"/>
        <w:rPr>
          <w:rFonts w:asciiTheme="minorHAnsi" w:hAnsiTheme="minorHAnsi" w:cstheme="minorHAnsi"/>
          <w:iCs/>
        </w:rPr>
      </w:pPr>
      <w:r w:rsidRPr="003F4C26">
        <w:rPr>
          <w:rFonts w:asciiTheme="minorHAnsi" w:hAnsiTheme="minorHAnsi" w:cstheme="minorHAnsi"/>
        </w:rPr>
        <w:t>W razie śmierci pożyczkobiorcy niespłaconą część pożyczki umarza się w całości wraz z odsetkami.</w:t>
      </w:r>
    </w:p>
    <w:p w14:paraId="27B93CC3" w14:textId="77777777" w:rsidR="003F4C26" w:rsidRPr="003F4C26" w:rsidRDefault="003F4C26" w:rsidP="003F4C26">
      <w:pPr>
        <w:pStyle w:val="Akapitzlist"/>
        <w:widowControl w:val="0"/>
        <w:numPr>
          <w:ilvl w:val="0"/>
          <w:numId w:val="7"/>
        </w:numPr>
        <w:suppressAutoHyphens/>
        <w:spacing w:after="0"/>
        <w:ind w:left="426"/>
        <w:jc w:val="both"/>
        <w:rPr>
          <w:rFonts w:asciiTheme="minorHAnsi" w:hAnsiTheme="minorHAnsi" w:cstheme="minorHAnsi"/>
          <w:iCs/>
        </w:rPr>
      </w:pPr>
      <w:r w:rsidRPr="003F4C26">
        <w:rPr>
          <w:rFonts w:asciiTheme="minorHAnsi" w:hAnsiTheme="minorHAnsi" w:cstheme="minorHAnsi"/>
          <w:iCs/>
        </w:rPr>
        <w:t xml:space="preserve">Pożyczka podlega natychmiastowej spłacie w całości wraz z oprocentowaniem </w:t>
      </w:r>
      <w:r w:rsidRPr="003F4C26">
        <w:rPr>
          <w:rFonts w:asciiTheme="minorHAnsi" w:hAnsiTheme="minorHAnsi" w:cstheme="minorHAnsi"/>
          <w:iCs/>
        </w:rPr>
        <w:br/>
        <w:t>w razie rozwiązania:</w:t>
      </w:r>
    </w:p>
    <w:p w14:paraId="085CD3AB" w14:textId="77777777" w:rsidR="003F4C26" w:rsidRPr="003F4C26" w:rsidRDefault="003F4C26" w:rsidP="003F4C26">
      <w:pPr>
        <w:tabs>
          <w:tab w:val="left" w:pos="1425"/>
        </w:tabs>
        <w:spacing w:line="276" w:lineRule="auto"/>
        <w:ind w:left="567"/>
        <w:jc w:val="both"/>
        <w:rPr>
          <w:rFonts w:asciiTheme="minorHAnsi" w:hAnsiTheme="minorHAnsi" w:cstheme="minorHAnsi"/>
          <w:iCs/>
          <w:sz w:val="22"/>
          <w:szCs w:val="22"/>
        </w:rPr>
      </w:pPr>
      <w:r w:rsidRPr="003F4C26">
        <w:rPr>
          <w:rFonts w:asciiTheme="minorHAnsi" w:hAnsiTheme="minorHAnsi" w:cstheme="minorHAnsi"/>
          <w:iCs/>
          <w:sz w:val="22"/>
          <w:szCs w:val="22"/>
        </w:rPr>
        <w:t xml:space="preserve">1) z pracownikiem stosunku pracy z przyczyn leżących po stronie pracownika, </w:t>
      </w:r>
    </w:p>
    <w:p w14:paraId="6C30FDE4" w14:textId="77777777" w:rsidR="003F4C26" w:rsidRPr="003F4C26" w:rsidRDefault="003F4C26" w:rsidP="003F4C26">
      <w:pPr>
        <w:tabs>
          <w:tab w:val="left" w:pos="1425"/>
        </w:tabs>
        <w:spacing w:line="276" w:lineRule="auto"/>
        <w:ind w:left="567"/>
        <w:jc w:val="both"/>
        <w:rPr>
          <w:rFonts w:asciiTheme="minorHAnsi" w:hAnsiTheme="minorHAnsi" w:cstheme="minorHAnsi"/>
          <w:iCs/>
          <w:sz w:val="22"/>
          <w:szCs w:val="22"/>
        </w:rPr>
      </w:pPr>
      <w:r w:rsidRPr="003F4C26">
        <w:rPr>
          <w:rFonts w:asciiTheme="minorHAnsi" w:hAnsiTheme="minorHAnsi" w:cstheme="minorHAnsi"/>
          <w:iCs/>
          <w:sz w:val="22"/>
          <w:szCs w:val="22"/>
        </w:rPr>
        <w:t>2) stosunku pracy przez pracownika za wypowiedzeniem,</w:t>
      </w:r>
    </w:p>
    <w:p w14:paraId="2E890B91" w14:textId="77777777" w:rsidR="003F4C26" w:rsidRPr="003F4C26" w:rsidRDefault="003F4C26" w:rsidP="003F4C26">
      <w:pPr>
        <w:pStyle w:val="Akapitzlist"/>
        <w:numPr>
          <w:ilvl w:val="0"/>
          <w:numId w:val="7"/>
        </w:numPr>
        <w:suppressAutoHyphens/>
        <w:spacing w:after="0"/>
        <w:ind w:left="426"/>
        <w:jc w:val="both"/>
        <w:rPr>
          <w:rFonts w:asciiTheme="minorHAnsi" w:hAnsiTheme="minorHAnsi" w:cstheme="minorHAnsi"/>
          <w:iCs/>
          <w:color w:val="000000" w:themeColor="text1"/>
        </w:rPr>
      </w:pPr>
      <w:r w:rsidRPr="003F4C26">
        <w:rPr>
          <w:rFonts w:asciiTheme="minorHAnsi" w:hAnsiTheme="minorHAnsi" w:cstheme="minorHAnsi"/>
          <w:iCs/>
          <w:color w:val="000000" w:themeColor="text1"/>
        </w:rPr>
        <w:t>W przypadku rozwiązania umowy o pracę w innym trybie niż określone w ust. 11, spłata pożyczki następuje na warunkach ustalonych w umowie.</w:t>
      </w:r>
    </w:p>
    <w:p w14:paraId="5A8D7757" w14:textId="77777777" w:rsidR="003F4C26" w:rsidRPr="003F4C26" w:rsidRDefault="003F4C26" w:rsidP="003F4C26">
      <w:pPr>
        <w:pStyle w:val="Akapitzlist"/>
        <w:numPr>
          <w:ilvl w:val="0"/>
          <w:numId w:val="7"/>
        </w:numPr>
        <w:suppressAutoHyphens/>
        <w:spacing w:after="0"/>
        <w:ind w:left="426"/>
        <w:jc w:val="both"/>
        <w:rPr>
          <w:rFonts w:asciiTheme="minorHAnsi" w:hAnsiTheme="minorHAnsi" w:cstheme="minorHAnsi"/>
          <w:iCs/>
        </w:rPr>
      </w:pPr>
      <w:r w:rsidRPr="003F4C26">
        <w:rPr>
          <w:rFonts w:asciiTheme="minorHAnsi" w:hAnsiTheme="minorHAnsi" w:cstheme="minorHAnsi"/>
        </w:rPr>
        <w:t>W razie zaprzestania spłaty pożyczki przez pożyczkobiorcę zobowiązanie spłaty przenosi się solidarnie na poręczycieli.</w:t>
      </w:r>
    </w:p>
    <w:p w14:paraId="00283141" w14:textId="77777777" w:rsidR="003F4C26" w:rsidRPr="003F4C26" w:rsidRDefault="003F4C26" w:rsidP="003F4C26">
      <w:pPr>
        <w:pStyle w:val="Akapitzlist"/>
        <w:numPr>
          <w:ilvl w:val="0"/>
          <w:numId w:val="7"/>
        </w:numPr>
        <w:suppressAutoHyphens/>
        <w:spacing w:after="0"/>
        <w:ind w:left="426"/>
        <w:jc w:val="both"/>
        <w:rPr>
          <w:rFonts w:asciiTheme="minorHAnsi" w:hAnsiTheme="minorHAnsi" w:cstheme="minorHAnsi"/>
          <w:iCs/>
          <w:color w:val="000000" w:themeColor="text1"/>
        </w:rPr>
      </w:pPr>
      <w:r w:rsidRPr="003F4C26">
        <w:rPr>
          <w:rFonts w:asciiTheme="minorHAnsi" w:hAnsiTheme="minorHAnsi" w:cstheme="minorHAnsi"/>
          <w:iCs/>
        </w:rPr>
        <w:t xml:space="preserve">Wzór wniosku o pożyczkę stanowi </w:t>
      </w:r>
      <w:r w:rsidRPr="003F4C26">
        <w:rPr>
          <w:rFonts w:asciiTheme="minorHAnsi" w:hAnsiTheme="minorHAnsi" w:cstheme="minorHAnsi"/>
          <w:iCs/>
          <w:color w:val="000000" w:themeColor="text1"/>
        </w:rPr>
        <w:t>załącznik nr 5 do niniejszego Regulaminu.</w:t>
      </w:r>
    </w:p>
    <w:p w14:paraId="20F64CA1" w14:textId="77777777" w:rsidR="003F4C26" w:rsidRPr="003F4C26" w:rsidRDefault="003F4C26" w:rsidP="003F4C26">
      <w:pPr>
        <w:pStyle w:val="Akapitzlist"/>
        <w:numPr>
          <w:ilvl w:val="0"/>
          <w:numId w:val="7"/>
        </w:numPr>
        <w:suppressAutoHyphens/>
        <w:spacing w:after="0"/>
        <w:ind w:left="426"/>
        <w:jc w:val="both"/>
        <w:rPr>
          <w:rFonts w:asciiTheme="minorHAnsi" w:hAnsiTheme="minorHAnsi" w:cstheme="minorHAnsi"/>
          <w:iCs/>
          <w:color w:val="000000" w:themeColor="text1"/>
        </w:rPr>
      </w:pPr>
      <w:r w:rsidRPr="003F4C26">
        <w:rPr>
          <w:rFonts w:asciiTheme="minorHAnsi" w:hAnsiTheme="minorHAnsi" w:cstheme="minorHAnsi"/>
          <w:iCs/>
          <w:color w:val="000000" w:themeColor="text1"/>
        </w:rPr>
        <w:t>Wzór umowy pożyczki mieszkaniowej stanowi załącznik nr 6 do niniejszego Regulaminu.</w:t>
      </w:r>
    </w:p>
    <w:p w14:paraId="23E670F1" w14:textId="77777777" w:rsidR="003F4C26" w:rsidRPr="003F4C26" w:rsidRDefault="003F4C26" w:rsidP="003F4C26">
      <w:pPr>
        <w:pStyle w:val="Akapitzlist"/>
        <w:numPr>
          <w:ilvl w:val="0"/>
          <w:numId w:val="7"/>
        </w:numPr>
        <w:spacing w:before="240" w:after="240"/>
        <w:ind w:right="600"/>
        <w:jc w:val="both"/>
        <w:rPr>
          <w:rFonts w:asciiTheme="minorHAnsi" w:hAnsiTheme="minorHAnsi" w:cstheme="minorHAnsi"/>
        </w:rPr>
      </w:pPr>
      <w:r w:rsidRPr="003F4C26">
        <w:rPr>
          <w:rFonts w:asciiTheme="minorHAnsi" w:hAnsiTheme="minorHAnsi" w:cstheme="minorHAnsi"/>
          <w:color w:val="000000"/>
        </w:rPr>
        <w:t>Pracownik ubiegający się o pożyczkę na cele mieszkaniowe jest zobowiązany, na wezwanie pracodawcy, do okazania do wglądu dokumentów potwierdzających spełnienie warunków udzielenia pożyczki, właściwych dla wskazanego we wniosku celu mieszkaniowego.</w:t>
      </w:r>
    </w:p>
    <w:p w14:paraId="5A87951B" w14:textId="77777777" w:rsidR="003F4C26" w:rsidRPr="003F4C26" w:rsidRDefault="003F4C26" w:rsidP="003F4C26">
      <w:pPr>
        <w:pStyle w:val="Akapitzlist"/>
        <w:numPr>
          <w:ilvl w:val="0"/>
          <w:numId w:val="7"/>
        </w:numPr>
        <w:spacing w:before="240" w:after="240"/>
        <w:ind w:right="600"/>
        <w:jc w:val="both"/>
        <w:rPr>
          <w:rFonts w:asciiTheme="minorHAnsi" w:hAnsiTheme="minorHAnsi" w:cstheme="minorHAnsi"/>
        </w:rPr>
      </w:pPr>
      <w:r w:rsidRPr="003F4C26">
        <w:rPr>
          <w:rFonts w:asciiTheme="minorHAnsi" w:hAnsiTheme="minorHAnsi" w:cstheme="minorHAnsi"/>
          <w:color w:val="000000"/>
        </w:rPr>
        <w:t xml:space="preserve">W przypadku pożyczki przeznaczonej na zakup mieszkania lub domu dokumentem takim może być w szczególności </w:t>
      </w:r>
      <w:bookmarkStart w:id="5" w:name="_Hlk242031825"/>
      <w:r w:rsidRPr="003F4C26">
        <w:rPr>
          <w:rFonts w:asciiTheme="minorHAnsi" w:hAnsiTheme="minorHAnsi" w:cstheme="minorHAnsi"/>
          <w:color w:val="000000"/>
        </w:rPr>
        <w:t>umowa sprzedaży, umowa przedwstępna sprzedaży lub akt notarialny</w:t>
      </w:r>
      <w:bookmarkEnd w:id="5"/>
      <w:r w:rsidRPr="003F4C26">
        <w:rPr>
          <w:rFonts w:asciiTheme="minorHAnsi" w:hAnsiTheme="minorHAnsi" w:cstheme="minorHAnsi"/>
          <w:color w:val="000000"/>
        </w:rPr>
        <w:t xml:space="preserve"> potwierdzający nabycie albo zamiar nabycia nieruchomości.</w:t>
      </w:r>
    </w:p>
    <w:p w14:paraId="1E70188F" w14:textId="77777777" w:rsidR="003F4C26" w:rsidRPr="003F4C26" w:rsidRDefault="003F4C26" w:rsidP="003F4C26">
      <w:pPr>
        <w:pStyle w:val="Akapitzlist"/>
        <w:numPr>
          <w:ilvl w:val="0"/>
          <w:numId w:val="7"/>
        </w:numPr>
        <w:spacing w:before="240" w:after="240"/>
        <w:ind w:right="600"/>
        <w:jc w:val="both"/>
        <w:rPr>
          <w:rFonts w:asciiTheme="minorHAnsi" w:hAnsiTheme="minorHAnsi" w:cstheme="minorHAnsi"/>
        </w:rPr>
      </w:pPr>
      <w:r w:rsidRPr="003F4C26">
        <w:rPr>
          <w:rFonts w:asciiTheme="minorHAnsi" w:hAnsiTheme="minorHAnsi" w:cstheme="minorHAnsi"/>
          <w:color w:val="000000"/>
        </w:rPr>
        <w:t xml:space="preserve">W przypadku pożyczki przeznaczonej na budowę domu dokumentem takim może być w szczególności </w:t>
      </w:r>
      <w:bookmarkStart w:id="6" w:name="_Hlk242031872"/>
      <w:r w:rsidRPr="003F4C26">
        <w:rPr>
          <w:rFonts w:asciiTheme="minorHAnsi" w:hAnsiTheme="minorHAnsi" w:cstheme="minorHAnsi"/>
          <w:color w:val="000000"/>
        </w:rPr>
        <w:t xml:space="preserve">dokument potwierdzający uprawnienie </w:t>
      </w:r>
      <w:r w:rsidRPr="003F4C26">
        <w:rPr>
          <w:rFonts w:asciiTheme="minorHAnsi" w:hAnsiTheme="minorHAnsi" w:cstheme="minorHAnsi"/>
          <w:color w:val="000000"/>
        </w:rPr>
        <w:br/>
        <w:t>do prowadzenia inwestycji, w tym pozwolenie na budowę albo inny wymagany przepisami prawa dokument</w:t>
      </w:r>
      <w:bookmarkEnd w:id="6"/>
      <w:r w:rsidRPr="003F4C26">
        <w:rPr>
          <w:rFonts w:asciiTheme="minorHAnsi" w:hAnsiTheme="minorHAnsi" w:cstheme="minorHAnsi"/>
          <w:color w:val="000000"/>
        </w:rPr>
        <w:t>.</w:t>
      </w:r>
    </w:p>
    <w:p w14:paraId="4D6AE111" w14:textId="77777777" w:rsidR="003F4C26" w:rsidRPr="003F4C26" w:rsidRDefault="003F4C26" w:rsidP="003F4C26">
      <w:pPr>
        <w:pStyle w:val="Akapitzlist"/>
        <w:numPr>
          <w:ilvl w:val="0"/>
          <w:numId w:val="7"/>
        </w:numPr>
        <w:spacing w:before="240" w:after="240"/>
        <w:ind w:right="600"/>
        <w:jc w:val="both"/>
        <w:rPr>
          <w:rFonts w:asciiTheme="minorHAnsi" w:hAnsiTheme="minorHAnsi" w:cstheme="minorHAnsi"/>
        </w:rPr>
      </w:pPr>
      <w:r w:rsidRPr="003F4C26">
        <w:rPr>
          <w:rFonts w:asciiTheme="minorHAnsi" w:hAnsiTheme="minorHAnsi" w:cstheme="minorHAnsi"/>
          <w:color w:val="000000"/>
        </w:rPr>
        <w:t xml:space="preserve">W przypadku pożyczki przeznaczonej na remont lub modernizację pracownik jest zobowiązany do okazania dokumentu potwierdzającego tytuł prawny </w:t>
      </w:r>
      <w:r w:rsidRPr="003F4C26">
        <w:rPr>
          <w:rFonts w:asciiTheme="minorHAnsi" w:hAnsiTheme="minorHAnsi" w:cstheme="minorHAnsi"/>
          <w:color w:val="000000"/>
        </w:rPr>
        <w:br/>
        <w:t>do nieruchomości, jeżeli jest to niezbędne do potwierdzenia spełnienia warunków przyznania pożyczki.</w:t>
      </w:r>
    </w:p>
    <w:p w14:paraId="18492F15" w14:textId="77777777" w:rsidR="003F4C26" w:rsidRPr="003F4C26" w:rsidRDefault="003F4C26" w:rsidP="003F4C26">
      <w:pPr>
        <w:pStyle w:val="Akapitzlist"/>
        <w:numPr>
          <w:ilvl w:val="0"/>
          <w:numId w:val="7"/>
        </w:numPr>
        <w:spacing w:before="240" w:after="240"/>
        <w:ind w:right="600"/>
        <w:jc w:val="both"/>
        <w:rPr>
          <w:rFonts w:asciiTheme="minorHAnsi" w:hAnsiTheme="minorHAnsi" w:cstheme="minorHAnsi"/>
        </w:rPr>
      </w:pPr>
      <w:r w:rsidRPr="003F4C26">
        <w:rPr>
          <w:rFonts w:asciiTheme="minorHAnsi" w:hAnsiTheme="minorHAnsi" w:cstheme="minorHAnsi"/>
          <w:color w:val="000000"/>
        </w:rPr>
        <w:t xml:space="preserve">Pracodawca dokonuje weryfikacji dokumentów wyłącznie w zakresie niezbędnym do potwierdzenia spełnienia warunków przyznania pożyczki. </w:t>
      </w:r>
      <w:r w:rsidRPr="003F4C26">
        <w:rPr>
          <w:rFonts w:asciiTheme="minorHAnsi" w:hAnsiTheme="minorHAnsi" w:cstheme="minorHAnsi"/>
          <w:color w:val="000000"/>
        </w:rPr>
        <w:br/>
        <w:t xml:space="preserve">Z dokonania weryfikacji zostaje sporządzona notatka potwierdzająca okazanie i sprawdzenie dokumentu, bez utrwalania danych osobowych zawartych </w:t>
      </w:r>
      <w:r w:rsidRPr="003F4C26">
        <w:rPr>
          <w:rFonts w:asciiTheme="minorHAnsi" w:hAnsiTheme="minorHAnsi" w:cstheme="minorHAnsi"/>
          <w:color w:val="000000"/>
        </w:rPr>
        <w:br/>
        <w:t xml:space="preserve">w tym dokumencie, które nie są niezbędne do realizacji celu weryfikacji. Notatka zawiera rodzaj dokumentu oraz – w zakresie niezbędnym </w:t>
      </w:r>
      <w:r w:rsidRPr="003F4C26">
        <w:rPr>
          <w:rFonts w:asciiTheme="minorHAnsi" w:hAnsiTheme="minorHAnsi" w:cstheme="minorHAnsi"/>
          <w:color w:val="000000"/>
        </w:rPr>
        <w:br/>
      </w:r>
      <w:r w:rsidRPr="003F4C26">
        <w:rPr>
          <w:rFonts w:asciiTheme="minorHAnsi" w:hAnsiTheme="minorHAnsi" w:cstheme="minorHAnsi"/>
          <w:color w:val="000000"/>
        </w:rPr>
        <w:lastRenderedPageBreak/>
        <w:t xml:space="preserve">do potwierdzenia jego weryfikacji – jego podstawowe dane identyfikacyjne, np. numer i datę dokumentu. Notatka jest załączana do wniosku </w:t>
      </w:r>
      <w:r w:rsidRPr="003F4C26">
        <w:rPr>
          <w:rFonts w:asciiTheme="minorHAnsi" w:hAnsiTheme="minorHAnsi" w:cstheme="minorHAnsi"/>
          <w:color w:val="000000"/>
        </w:rPr>
        <w:br/>
        <w:t xml:space="preserve">i przechowywana przez okres przechowywania dokumentacji ZFŚS. </w:t>
      </w:r>
    </w:p>
    <w:p w14:paraId="4A9FED4E" w14:textId="77777777" w:rsidR="003F4C26" w:rsidRPr="003F4C26" w:rsidRDefault="003F4C26" w:rsidP="003F4C26">
      <w:pPr>
        <w:pStyle w:val="Akapitzlist"/>
        <w:numPr>
          <w:ilvl w:val="0"/>
          <w:numId w:val="7"/>
        </w:numPr>
        <w:spacing w:before="240" w:after="240"/>
        <w:ind w:right="600"/>
        <w:jc w:val="both"/>
        <w:rPr>
          <w:rFonts w:asciiTheme="minorHAnsi" w:hAnsiTheme="minorHAnsi" w:cstheme="minorHAnsi"/>
        </w:rPr>
      </w:pPr>
      <w:r w:rsidRPr="003F4C26">
        <w:rPr>
          <w:rFonts w:asciiTheme="minorHAnsi" w:hAnsiTheme="minorHAnsi" w:cstheme="minorHAnsi"/>
        </w:rPr>
        <w:t>W roku kalendarzowym można przyznać maksymalnie dwie pożyczki.</w:t>
      </w:r>
    </w:p>
    <w:p w14:paraId="745F9769" w14:textId="77777777" w:rsidR="003F4C26" w:rsidRPr="003F4C26" w:rsidRDefault="003F4C26" w:rsidP="003F4C26">
      <w:pPr>
        <w:suppressAutoHyphens/>
        <w:jc w:val="both"/>
        <w:rPr>
          <w:rFonts w:asciiTheme="minorHAnsi" w:hAnsiTheme="minorHAnsi" w:cstheme="minorHAnsi"/>
          <w:iCs/>
          <w:color w:val="000000" w:themeColor="text1"/>
          <w:sz w:val="22"/>
          <w:szCs w:val="22"/>
        </w:rPr>
      </w:pPr>
    </w:p>
    <w:p w14:paraId="12407B54"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VIII.  ZASADY BADANIA SYTUACJI SOCJALNEJ</w:t>
      </w:r>
    </w:p>
    <w:p w14:paraId="4EC7F372" w14:textId="77777777" w:rsidR="003F4C26" w:rsidRPr="003F4C26" w:rsidRDefault="003F4C26" w:rsidP="003F4C26">
      <w:pPr>
        <w:spacing w:line="276" w:lineRule="auto"/>
        <w:jc w:val="center"/>
        <w:rPr>
          <w:rFonts w:asciiTheme="minorHAnsi" w:hAnsiTheme="minorHAnsi" w:cstheme="minorHAnsi"/>
          <w:sz w:val="22"/>
          <w:szCs w:val="22"/>
        </w:rPr>
      </w:pPr>
    </w:p>
    <w:p w14:paraId="67D34383"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19</w:t>
      </w:r>
    </w:p>
    <w:p w14:paraId="2ED1F665" w14:textId="77777777" w:rsidR="003F4C26" w:rsidRPr="003F4C26" w:rsidRDefault="003F4C26" w:rsidP="003F4C26">
      <w:pPr>
        <w:spacing w:line="276" w:lineRule="auto"/>
        <w:jc w:val="center"/>
        <w:rPr>
          <w:rFonts w:asciiTheme="minorHAnsi" w:hAnsiTheme="minorHAnsi" w:cstheme="minorHAnsi"/>
          <w:color w:val="000000" w:themeColor="text1"/>
          <w:sz w:val="22"/>
          <w:szCs w:val="22"/>
        </w:rPr>
      </w:pPr>
    </w:p>
    <w:p w14:paraId="47E6598E" w14:textId="77777777" w:rsidR="003F4C26" w:rsidRPr="003F4C26" w:rsidRDefault="003F4C26" w:rsidP="003F4C26">
      <w:pPr>
        <w:pStyle w:val="Akapitzlist"/>
        <w:widowControl w:val="0"/>
        <w:numPr>
          <w:ilvl w:val="0"/>
          <w:numId w:val="28"/>
        </w:numPr>
        <w:suppressAutoHyphens/>
        <w:autoSpaceDE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Osoby zamierzające skorzystać w danym roku kalendarzowym ze świadczeń finansowanych z Funduszu składają do Pracodawcy w terminie do 31 maja każdego roku Oświadczenie o sytuacji życiowej, rodzinnej i materialnej, (zwane dalej „</w:t>
      </w:r>
      <w:r w:rsidRPr="003F4C26">
        <w:rPr>
          <w:rFonts w:asciiTheme="minorHAnsi" w:hAnsiTheme="minorHAnsi" w:cstheme="minorHAnsi"/>
          <w:b/>
          <w:color w:val="000000" w:themeColor="text1"/>
        </w:rPr>
        <w:t>Oświadczeniem</w:t>
      </w:r>
      <w:r w:rsidRPr="003F4C26">
        <w:rPr>
          <w:rFonts w:asciiTheme="minorHAnsi" w:hAnsiTheme="minorHAnsi" w:cstheme="minorHAnsi"/>
          <w:color w:val="000000" w:themeColor="text1"/>
        </w:rPr>
        <w:t xml:space="preserve">”), którego wzór stanowi Załącznik Nr 3 do niniejszego Regulaminu. Powyższe jest konieczne do ustalenia lub zmiany progów dochodowych na dany rok kalendarzowy. Pracownik, który nie zamierzał korzystać z Funduszu i nie złożył Oświadczenia w ww. terminie, a jego sytuacja zmieniła się i potrzebuje wsparcia z Funduszu, składa Oświadczenie wraz </w:t>
      </w:r>
      <w:r w:rsidRPr="003F4C26">
        <w:rPr>
          <w:rFonts w:asciiTheme="minorHAnsi" w:hAnsiTheme="minorHAnsi" w:cstheme="minorHAnsi"/>
          <w:color w:val="000000" w:themeColor="text1"/>
        </w:rPr>
        <w:br/>
        <w:t>z pierwszym wnioskiem.</w:t>
      </w:r>
    </w:p>
    <w:p w14:paraId="6B0686C2" w14:textId="77777777" w:rsidR="003F4C26" w:rsidRPr="003F4C26" w:rsidRDefault="003F4C26" w:rsidP="003F4C26">
      <w:pPr>
        <w:pStyle w:val="Akapitzlist"/>
        <w:widowControl w:val="0"/>
        <w:numPr>
          <w:ilvl w:val="0"/>
          <w:numId w:val="28"/>
        </w:numPr>
        <w:suppressAutoHyphens/>
        <w:autoSpaceDE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Pracownicy zatrudnieni po 31 maja składają ww. oświadczenie wraz z pierwszym wnioskiem</w:t>
      </w:r>
    </w:p>
    <w:p w14:paraId="746CA913" w14:textId="77777777" w:rsidR="003F4C26" w:rsidRPr="003F4C26" w:rsidRDefault="003F4C26" w:rsidP="003F4C26">
      <w:pPr>
        <w:pStyle w:val="Akapitzlist"/>
        <w:widowControl w:val="0"/>
        <w:numPr>
          <w:ilvl w:val="0"/>
          <w:numId w:val="28"/>
        </w:numPr>
        <w:suppressAutoHyphens/>
        <w:autoSpaceDE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Pracownik, który nie zamierzał korzystać z Funduszu i nie złożył Oświadczenia </w:t>
      </w:r>
      <w:r w:rsidRPr="003F4C26">
        <w:rPr>
          <w:rFonts w:asciiTheme="minorHAnsi" w:hAnsiTheme="minorHAnsi" w:cstheme="minorHAnsi"/>
          <w:color w:val="000000" w:themeColor="text1"/>
        </w:rPr>
        <w:br/>
        <w:t xml:space="preserve">w wyznaczonym terminie, a jego sytuacja zmieniła się i potrzebuje wsparcia </w:t>
      </w:r>
      <w:r w:rsidRPr="003F4C26">
        <w:rPr>
          <w:rFonts w:asciiTheme="minorHAnsi" w:hAnsiTheme="minorHAnsi" w:cstheme="minorHAnsi"/>
          <w:color w:val="000000" w:themeColor="text1"/>
        </w:rPr>
        <w:br/>
        <w:t>z Funduszu, składa Oświadczenie wraz z pierwszym wnioskiem.</w:t>
      </w:r>
    </w:p>
    <w:p w14:paraId="079F2DA0" w14:textId="77777777" w:rsidR="003F4C26" w:rsidRPr="003F4C26" w:rsidRDefault="003F4C26" w:rsidP="003F4C26">
      <w:pPr>
        <w:pStyle w:val="Akapitzlist"/>
        <w:widowControl w:val="0"/>
        <w:numPr>
          <w:ilvl w:val="0"/>
          <w:numId w:val="28"/>
        </w:numPr>
        <w:suppressAutoHyphens/>
        <w:autoSpaceDE w:val="0"/>
        <w:spacing w:after="0"/>
        <w:jc w:val="both"/>
        <w:rPr>
          <w:rFonts w:asciiTheme="minorHAnsi" w:hAnsiTheme="minorHAnsi" w:cstheme="minorHAnsi"/>
          <w:b/>
          <w:color w:val="000000" w:themeColor="text1"/>
        </w:rPr>
      </w:pPr>
      <w:r w:rsidRPr="003F4C26">
        <w:rPr>
          <w:rFonts w:asciiTheme="minorHAnsi" w:hAnsiTheme="minorHAnsi" w:cstheme="minorHAnsi"/>
          <w:color w:val="000000" w:themeColor="text1"/>
        </w:rPr>
        <w:t xml:space="preserve">Oświadczenie o sytuacji życiowej, rodzinnej i materialnej jest wymagane do celu ustalenia sytuacji socjalnej uprawnionego, w celu ustalenia wysokości świadczeń. </w:t>
      </w:r>
      <w:r w:rsidRPr="003F4C26">
        <w:rPr>
          <w:rFonts w:asciiTheme="minorHAnsi" w:hAnsiTheme="minorHAnsi" w:cstheme="minorHAnsi"/>
          <w:b/>
          <w:color w:val="000000" w:themeColor="text1"/>
        </w:rPr>
        <w:t>Niezłożenie Oświadczenia oraz niedostarczenie go na wezwanie pracodawcy, skutkuje odmownym rozpatrzeniem wniosku.</w:t>
      </w:r>
    </w:p>
    <w:p w14:paraId="00A60003" w14:textId="77777777" w:rsidR="003F4C26" w:rsidRPr="003F4C26" w:rsidRDefault="003F4C26" w:rsidP="003F4C26">
      <w:pPr>
        <w:pStyle w:val="Akapitzlist"/>
        <w:widowControl w:val="0"/>
        <w:numPr>
          <w:ilvl w:val="0"/>
          <w:numId w:val="28"/>
        </w:numPr>
        <w:suppressAutoHyphens/>
        <w:autoSpaceDE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Oświadczenie o sytuacji życiowej, rodzinnej i materialnej jest dokumentem </w:t>
      </w:r>
      <w:r w:rsidRPr="003F4C26">
        <w:rPr>
          <w:rFonts w:asciiTheme="minorHAnsi" w:hAnsiTheme="minorHAnsi" w:cstheme="minorHAnsi"/>
          <w:color w:val="000000" w:themeColor="text1"/>
        </w:rPr>
        <w:br/>
        <w:t xml:space="preserve">w rozumieniu art., 245 Kodeksu postępowania cywilnego. Prawdziwość danych zawartych w Oświadczeniu, potwierdzona jest własnoręcznym podpisem osoby składającej oświadczenie. </w:t>
      </w:r>
    </w:p>
    <w:p w14:paraId="7B5B1EFF" w14:textId="77777777" w:rsidR="003F4C26" w:rsidRPr="003F4C26" w:rsidRDefault="003F4C26" w:rsidP="003F4C26">
      <w:pPr>
        <w:widowControl w:val="0"/>
        <w:numPr>
          <w:ilvl w:val="0"/>
          <w:numId w:val="28"/>
        </w:numPr>
        <w:suppressAutoHyphens/>
        <w:autoSpaceDE w:val="0"/>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Pracodawca ma prawo dokonywania weryfikacji prawdziwości danych podanych </w:t>
      </w:r>
      <w:r w:rsidRPr="003F4C26">
        <w:rPr>
          <w:rFonts w:asciiTheme="minorHAnsi" w:hAnsiTheme="minorHAnsi" w:cstheme="minorHAnsi"/>
          <w:color w:val="000000" w:themeColor="text1"/>
          <w:sz w:val="22"/>
          <w:szCs w:val="22"/>
        </w:rPr>
        <w:br/>
        <w:t xml:space="preserve">w Oświadczeniu o sytuacji życiowej, rodzinnej i materialnej i w tym celu może żądać udokumentowania danych osobowych w zakresie niezbędnym do ich potwierdzenia. W tym celu może żądać od uprawnionego lub uprawnionych członków jego gospodarstwa domowego dodatkowych informacji w formie oświadczenia, a także przedstawienia dokumentów potwierdzających prawdziwość informacji. Pracodawca może żądać dokumentów takich jak np. zaświadczenie o dochodach i przysporzeniach pracownika, jego współmałżonka, dzieci lub innej osoby uprawnionej prowadzącej wspólne gospodarstwo domowe wraz z uprawnionym, zaświadczenia z urzędu skarbowego, zaświadczenia </w:t>
      </w:r>
      <w:r w:rsidRPr="003F4C26">
        <w:rPr>
          <w:rFonts w:asciiTheme="minorHAnsi" w:hAnsiTheme="minorHAnsi" w:cstheme="minorHAnsi"/>
          <w:color w:val="000000" w:themeColor="text1"/>
          <w:sz w:val="22"/>
          <w:szCs w:val="22"/>
        </w:rPr>
        <w:br/>
        <w:t xml:space="preserve">z ośrodka pomocy społecznej lub innych instytucji o pobieranych świadczeniach </w:t>
      </w:r>
      <w:r w:rsidRPr="003F4C26">
        <w:rPr>
          <w:rFonts w:asciiTheme="minorHAnsi" w:hAnsiTheme="minorHAnsi" w:cstheme="minorHAnsi"/>
          <w:color w:val="000000" w:themeColor="text1"/>
          <w:sz w:val="22"/>
          <w:szCs w:val="22"/>
        </w:rPr>
        <w:br/>
        <w:t xml:space="preserve">i dopłatach, zaświadczenie o uczęszczaniu dziecka do szkoły, decyzji powiatowego urzędu pracy o wysokości pobieranego zasiłku dla bezrobotnych lub o przyznaniu statusu bezrobotnego bez prawa do zasiłku, decyzji o przyznaniu emerytury, renty lub zasiłku, świadczenia przedemerytalnego wraz z ostatnią waloryzacją, </w:t>
      </w:r>
      <w:r w:rsidRPr="003F4C26">
        <w:rPr>
          <w:rFonts w:asciiTheme="minorHAnsi" w:hAnsiTheme="minorHAnsi" w:cstheme="minorHAnsi"/>
          <w:color w:val="000000" w:themeColor="text1"/>
          <w:sz w:val="22"/>
          <w:szCs w:val="22"/>
        </w:rPr>
        <w:br/>
      </w:r>
      <w:r w:rsidRPr="003F4C26">
        <w:rPr>
          <w:rFonts w:asciiTheme="minorHAnsi" w:hAnsiTheme="minorHAnsi" w:cstheme="minorHAnsi"/>
          <w:color w:val="000000" w:themeColor="text1"/>
          <w:sz w:val="22"/>
          <w:szCs w:val="22"/>
          <w:u w:val="single"/>
        </w:rPr>
        <w:t>do wglądu kopii PIT-u</w:t>
      </w:r>
      <w:r w:rsidRPr="003F4C26">
        <w:rPr>
          <w:rFonts w:asciiTheme="minorHAnsi" w:hAnsiTheme="minorHAnsi" w:cstheme="minorHAnsi"/>
          <w:color w:val="000000" w:themeColor="text1"/>
          <w:sz w:val="22"/>
          <w:szCs w:val="22"/>
        </w:rPr>
        <w:t xml:space="preserve"> składanego do urzędu skarbowego oraz innych dokumentów potwierdzających dane w Oświadczeniu.</w:t>
      </w:r>
    </w:p>
    <w:p w14:paraId="71C10768" w14:textId="77777777" w:rsidR="003F4C26" w:rsidRPr="003F4C26" w:rsidRDefault="003F4C26" w:rsidP="003F4C26">
      <w:pPr>
        <w:widowControl w:val="0"/>
        <w:numPr>
          <w:ilvl w:val="0"/>
          <w:numId w:val="28"/>
        </w:numPr>
        <w:suppressAutoHyphens/>
        <w:autoSpaceDE w:val="0"/>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lastRenderedPageBreak/>
        <w:t xml:space="preserve">Nieprzedłożenie dokumentów na żądanie pracodawcy w terminie określonym </w:t>
      </w:r>
      <w:r w:rsidRPr="003F4C26">
        <w:rPr>
          <w:rFonts w:asciiTheme="minorHAnsi" w:hAnsiTheme="minorHAnsi" w:cstheme="minorHAnsi"/>
          <w:color w:val="000000" w:themeColor="text1"/>
          <w:sz w:val="22"/>
          <w:szCs w:val="22"/>
        </w:rPr>
        <w:br/>
        <w:t>w żądaniu skutkuje odmownym rozpatrzeniem wniosku.</w:t>
      </w:r>
    </w:p>
    <w:p w14:paraId="15462662" w14:textId="77777777" w:rsidR="003F4C26" w:rsidRPr="003F4C26" w:rsidRDefault="003F4C26" w:rsidP="003F4C26">
      <w:pPr>
        <w:pStyle w:val="Akapitzlist"/>
        <w:widowControl w:val="0"/>
        <w:numPr>
          <w:ilvl w:val="0"/>
          <w:numId w:val="28"/>
        </w:numPr>
        <w:suppressAutoHyphens/>
        <w:autoSpaceDE w:val="0"/>
        <w:spacing w:after="0"/>
        <w:jc w:val="both"/>
        <w:rPr>
          <w:rFonts w:asciiTheme="minorHAnsi" w:hAnsiTheme="minorHAnsi" w:cstheme="minorHAnsi"/>
          <w:i/>
          <w:color w:val="000000" w:themeColor="text1"/>
        </w:rPr>
      </w:pPr>
      <w:r w:rsidRPr="003F4C26">
        <w:rPr>
          <w:rFonts w:asciiTheme="minorHAnsi" w:hAnsiTheme="minorHAnsi" w:cstheme="minorHAnsi"/>
          <w:color w:val="000000" w:themeColor="text1"/>
        </w:rPr>
        <w:t>Do końca maja danego roku świadczenia są przyznawane w oparciu o złożone Oświadczenie z roku poprzedniego, chyba że uprawniony złoży wcześniej nowe oświadczenie.</w:t>
      </w:r>
    </w:p>
    <w:p w14:paraId="3F3B2BFC" w14:textId="77777777" w:rsidR="003F4C26" w:rsidRPr="003F4C26" w:rsidRDefault="003F4C26" w:rsidP="003F4C26">
      <w:pPr>
        <w:widowControl w:val="0"/>
        <w:numPr>
          <w:ilvl w:val="0"/>
          <w:numId w:val="28"/>
        </w:numPr>
        <w:suppressAutoHyphens/>
        <w:autoSpaceDE w:val="0"/>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O zmianie sytuacji życiowej, rodzinnej i materialnej, podanej w Oświadczeniu, </w:t>
      </w:r>
      <w:r w:rsidRPr="003F4C26">
        <w:rPr>
          <w:rFonts w:asciiTheme="minorHAnsi" w:hAnsiTheme="minorHAnsi" w:cstheme="minorHAnsi"/>
          <w:color w:val="000000" w:themeColor="text1"/>
          <w:sz w:val="22"/>
          <w:szCs w:val="22"/>
        </w:rPr>
        <w:br/>
        <w:t xml:space="preserve">a mającej istotny wpływ na wysokość pozyskiwanych środków z Funduszu  osoba uprawniona informuje Pracodawcę we wniosku o przyznanie świadczenia </w:t>
      </w:r>
      <w:r w:rsidRPr="003F4C26">
        <w:rPr>
          <w:rFonts w:asciiTheme="minorHAnsi" w:hAnsiTheme="minorHAnsi" w:cstheme="minorHAnsi"/>
          <w:color w:val="000000" w:themeColor="text1"/>
          <w:sz w:val="22"/>
          <w:szCs w:val="22"/>
        </w:rPr>
        <w:br/>
        <w:t xml:space="preserve">z Funduszu. </w:t>
      </w:r>
    </w:p>
    <w:p w14:paraId="5C1326BB" w14:textId="77777777" w:rsidR="003F4C26" w:rsidRPr="003F4C26" w:rsidRDefault="003F4C26" w:rsidP="003F4C26">
      <w:pPr>
        <w:widowControl w:val="0"/>
        <w:numPr>
          <w:ilvl w:val="0"/>
          <w:numId w:val="28"/>
        </w:numPr>
        <w:suppressAutoHyphens/>
        <w:autoSpaceDE w:val="0"/>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Do sytuacji życiowej, rodzinnej i materialnej gospodarstwa domowego zalicza się wszelkie </w:t>
      </w:r>
      <w:r w:rsidRPr="003F4C26">
        <w:rPr>
          <w:rFonts w:asciiTheme="minorHAnsi" w:hAnsiTheme="minorHAnsi" w:cstheme="minorHAnsi"/>
          <w:b/>
          <w:color w:val="000000" w:themeColor="text1"/>
          <w:sz w:val="22"/>
          <w:szCs w:val="22"/>
        </w:rPr>
        <w:t>dochody brutto</w:t>
      </w:r>
      <w:r w:rsidRPr="003F4C26">
        <w:rPr>
          <w:rFonts w:asciiTheme="minorHAnsi" w:hAnsiTheme="minorHAnsi" w:cstheme="minorHAnsi"/>
          <w:color w:val="000000" w:themeColor="text1"/>
          <w:sz w:val="22"/>
          <w:szCs w:val="22"/>
        </w:rPr>
        <w:t xml:space="preserve"> podlegające i niepodlegające opodatkowaniu oraz przychody i przysporzenia wszystkich członków gospodarstwa domowego (również dzieci), w szczególności:</w:t>
      </w:r>
    </w:p>
    <w:p w14:paraId="65C1B903"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 xml:space="preserve">wynagrodzenie z tytułu zatrudnienia na podstawie Kodeksu Pracy, Karty Nauczyciela oraz na odstawie umów cywilnoprawnych jak np. umowa zlecenia </w:t>
      </w:r>
      <w:r w:rsidRPr="003F4C26">
        <w:rPr>
          <w:rFonts w:asciiTheme="minorHAnsi" w:hAnsiTheme="minorHAnsi" w:cstheme="minorHAnsi"/>
          <w:color w:val="000000" w:themeColor="text1"/>
        </w:rPr>
        <w:br/>
        <w:t>i o dzieło, umów agencyjnych lub umów o pracę nakładczą,</w:t>
      </w:r>
    </w:p>
    <w:p w14:paraId="53E38334"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dochody osiągnięte za granicą,</w:t>
      </w:r>
    </w:p>
    <w:p w14:paraId="5A2D36EF"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emerytury, renty, nauczycielskie świadczenie kompensacyjne, zasiłki i świadczenia z ubezpieczenia społecznego (chorobowe, macierzyńskie, wychowawcze itp.),</w:t>
      </w:r>
    </w:p>
    <w:p w14:paraId="13A14EE3" w14:textId="77777777" w:rsidR="003F4C26" w:rsidRPr="003F4C26" w:rsidRDefault="003F4C26" w:rsidP="003F4C26">
      <w:pPr>
        <w:pStyle w:val="Akapitzlist"/>
        <w:numPr>
          <w:ilvl w:val="0"/>
          <w:numId w:val="27"/>
        </w:numPr>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dieta sołtysa, dieta radnego i kwoty innych diet otrzymywane przez osoby wykonujące czynności związane z pełnieniem obowiązków społecznych </w:t>
      </w:r>
      <w:r w:rsidRPr="003F4C26">
        <w:rPr>
          <w:rFonts w:asciiTheme="minorHAnsi" w:hAnsiTheme="minorHAnsi" w:cstheme="minorHAnsi"/>
          <w:color w:val="000000" w:themeColor="text1"/>
        </w:rPr>
        <w:br/>
        <w:t>i obywatelskich,</w:t>
      </w:r>
    </w:p>
    <w:p w14:paraId="2E5C08B2"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 xml:space="preserve">stypendia, staż, </w:t>
      </w:r>
    </w:p>
    <w:p w14:paraId="1BC67147"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 xml:space="preserve">zasiłki przysługujące bezrobotnym, </w:t>
      </w:r>
    </w:p>
    <w:p w14:paraId="26F477C0"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dochody z marketingu wielopoziomowego (MLM),</w:t>
      </w:r>
    </w:p>
    <w:p w14:paraId="0BA2DB1E"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 xml:space="preserve">dochody z </w:t>
      </w:r>
      <w:proofErr w:type="spellStart"/>
      <w:r w:rsidRPr="003F4C26">
        <w:rPr>
          <w:rFonts w:asciiTheme="minorHAnsi" w:hAnsiTheme="minorHAnsi" w:cstheme="minorHAnsi"/>
          <w:color w:val="000000" w:themeColor="text1"/>
        </w:rPr>
        <w:t>kryptowalut</w:t>
      </w:r>
      <w:proofErr w:type="spellEnd"/>
      <w:r w:rsidRPr="003F4C26">
        <w:rPr>
          <w:rFonts w:asciiTheme="minorHAnsi" w:hAnsiTheme="minorHAnsi" w:cstheme="minorHAnsi"/>
          <w:color w:val="000000" w:themeColor="text1"/>
        </w:rPr>
        <w:t>,</w:t>
      </w:r>
    </w:p>
    <w:p w14:paraId="01BCC3A0"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 xml:space="preserve"> dochód niani (opiekunki do dziecka), </w:t>
      </w:r>
    </w:p>
    <w:p w14:paraId="41A98DAB"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dochody z tytułu korepetycji,</w:t>
      </w:r>
    </w:p>
    <w:p w14:paraId="20ACA9F9"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dochody z tytułu dywidendy,</w:t>
      </w:r>
    </w:p>
    <w:p w14:paraId="1B017F90"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 xml:space="preserve">dochody z tytułu: członkostwa w spółdzielni, wykonywania wolnego zawodu, działalności twórczej lub artystycznej, </w:t>
      </w:r>
    </w:p>
    <w:p w14:paraId="23878371" w14:textId="77777777" w:rsidR="003F4C26" w:rsidRPr="003F4C26" w:rsidRDefault="003F4C26" w:rsidP="003F4C26">
      <w:pPr>
        <w:pStyle w:val="Akapitzlist"/>
        <w:numPr>
          <w:ilvl w:val="0"/>
          <w:numId w:val="27"/>
        </w:numPr>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dochody z gospodarstwa rolnego obliczone na podstawie liczby hektarów przeliczeniowych, przyjmując że z 1ha przeliczeniowego </w:t>
      </w:r>
    </w:p>
    <w:p w14:paraId="20CA4E82"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dochody z dopłat dla rolników,</w:t>
      </w:r>
    </w:p>
    <w:p w14:paraId="0C329D82" w14:textId="77777777" w:rsidR="003F4C26" w:rsidRPr="003F4C26" w:rsidRDefault="003F4C26" w:rsidP="003F4C26">
      <w:pPr>
        <w:pStyle w:val="Akapitzlist"/>
        <w:numPr>
          <w:ilvl w:val="0"/>
          <w:numId w:val="27"/>
        </w:numPr>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dochody z działalności gospodarczej, (w przypadku dochodu z działalności gospodarczej opodatkowanej na zasadach ogólnych oraz podatkiem liniowym należy wykazać dochód wynikający z ewidencji księgowej lub deklaracji PIT, natomiast w przypadku działalności gospodarczej opodatkowanej w sposób zryczałtowany (np. w formie ryczałtu lub karty podatkowej) przyjmuje się dochód określony szacunkowo przez osobę prowadzącą działalność gospodarczą),</w:t>
      </w:r>
    </w:p>
    <w:p w14:paraId="0CD13442"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dochody z najmu, dzierżawy i innych źródeł,</w:t>
      </w:r>
    </w:p>
    <w:p w14:paraId="50CE8C03"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 xml:space="preserve">otrzymywane alimenty, świadczenia z funduszu alimentacyjnego, </w:t>
      </w:r>
    </w:p>
    <w:p w14:paraId="1EDE263C"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świadczenia wychowawcze z programu 800+, RKO itp. świadczenia na dzieci,</w:t>
      </w:r>
    </w:p>
    <w:p w14:paraId="4B6D88CA" w14:textId="77777777" w:rsidR="003F4C26" w:rsidRPr="003F4C26" w:rsidRDefault="003F4C26" w:rsidP="003F4C26">
      <w:pPr>
        <w:pStyle w:val="Akapitzlist"/>
        <w:numPr>
          <w:ilvl w:val="0"/>
          <w:numId w:val="27"/>
        </w:numPr>
        <w:spacing w:after="0"/>
        <w:rPr>
          <w:rFonts w:asciiTheme="minorHAnsi" w:hAnsiTheme="minorHAnsi" w:cstheme="minorHAnsi"/>
          <w:color w:val="000000" w:themeColor="text1"/>
        </w:rPr>
      </w:pPr>
      <w:r w:rsidRPr="003F4C26">
        <w:rPr>
          <w:rFonts w:asciiTheme="minorHAnsi" w:hAnsiTheme="minorHAnsi" w:cstheme="minorHAnsi"/>
          <w:color w:val="000000" w:themeColor="text1"/>
        </w:rPr>
        <w:t>świadczenia rodzinne itp. świadczenia na dzieci,</w:t>
      </w:r>
    </w:p>
    <w:p w14:paraId="442581AD" w14:textId="77777777" w:rsidR="003F4C26" w:rsidRPr="003F4C26" w:rsidRDefault="003F4C26" w:rsidP="003F4C26">
      <w:pPr>
        <w:pStyle w:val="Akapitzlist"/>
        <w:numPr>
          <w:ilvl w:val="0"/>
          <w:numId w:val="27"/>
        </w:numPr>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zasiłki, świadczenia i dodatki różnego rodzaju i inne cykliczne świadczenia, lub świadczenia jednorazowe o znacznej wysokości, czyli takiej, która ma wpływ </w:t>
      </w:r>
      <w:r w:rsidRPr="003F4C26">
        <w:rPr>
          <w:rFonts w:asciiTheme="minorHAnsi" w:hAnsiTheme="minorHAnsi" w:cstheme="minorHAnsi"/>
          <w:color w:val="000000" w:themeColor="text1"/>
        </w:rPr>
        <w:br/>
      </w:r>
      <w:r w:rsidRPr="003F4C26">
        <w:rPr>
          <w:rFonts w:asciiTheme="minorHAnsi" w:hAnsiTheme="minorHAnsi" w:cstheme="minorHAnsi"/>
          <w:color w:val="000000" w:themeColor="text1"/>
        </w:rPr>
        <w:lastRenderedPageBreak/>
        <w:t xml:space="preserve">na sytuację życiową i materialną (w szczególności na zmianę </w:t>
      </w:r>
      <w:r w:rsidRPr="003F4C26">
        <w:rPr>
          <w:rFonts w:asciiTheme="minorHAnsi" w:hAnsiTheme="minorHAnsi" w:cstheme="minorHAnsi"/>
          <w:b/>
          <w:color w:val="000000" w:themeColor="text1"/>
        </w:rPr>
        <w:t>grupy dochodowej/progu dochodowego)</w:t>
      </w:r>
    </w:p>
    <w:p w14:paraId="6DECB0F2" w14:textId="77777777" w:rsidR="003F4C26" w:rsidRPr="003F4C26" w:rsidRDefault="003F4C26" w:rsidP="003F4C26">
      <w:pPr>
        <w:pStyle w:val="Akapitzlist"/>
        <w:numPr>
          <w:ilvl w:val="0"/>
          <w:numId w:val="27"/>
        </w:numPr>
        <w:autoSpaceDE w:val="0"/>
        <w:autoSpaceDN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inne dochody i świadczenia nie wymienione wyżej np. dochód dziecka uczącego się i pracującego.</w:t>
      </w:r>
    </w:p>
    <w:p w14:paraId="2C4D31B8" w14:textId="77777777" w:rsidR="003F4C26" w:rsidRPr="003F4C26" w:rsidRDefault="003F4C26" w:rsidP="003F4C26">
      <w:pPr>
        <w:pStyle w:val="Akapitzlist"/>
        <w:numPr>
          <w:ilvl w:val="0"/>
          <w:numId w:val="28"/>
        </w:numPr>
        <w:autoSpaceDE w:val="0"/>
        <w:autoSpaceDN w:val="0"/>
        <w:spacing w:after="0"/>
        <w:jc w:val="both"/>
        <w:rPr>
          <w:rFonts w:asciiTheme="minorHAnsi" w:hAnsiTheme="minorHAnsi" w:cstheme="minorHAnsi"/>
          <w:color w:val="000000" w:themeColor="text1"/>
        </w:rPr>
      </w:pPr>
      <w:r w:rsidRPr="003F4C26">
        <w:rPr>
          <w:rFonts w:asciiTheme="minorHAnsi" w:hAnsiTheme="minorHAnsi" w:cstheme="minorHAnsi"/>
          <w:b/>
          <w:color w:val="000000" w:themeColor="text1"/>
        </w:rPr>
        <w:t>Dochody i świadczenia</w:t>
      </w:r>
      <w:r w:rsidRPr="003F4C26">
        <w:rPr>
          <w:rFonts w:asciiTheme="minorHAnsi" w:hAnsiTheme="minorHAnsi" w:cstheme="minorHAnsi"/>
          <w:color w:val="000000" w:themeColor="text1"/>
        </w:rPr>
        <w:t xml:space="preserve">, o których mowa w ust. 9, </w:t>
      </w:r>
      <w:r w:rsidRPr="003F4C26">
        <w:rPr>
          <w:rFonts w:asciiTheme="minorHAnsi" w:hAnsiTheme="minorHAnsi" w:cstheme="minorHAnsi"/>
          <w:b/>
          <w:color w:val="000000" w:themeColor="text1"/>
        </w:rPr>
        <w:t xml:space="preserve">podlegają pomniejszeniu </w:t>
      </w:r>
      <w:r w:rsidRPr="003F4C26">
        <w:rPr>
          <w:rFonts w:asciiTheme="minorHAnsi" w:hAnsiTheme="minorHAnsi" w:cstheme="minorHAnsi"/>
          <w:b/>
          <w:color w:val="000000" w:themeColor="text1"/>
        </w:rPr>
        <w:br/>
        <w:t>o kwoty alimentów świadczonych na rzecz innych osób</w:t>
      </w:r>
      <w:r w:rsidRPr="003F4C26">
        <w:rPr>
          <w:rFonts w:asciiTheme="minorHAnsi" w:hAnsiTheme="minorHAnsi" w:cstheme="minorHAnsi"/>
          <w:color w:val="000000" w:themeColor="text1"/>
        </w:rPr>
        <w:t>.</w:t>
      </w:r>
    </w:p>
    <w:p w14:paraId="287938C9" w14:textId="77777777" w:rsidR="003F4C26" w:rsidRPr="003F4C26" w:rsidRDefault="003F4C26" w:rsidP="003F4C26">
      <w:pPr>
        <w:pStyle w:val="Akapitzlist"/>
        <w:numPr>
          <w:ilvl w:val="0"/>
          <w:numId w:val="28"/>
        </w:numPr>
        <w:autoSpaceDE w:val="0"/>
        <w:autoSpaceDN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Od wykazanych w Oświadczeniu o sytuacji życiowej, rodzinnej i materialnej dochodów i przysporzeń </w:t>
      </w:r>
      <w:r w:rsidRPr="003F4C26">
        <w:rPr>
          <w:rFonts w:asciiTheme="minorHAnsi" w:hAnsiTheme="minorHAnsi" w:cstheme="minorHAnsi"/>
          <w:color w:val="000000" w:themeColor="text1"/>
          <w:u w:val="single"/>
        </w:rPr>
        <w:t>nie należy</w:t>
      </w:r>
      <w:r w:rsidRPr="003F4C26">
        <w:rPr>
          <w:rFonts w:asciiTheme="minorHAnsi" w:hAnsiTheme="minorHAnsi" w:cstheme="minorHAnsi"/>
          <w:color w:val="000000" w:themeColor="text1"/>
        </w:rPr>
        <w:t xml:space="preserve"> odejmować zobowiązań takich jak np.: spłata rat kredytu, pożyczki, składek członkowskich, dobrowolnego ubezpieczenia na życie, wkładów na KZP, rat pożyczki na KZP, rat pożyczki z ZFŚS, wpłat na PPK itp.</w:t>
      </w:r>
    </w:p>
    <w:p w14:paraId="4D8441CC" w14:textId="77777777" w:rsidR="003F4C26" w:rsidRPr="003F4C26" w:rsidRDefault="003F4C26" w:rsidP="003F4C26">
      <w:pPr>
        <w:pStyle w:val="Akapitzlist"/>
        <w:numPr>
          <w:ilvl w:val="0"/>
          <w:numId w:val="28"/>
        </w:numPr>
        <w:autoSpaceDE w:val="0"/>
        <w:autoSpaceDN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Na Oświadczeniu należy wykazać dochody i przysporzenia za rok poprzedzający rok złożenia Oświadczenia. </w:t>
      </w:r>
    </w:p>
    <w:p w14:paraId="65DD1396" w14:textId="77777777" w:rsidR="003F4C26" w:rsidRPr="003F4C26" w:rsidRDefault="003F4C26" w:rsidP="003F4C26">
      <w:pPr>
        <w:pStyle w:val="Akapitzlist"/>
        <w:numPr>
          <w:ilvl w:val="0"/>
          <w:numId w:val="28"/>
        </w:numPr>
        <w:autoSpaceDE w:val="0"/>
        <w:autoSpaceDN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Osoby, które rozpoczynają pracę i nie osiągnęły dochodów w roku poprzedzającym złożenie Oświadczenia lub wstąpiły w związek małżeński/rozwiodły się w roku złożenia Oświadczenia lub w razie zmniejszenia się/powiększenia liczby osób w gospodarstwie domowym podają średni miesięczny dochód z miesiąca poprzedzającego złożenie Oświadczenia </w:t>
      </w:r>
      <w:r w:rsidRPr="003F4C26">
        <w:rPr>
          <w:rFonts w:asciiTheme="minorHAnsi" w:hAnsiTheme="minorHAnsi" w:cstheme="minorHAnsi"/>
          <w:color w:val="000000" w:themeColor="text1"/>
        </w:rPr>
        <w:br/>
        <w:t xml:space="preserve">w przeliczeniu na osobę w gospodarstwie domowym. </w:t>
      </w:r>
    </w:p>
    <w:p w14:paraId="6D455195" w14:textId="77777777" w:rsidR="003F4C26" w:rsidRPr="003F4C26" w:rsidRDefault="003F4C26" w:rsidP="003F4C26">
      <w:pPr>
        <w:pStyle w:val="Akapitzlist"/>
        <w:numPr>
          <w:ilvl w:val="0"/>
          <w:numId w:val="28"/>
        </w:numPr>
        <w:autoSpaceDE w:val="0"/>
        <w:autoSpaceDN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Wykazane w Oświadczeniu roczne dochody i przysporzenia, określone </w:t>
      </w:r>
      <w:r w:rsidRPr="003F4C26">
        <w:rPr>
          <w:rFonts w:asciiTheme="minorHAnsi" w:hAnsiTheme="minorHAnsi" w:cstheme="minorHAnsi"/>
          <w:b/>
          <w:color w:val="000000" w:themeColor="text1"/>
        </w:rPr>
        <w:t>należy podzielić przez liczbę osób w gospodarstwie domowym a następnie podzielić przez dwanaście</w:t>
      </w:r>
      <w:r w:rsidRPr="003F4C26">
        <w:rPr>
          <w:rFonts w:asciiTheme="minorHAnsi" w:hAnsiTheme="minorHAnsi" w:cstheme="minorHAnsi"/>
          <w:color w:val="000000" w:themeColor="text1"/>
        </w:rPr>
        <w:t xml:space="preserve"> – zgodnie ze wzorem Oświadczenia. Tak ustalona wartość jest podstawą do ustalenia wysokości świadczeń z Funduszu.  </w:t>
      </w:r>
    </w:p>
    <w:p w14:paraId="1757B725" w14:textId="77777777" w:rsidR="003F4C26" w:rsidRPr="003F4C26" w:rsidRDefault="003F4C26" w:rsidP="003F4C26">
      <w:pPr>
        <w:pStyle w:val="Akapitzlist"/>
        <w:numPr>
          <w:ilvl w:val="0"/>
          <w:numId w:val="28"/>
        </w:numPr>
        <w:autoSpaceDE w:val="0"/>
        <w:autoSpaceDN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Przez </w:t>
      </w:r>
      <w:r w:rsidRPr="003F4C26">
        <w:rPr>
          <w:rFonts w:asciiTheme="minorHAnsi" w:hAnsiTheme="minorHAnsi" w:cstheme="minorHAnsi"/>
          <w:b/>
          <w:color w:val="000000" w:themeColor="text1"/>
        </w:rPr>
        <w:t>gospodarstwo domowe</w:t>
      </w:r>
      <w:r w:rsidRPr="003F4C26">
        <w:rPr>
          <w:rFonts w:asciiTheme="minorHAnsi" w:hAnsiTheme="minorHAnsi" w:cstheme="minorHAnsi"/>
          <w:color w:val="000000" w:themeColor="text1"/>
        </w:rPr>
        <w:t xml:space="preserve"> rozumie się uprawnionego oraz wszystkie osoby zamieszkujące wspólnie z nim i prowadzące wspólne gospodarstwo domowe. Dotyczy to również małżonków pracujących za granicą lub w delegacji oraz dzieci, które zamieszkują w innej miejscowości ze względu na szkołę (np. w internacie) lub uczelnię, jednocześnie pozostają we wspólnym gospodarstwie domowym.</w:t>
      </w:r>
    </w:p>
    <w:p w14:paraId="1B19BD37" w14:textId="77777777" w:rsidR="003F4C26" w:rsidRPr="003F4C26" w:rsidRDefault="003F4C26" w:rsidP="003F4C26">
      <w:pPr>
        <w:pStyle w:val="Akapitzlist"/>
        <w:numPr>
          <w:ilvl w:val="0"/>
          <w:numId w:val="28"/>
        </w:numPr>
        <w:autoSpaceDE w:val="0"/>
        <w:autoSpaceDN w:val="0"/>
        <w:spacing w:after="0"/>
        <w:jc w:val="both"/>
        <w:rPr>
          <w:rFonts w:asciiTheme="minorHAnsi" w:hAnsiTheme="minorHAnsi" w:cstheme="minorHAnsi"/>
          <w:color w:val="000000" w:themeColor="text1"/>
        </w:rPr>
      </w:pPr>
      <w:r w:rsidRPr="003F4C26">
        <w:rPr>
          <w:rFonts w:asciiTheme="minorHAnsi" w:hAnsiTheme="minorHAnsi" w:cstheme="minorHAnsi"/>
          <w:color w:val="000000" w:themeColor="text1"/>
        </w:rPr>
        <w:t xml:space="preserve">Małżonkowie posiadający rozdzielność majątkową składają w miarę możliwości jedno Oświadczenie, aby wykazać sytuację socjalną wspólnego gospodarstwa domowego na jednym dokumencie. </w:t>
      </w:r>
    </w:p>
    <w:p w14:paraId="457CB85A" w14:textId="77777777" w:rsidR="003F4C26" w:rsidRPr="003F4C26" w:rsidRDefault="003F4C26" w:rsidP="003F4C26">
      <w:pPr>
        <w:spacing w:line="276" w:lineRule="auto"/>
        <w:jc w:val="center"/>
        <w:rPr>
          <w:rFonts w:asciiTheme="minorHAnsi" w:hAnsiTheme="minorHAnsi" w:cstheme="minorHAnsi"/>
          <w:b/>
          <w:bCs/>
          <w:sz w:val="22"/>
          <w:szCs w:val="22"/>
        </w:rPr>
      </w:pPr>
    </w:p>
    <w:p w14:paraId="5CB93893"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IX.  POSTANOWIENIA KOŃCOWE</w:t>
      </w:r>
    </w:p>
    <w:p w14:paraId="48BC3E1D" w14:textId="77777777" w:rsidR="003F4C26" w:rsidRPr="003F4C26" w:rsidRDefault="003F4C26" w:rsidP="003F4C26">
      <w:pPr>
        <w:spacing w:line="276" w:lineRule="auto"/>
        <w:jc w:val="both"/>
        <w:rPr>
          <w:rFonts w:asciiTheme="minorHAnsi" w:hAnsiTheme="minorHAnsi" w:cstheme="minorHAnsi"/>
          <w:sz w:val="22"/>
          <w:szCs w:val="22"/>
        </w:rPr>
      </w:pPr>
    </w:p>
    <w:p w14:paraId="78A7A8C9"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20</w:t>
      </w:r>
    </w:p>
    <w:p w14:paraId="53032772" w14:textId="77777777" w:rsidR="003F4C26" w:rsidRPr="003F4C26" w:rsidRDefault="003F4C26" w:rsidP="003F4C26">
      <w:pPr>
        <w:spacing w:line="276" w:lineRule="auto"/>
        <w:jc w:val="center"/>
        <w:rPr>
          <w:rFonts w:asciiTheme="minorHAnsi" w:hAnsiTheme="minorHAnsi" w:cstheme="minorHAnsi"/>
          <w:b/>
          <w:bCs/>
          <w:sz w:val="22"/>
          <w:szCs w:val="22"/>
        </w:rPr>
      </w:pPr>
    </w:p>
    <w:p w14:paraId="3B0D2724" w14:textId="77777777" w:rsidR="003F4C26" w:rsidRPr="003F4C26" w:rsidRDefault="003F4C26" w:rsidP="003F4C26">
      <w:pPr>
        <w:widowControl w:val="0"/>
        <w:numPr>
          <w:ilvl w:val="0"/>
          <w:numId w:val="22"/>
        </w:numPr>
        <w:tabs>
          <w:tab w:val="clear" w:pos="720"/>
        </w:tabs>
        <w:suppressAutoHyphens/>
        <w:autoSpaceDE w:val="0"/>
        <w:spacing w:line="276" w:lineRule="auto"/>
        <w:ind w:left="426"/>
        <w:jc w:val="both"/>
        <w:rPr>
          <w:rFonts w:asciiTheme="minorHAnsi" w:hAnsiTheme="minorHAnsi" w:cstheme="minorHAnsi"/>
          <w:sz w:val="22"/>
          <w:szCs w:val="22"/>
        </w:rPr>
      </w:pPr>
      <w:r w:rsidRPr="003F4C26">
        <w:rPr>
          <w:rFonts w:asciiTheme="minorHAnsi" w:hAnsiTheme="minorHAnsi" w:cstheme="minorHAnsi"/>
          <w:sz w:val="22"/>
          <w:szCs w:val="22"/>
        </w:rPr>
        <w:t xml:space="preserve">Osoba korzystająca ze świadczeń ze środków Funduszu, która złożyła Oświadczenie niezgodne z prawdą, i/lub podała we wniosku nieprawdziwe dane, przedłożyła sfałszowany dokument lub w inny sposób świadomie i celowo wprowadziła Pracodawcę w błąd albo wykorzystała przyznane środki z Funduszu niezgodnie z ich przeznaczeniem, jest </w:t>
      </w:r>
      <w:r w:rsidRPr="003F4C26">
        <w:rPr>
          <w:rFonts w:asciiTheme="minorHAnsi" w:hAnsiTheme="minorHAnsi" w:cstheme="minorHAnsi"/>
          <w:b/>
          <w:sz w:val="22"/>
          <w:szCs w:val="22"/>
        </w:rPr>
        <w:t>zobowiązana do niezwłocznego zwrotu otrzymanej kwoty</w:t>
      </w:r>
      <w:r w:rsidRPr="003F4C26">
        <w:rPr>
          <w:rFonts w:asciiTheme="minorHAnsi" w:hAnsiTheme="minorHAnsi" w:cstheme="minorHAnsi"/>
          <w:sz w:val="22"/>
          <w:szCs w:val="22"/>
        </w:rPr>
        <w:t xml:space="preserve"> dopłaty/świadczenia z Funduszu, a w przypadku zakupu świadczenia przez Pracodawcę, zostaje obciążona pełnymi kosztami, poniesionymi przez Pracodawcę </w:t>
      </w:r>
      <w:r w:rsidRPr="003F4C26">
        <w:rPr>
          <w:rFonts w:asciiTheme="minorHAnsi" w:hAnsiTheme="minorHAnsi" w:cstheme="minorHAnsi"/>
          <w:sz w:val="22"/>
          <w:szCs w:val="22"/>
        </w:rPr>
        <w:br/>
        <w:t>w związku z zakupem tego świadczenia.</w:t>
      </w:r>
    </w:p>
    <w:p w14:paraId="02A36B0C" w14:textId="77777777" w:rsidR="003F4C26" w:rsidRPr="003F4C26" w:rsidRDefault="003F4C26" w:rsidP="003F4C26">
      <w:pPr>
        <w:widowControl w:val="0"/>
        <w:numPr>
          <w:ilvl w:val="0"/>
          <w:numId w:val="22"/>
        </w:numPr>
        <w:tabs>
          <w:tab w:val="clear" w:pos="720"/>
        </w:tabs>
        <w:suppressAutoHyphens/>
        <w:autoSpaceDE w:val="0"/>
        <w:spacing w:line="276" w:lineRule="auto"/>
        <w:ind w:left="426"/>
        <w:jc w:val="both"/>
        <w:rPr>
          <w:rFonts w:asciiTheme="minorHAnsi" w:hAnsiTheme="minorHAnsi" w:cstheme="minorHAnsi"/>
          <w:sz w:val="22"/>
          <w:szCs w:val="22"/>
        </w:rPr>
      </w:pPr>
      <w:r w:rsidRPr="003F4C26">
        <w:rPr>
          <w:rFonts w:asciiTheme="minorHAnsi" w:hAnsiTheme="minorHAnsi" w:cstheme="minorHAnsi"/>
          <w:sz w:val="22"/>
          <w:szCs w:val="22"/>
        </w:rPr>
        <w:t xml:space="preserve">W przypadku wnioskowania o przyznanie świadczenia niezgodnie z ustawą o ZFŚS </w:t>
      </w:r>
      <w:r w:rsidRPr="003F4C26">
        <w:rPr>
          <w:rFonts w:asciiTheme="minorHAnsi" w:hAnsiTheme="minorHAnsi" w:cstheme="minorHAnsi"/>
          <w:sz w:val="22"/>
          <w:szCs w:val="22"/>
        </w:rPr>
        <w:br/>
        <w:t xml:space="preserve">oraz niniejszym Regulaminem lub brakiem środków finansowych na wnioskowany cel, Pracodawca podejmuje decyzję odmowną w sprawie przyznania przedmiotowego świadczenia. W wyjątkowych przypadkach, kiedy jest możliwość przeniesienia środków z rezerwy lub środków </w:t>
      </w:r>
      <w:r w:rsidRPr="003F4C26">
        <w:rPr>
          <w:rFonts w:asciiTheme="minorHAnsi" w:hAnsiTheme="minorHAnsi" w:cstheme="minorHAnsi"/>
          <w:sz w:val="22"/>
          <w:szCs w:val="22"/>
        </w:rPr>
        <w:lastRenderedPageBreak/>
        <w:t xml:space="preserve">zaplanowanych pierwotnie na inny cel, na który nie zostały wykorzystane i zachodzi małe prawdopodobieństwo, że zostaną wykorzystane w całości, Pracodawca może w porozumieniu z Komisją Socjalną, </w:t>
      </w:r>
      <w:r w:rsidRPr="003F4C26">
        <w:rPr>
          <w:rFonts w:asciiTheme="minorHAnsi" w:hAnsiTheme="minorHAnsi" w:cstheme="minorHAnsi"/>
          <w:sz w:val="22"/>
          <w:szCs w:val="22"/>
        </w:rPr>
        <w:br/>
        <w:t xml:space="preserve">w tym związkami zawodowymi, dokonać przeniesienia środków w Planie rzeczowo-finansowym na wnioskowany przez uprawnionego cel i przyznać świadczenie. </w:t>
      </w:r>
    </w:p>
    <w:p w14:paraId="524E4C1A" w14:textId="77777777" w:rsidR="003F4C26" w:rsidRPr="003F4C26" w:rsidRDefault="003F4C26" w:rsidP="003F4C26">
      <w:pPr>
        <w:widowControl w:val="0"/>
        <w:numPr>
          <w:ilvl w:val="0"/>
          <w:numId w:val="22"/>
        </w:numPr>
        <w:tabs>
          <w:tab w:val="clear" w:pos="720"/>
        </w:tabs>
        <w:suppressAutoHyphens/>
        <w:autoSpaceDE w:val="0"/>
        <w:spacing w:line="276" w:lineRule="auto"/>
        <w:ind w:left="426"/>
        <w:jc w:val="both"/>
        <w:rPr>
          <w:rFonts w:asciiTheme="minorHAnsi" w:hAnsiTheme="minorHAnsi" w:cstheme="minorHAnsi"/>
          <w:sz w:val="22"/>
          <w:szCs w:val="22"/>
        </w:rPr>
      </w:pPr>
      <w:r w:rsidRPr="003F4C26">
        <w:rPr>
          <w:rFonts w:asciiTheme="minorHAnsi" w:hAnsiTheme="minorHAnsi" w:cstheme="minorHAnsi"/>
          <w:sz w:val="22"/>
          <w:szCs w:val="22"/>
        </w:rPr>
        <w:t>Odmowna decyzja Pracodawcy wymaga uzasadnienia wpisanego do protokołu. Pisemne uzasadnienie odmownie załatwionego wniosku przekazywane jest wnioskodawcy na jego żądanie.</w:t>
      </w:r>
    </w:p>
    <w:p w14:paraId="20CA69C0" w14:textId="77777777" w:rsidR="003F4C26" w:rsidRPr="003F4C26" w:rsidRDefault="003F4C26" w:rsidP="003F4C26">
      <w:pPr>
        <w:widowControl w:val="0"/>
        <w:numPr>
          <w:ilvl w:val="0"/>
          <w:numId w:val="22"/>
        </w:numPr>
        <w:tabs>
          <w:tab w:val="clear" w:pos="720"/>
        </w:tabs>
        <w:suppressAutoHyphens/>
        <w:autoSpaceDE w:val="0"/>
        <w:spacing w:line="276" w:lineRule="auto"/>
        <w:ind w:left="426"/>
        <w:jc w:val="both"/>
        <w:rPr>
          <w:rFonts w:asciiTheme="minorHAnsi" w:hAnsiTheme="minorHAnsi" w:cstheme="minorHAnsi"/>
          <w:sz w:val="22"/>
          <w:szCs w:val="22"/>
        </w:rPr>
      </w:pPr>
      <w:r w:rsidRPr="003F4C26">
        <w:rPr>
          <w:rFonts w:asciiTheme="minorHAnsi" w:hAnsiTheme="minorHAnsi" w:cstheme="minorHAnsi"/>
          <w:sz w:val="22"/>
          <w:szCs w:val="22"/>
        </w:rPr>
        <w:t xml:space="preserve">Od decyzji odmownej przysługuje odwołanie do Pracodawcy w terminie 14 dni </w:t>
      </w:r>
      <w:r w:rsidRPr="003F4C26">
        <w:rPr>
          <w:rFonts w:asciiTheme="minorHAnsi" w:hAnsiTheme="minorHAnsi" w:cstheme="minorHAnsi"/>
          <w:sz w:val="22"/>
          <w:szCs w:val="22"/>
        </w:rPr>
        <w:br/>
        <w:t xml:space="preserve">od otrzymania pisemnego uzasadnienia odmowy. Odwołujący się podaje </w:t>
      </w:r>
      <w:r w:rsidRPr="003F4C26">
        <w:rPr>
          <w:rFonts w:asciiTheme="minorHAnsi" w:hAnsiTheme="minorHAnsi" w:cstheme="minorHAnsi"/>
          <w:sz w:val="22"/>
          <w:szCs w:val="22"/>
        </w:rPr>
        <w:br/>
        <w:t>w uzasadnieniu okoliczności, których Pracodawca nie uwzględnił.</w:t>
      </w:r>
    </w:p>
    <w:p w14:paraId="1047AF3D" w14:textId="77777777" w:rsidR="003F4C26" w:rsidRPr="003F4C26" w:rsidRDefault="003F4C26" w:rsidP="003F4C26">
      <w:pPr>
        <w:widowControl w:val="0"/>
        <w:numPr>
          <w:ilvl w:val="0"/>
          <w:numId w:val="22"/>
        </w:numPr>
        <w:tabs>
          <w:tab w:val="clear" w:pos="720"/>
        </w:tabs>
        <w:suppressAutoHyphens/>
        <w:autoSpaceDE w:val="0"/>
        <w:spacing w:line="276" w:lineRule="auto"/>
        <w:ind w:left="426"/>
        <w:jc w:val="both"/>
        <w:rPr>
          <w:rFonts w:asciiTheme="minorHAnsi" w:hAnsiTheme="minorHAnsi" w:cstheme="minorHAnsi"/>
          <w:sz w:val="22"/>
          <w:szCs w:val="22"/>
        </w:rPr>
      </w:pPr>
      <w:r w:rsidRPr="003F4C26">
        <w:rPr>
          <w:rFonts w:asciiTheme="minorHAnsi" w:hAnsiTheme="minorHAnsi" w:cstheme="minorHAnsi"/>
          <w:sz w:val="22"/>
          <w:szCs w:val="22"/>
        </w:rPr>
        <w:t>Ponowna odmowna decyzja Pracodawcy jest ostateczna.</w:t>
      </w:r>
    </w:p>
    <w:p w14:paraId="291A6B63" w14:textId="77777777" w:rsidR="003F4C26" w:rsidRPr="003F4C26" w:rsidRDefault="003F4C26" w:rsidP="003F4C26">
      <w:pPr>
        <w:widowControl w:val="0"/>
        <w:numPr>
          <w:ilvl w:val="0"/>
          <w:numId w:val="22"/>
        </w:numPr>
        <w:tabs>
          <w:tab w:val="clear" w:pos="720"/>
        </w:tabs>
        <w:suppressAutoHyphens/>
        <w:autoSpaceDE w:val="0"/>
        <w:spacing w:line="276" w:lineRule="auto"/>
        <w:ind w:left="426"/>
        <w:jc w:val="both"/>
        <w:rPr>
          <w:rFonts w:asciiTheme="minorHAnsi" w:hAnsiTheme="minorHAnsi" w:cstheme="minorHAnsi"/>
          <w:sz w:val="22"/>
          <w:szCs w:val="22"/>
        </w:rPr>
      </w:pPr>
      <w:r w:rsidRPr="003F4C26">
        <w:rPr>
          <w:rFonts w:asciiTheme="minorHAnsi" w:hAnsiTheme="minorHAnsi" w:cstheme="minorHAnsi"/>
          <w:sz w:val="22"/>
          <w:szCs w:val="22"/>
        </w:rPr>
        <w:t xml:space="preserve">Prawo interpretacji postanowień Regulaminu oraz rocznego Planu rzeczowo-finansowego ma Pracodawca, który podejmuje decyzję po zapoznaniu się </w:t>
      </w:r>
      <w:r w:rsidRPr="003F4C26">
        <w:rPr>
          <w:rFonts w:asciiTheme="minorHAnsi" w:hAnsiTheme="minorHAnsi" w:cstheme="minorHAnsi"/>
          <w:sz w:val="22"/>
          <w:szCs w:val="22"/>
        </w:rPr>
        <w:br/>
        <w:t>ze stanowiskiem Komisji Socjalnej, w tym zakładowych organizacji związkowych.</w:t>
      </w:r>
    </w:p>
    <w:p w14:paraId="75967F97" w14:textId="77777777" w:rsidR="003F4C26" w:rsidRPr="003F4C26" w:rsidRDefault="003F4C26" w:rsidP="003F4C26">
      <w:pPr>
        <w:widowControl w:val="0"/>
        <w:numPr>
          <w:ilvl w:val="0"/>
          <w:numId w:val="22"/>
        </w:numPr>
        <w:tabs>
          <w:tab w:val="clear" w:pos="720"/>
        </w:tabs>
        <w:suppressAutoHyphens/>
        <w:autoSpaceDE w:val="0"/>
        <w:spacing w:line="276" w:lineRule="auto"/>
        <w:ind w:left="426"/>
        <w:jc w:val="both"/>
        <w:rPr>
          <w:rFonts w:asciiTheme="minorHAnsi" w:hAnsiTheme="minorHAnsi" w:cstheme="minorHAnsi"/>
          <w:sz w:val="22"/>
          <w:szCs w:val="22"/>
        </w:rPr>
      </w:pPr>
      <w:r w:rsidRPr="003F4C26">
        <w:rPr>
          <w:rFonts w:asciiTheme="minorHAnsi" w:hAnsiTheme="minorHAnsi" w:cstheme="minorHAnsi"/>
          <w:sz w:val="22"/>
          <w:szCs w:val="22"/>
        </w:rPr>
        <w:t>Świadczenia z Funduszu podlegają opodatkowaniu podatkiem dochodowym od osób fizycznych w zakresie określonym właściwą ustawą.</w:t>
      </w:r>
    </w:p>
    <w:p w14:paraId="29A9C0C3" w14:textId="77777777" w:rsidR="003F4C26" w:rsidRPr="003F4C26" w:rsidRDefault="003F4C26" w:rsidP="003F4C26">
      <w:pPr>
        <w:autoSpaceDE w:val="0"/>
        <w:spacing w:line="276" w:lineRule="auto"/>
        <w:ind w:left="426"/>
        <w:jc w:val="both"/>
        <w:rPr>
          <w:rFonts w:asciiTheme="minorHAnsi" w:hAnsiTheme="minorHAnsi" w:cstheme="minorHAnsi"/>
          <w:b/>
          <w:sz w:val="22"/>
          <w:szCs w:val="22"/>
        </w:rPr>
      </w:pPr>
    </w:p>
    <w:p w14:paraId="7054CAE2"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21</w:t>
      </w:r>
    </w:p>
    <w:p w14:paraId="7FF83C54" w14:textId="77777777" w:rsidR="003F4C26" w:rsidRPr="003F4C26" w:rsidRDefault="003F4C26" w:rsidP="003F4C26">
      <w:pPr>
        <w:autoSpaceDE w:val="0"/>
        <w:spacing w:line="276" w:lineRule="auto"/>
        <w:ind w:left="426"/>
        <w:jc w:val="both"/>
        <w:rPr>
          <w:rFonts w:asciiTheme="minorHAnsi" w:hAnsiTheme="minorHAnsi" w:cstheme="minorHAnsi"/>
          <w:sz w:val="22"/>
          <w:szCs w:val="22"/>
        </w:rPr>
      </w:pPr>
    </w:p>
    <w:p w14:paraId="712F6902" w14:textId="77777777" w:rsidR="003F4C26" w:rsidRPr="003F4C26" w:rsidRDefault="003F4C26" w:rsidP="003F4C26">
      <w:pPr>
        <w:pStyle w:val="Akapitzlist"/>
        <w:widowControl w:val="0"/>
        <w:numPr>
          <w:ilvl w:val="0"/>
          <w:numId w:val="23"/>
        </w:numPr>
        <w:tabs>
          <w:tab w:val="clear" w:pos="720"/>
        </w:tabs>
        <w:suppressAutoHyphens/>
        <w:autoSpaceDE w:val="0"/>
        <w:spacing w:after="0"/>
        <w:ind w:left="567"/>
        <w:jc w:val="both"/>
        <w:rPr>
          <w:rFonts w:asciiTheme="minorHAnsi" w:hAnsiTheme="minorHAnsi" w:cstheme="minorHAnsi"/>
        </w:rPr>
      </w:pPr>
      <w:bookmarkStart w:id="7" w:name="_Hlk105663749"/>
      <w:r w:rsidRPr="003F4C26">
        <w:rPr>
          <w:rFonts w:asciiTheme="minorHAnsi" w:hAnsiTheme="minorHAnsi" w:cstheme="minorHAnsi"/>
        </w:rPr>
        <w:t xml:space="preserve">Wnioski o przyznanie pomocy finansowej lub rzeczowej będą rozpatrywane </w:t>
      </w:r>
      <w:r w:rsidRPr="003F4C26">
        <w:rPr>
          <w:rFonts w:asciiTheme="minorHAnsi" w:hAnsiTheme="minorHAnsi" w:cstheme="minorHAnsi"/>
        </w:rPr>
        <w:br/>
        <w:t xml:space="preserve">w terminie do 30 dni od złożenia wniosku, a wnioski o pomoc losową </w:t>
      </w:r>
      <w:r w:rsidRPr="003F4C26">
        <w:rPr>
          <w:rFonts w:asciiTheme="minorHAnsi" w:hAnsiTheme="minorHAnsi" w:cstheme="minorHAnsi"/>
        </w:rPr>
        <w:br/>
        <w:t>w terminie do 14 dni od dnia złożenia wniosku.  Pracodawca zastrzega sobie prawo do przedłużenia wyżej wymienionych terminów w uzasadnionych przypadkach.</w:t>
      </w:r>
    </w:p>
    <w:p w14:paraId="42DC73BA" w14:textId="77777777" w:rsidR="003F4C26" w:rsidRPr="003F4C26" w:rsidRDefault="003F4C26" w:rsidP="003F4C26">
      <w:pPr>
        <w:pStyle w:val="Akapitzlist"/>
        <w:widowControl w:val="0"/>
        <w:numPr>
          <w:ilvl w:val="0"/>
          <w:numId w:val="23"/>
        </w:numPr>
        <w:tabs>
          <w:tab w:val="clear" w:pos="720"/>
        </w:tabs>
        <w:suppressAutoHyphens/>
        <w:autoSpaceDE w:val="0"/>
        <w:spacing w:after="0"/>
        <w:ind w:left="567"/>
        <w:jc w:val="both"/>
        <w:rPr>
          <w:rFonts w:asciiTheme="minorHAnsi" w:hAnsiTheme="minorHAnsi" w:cstheme="minorHAnsi"/>
        </w:rPr>
      </w:pPr>
      <w:bookmarkStart w:id="8" w:name="_Hlk105665487"/>
      <w:r w:rsidRPr="003F4C26">
        <w:rPr>
          <w:rFonts w:asciiTheme="minorHAnsi" w:hAnsiTheme="minorHAnsi" w:cstheme="minorHAnsi"/>
        </w:rPr>
        <w:t>W</w:t>
      </w:r>
      <w:r w:rsidRPr="003F4C26">
        <w:rPr>
          <w:rFonts w:asciiTheme="minorHAnsi" w:hAnsiTheme="minorHAnsi" w:cstheme="minorHAnsi"/>
          <w:color w:val="000000"/>
        </w:rPr>
        <w:t>nioski można składać:</w:t>
      </w:r>
    </w:p>
    <w:p w14:paraId="1E50861B" w14:textId="77777777" w:rsidR="003F4C26" w:rsidRPr="003F4C26" w:rsidRDefault="003F4C26" w:rsidP="003F4C26">
      <w:pPr>
        <w:pStyle w:val="Akapitzlist"/>
        <w:widowControl w:val="0"/>
        <w:numPr>
          <w:ilvl w:val="0"/>
          <w:numId w:val="26"/>
        </w:numPr>
        <w:suppressAutoHyphens/>
        <w:autoSpaceDE w:val="0"/>
        <w:spacing w:after="0"/>
        <w:jc w:val="both"/>
        <w:rPr>
          <w:rFonts w:asciiTheme="minorHAnsi" w:hAnsiTheme="minorHAnsi" w:cstheme="minorHAnsi"/>
          <w:color w:val="000000"/>
        </w:rPr>
      </w:pPr>
      <w:r w:rsidRPr="003F4C26">
        <w:rPr>
          <w:rFonts w:asciiTheme="minorHAnsi" w:hAnsiTheme="minorHAnsi" w:cstheme="minorHAnsi"/>
          <w:color w:val="000000"/>
        </w:rPr>
        <w:t>osobiście u przewodniczącego Komisji Socjalnej,</w:t>
      </w:r>
    </w:p>
    <w:p w14:paraId="123583FE" w14:textId="77777777" w:rsidR="003F4C26" w:rsidRPr="003F4C26" w:rsidRDefault="003F4C26" w:rsidP="003F4C26">
      <w:pPr>
        <w:pStyle w:val="Akapitzlist"/>
        <w:widowControl w:val="0"/>
        <w:numPr>
          <w:ilvl w:val="0"/>
          <w:numId w:val="26"/>
        </w:numPr>
        <w:suppressAutoHyphens/>
        <w:autoSpaceDE w:val="0"/>
        <w:spacing w:after="0"/>
        <w:jc w:val="both"/>
        <w:rPr>
          <w:rFonts w:asciiTheme="minorHAnsi" w:hAnsiTheme="minorHAnsi" w:cstheme="minorHAnsi"/>
          <w:color w:val="000000"/>
        </w:rPr>
      </w:pPr>
      <w:r w:rsidRPr="003F4C26">
        <w:rPr>
          <w:rFonts w:asciiTheme="minorHAnsi" w:hAnsiTheme="minorHAnsi" w:cstheme="minorHAnsi"/>
          <w:color w:val="000000"/>
        </w:rPr>
        <w:t xml:space="preserve">w sekretariacie w zamkniętej kopercie z wyraźnym opisem „wniosek/Oświadczenie do celów ZFŚS”, </w:t>
      </w:r>
    </w:p>
    <w:p w14:paraId="2A155402" w14:textId="77777777" w:rsidR="003F4C26" w:rsidRPr="003F4C26" w:rsidRDefault="003F4C26" w:rsidP="003F4C26">
      <w:pPr>
        <w:pStyle w:val="Akapitzlist"/>
        <w:widowControl w:val="0"/>
        <w:numPr>
          <w:ilvl w:val="1"/>
          <w:numId w:val="3"/>
        </w:numPr>
        <w:suppressAutoHyphens/>
        <w:autoSpaceDE w:val="0"/>
        <w:spacing w:after="0"/>
        <w:jc w:val="both"/>
        <w:rPr>
          <w:rFonts w:asciiTheme="minorHAnsi" w:hAnsiTheme="minorHAnsi" w:cstheme="minorHAnsi"/>
        </w:rPr>
      </w:pPr>
      <w:r w:rsidRPr="003F4C26">
        <w:rPr>
          <w:rFonts w:asciiTheme="minorHAnsi" w:hAnsiTheme="minorHAnsi" w:cstheme="minorHAnsi"/>
          <w:color w:val="000000"/>
        </w:rPr>
        <w:t>za pośrednictwem poczty tradycyjnej z wyraźnym opisem na kopercie „ZFŚS”,</w:t>
      </w:r>
    </w:p>
    <w:p w14:paraId="0F449511" w14:textId="77777777" w:rsidR="003F4C26" w:rsidRPr="003F4C26" w:rsidRDefault="003F4C26" w:rsidP="003F4C26">
      <w:pPr>
        <w:pStyle w:val="Akapitzlist"/>
        <w:widowControl w:val="0"/>
        <w:numPr>
          <w:ilvl w:val="1"/>
          <w:numId w:val="3"/>
        </w:numPr>
        <w:suppressAutoHyphens/>
        <w:autoSpaceDE w:val="0"/>
        <w:spacing w:after="0"/>
        <w:jc w:val="both"/>
        <w:rPr>
          <w:rFonts w:asciiTheme="minorHAnsi" w:hAnsiTheme="minorHAnsi" w:cstheme="minorHAnsi"/>
        </w:rPr>
      </w:pPr>
      <w:r w:rsidRPr="003F4C26">
        <w:rPr>
          <w:rFonts w:asciiTheme="minorHAnsi" w:hAnsiTheme="minorHAnsi" w:cstheme="minorHAnsi"/>
        </w:rPr>
        <w:t xml:space="preserve">w razie ogłoszenia w kraju stanu wyjątkowego albo stanu epidemicznego, wnioski można składać </w:t>
      </w:r>
      <w:r w:rsidRPr="003F4C26">
        <w:rPr>
          <w:rFonts w:asciiTheme="minorHAnsi" w:hAnsiTheme="minorHAnsi" w:cstheme="minorHAnsi"/>
          <w:color w:val="000000"/>
        </w:rPr>
        <w:t>za pośrednictwem poczty elektronicznej, jeżeli będzie możliwe ustalenie tożsamości osoby, która wniosek wysłała (podpis elektroniczny) lub  za pośrednictwem systemu e-Doręczeń. Wnioski składane w formie elektronicznej, przesyłane są na adres mailowy: zsp19@edukacja.czestochowa.pl, do którego dostęp mają tylko upoważnione osoby lub adres e-Doręczeń: AE:PL-79852-16279-HTEVV-28, do którego dostęp mają tylko upoważnione osoby.</w:t>
      </w:r>
    </w:p>
    <w:bookmarkEnd w:id="7"/>
    <w:bookmarkEnd w:id="8"/>
    <w:p w14:paraId="55175377" w14:textId="77777777" w:rsidR="003F4C26" w:rsidRPr="003F4C26" w:rsidRDefault="003F4C26" w:rsidP="003F4C26">
      <w:pPr>
        <w:spacing w:line="276" w:lineRule="auto"/>
        <w:jc w:val="center"/>
        <w:rPr>
          <w:rFonts w:asciiTheme="minorHAnsi" w:hAnsiTheme="minorHAnsi" w:cstheme="minorHAnsi"/>
          <w:bCs/>
          <w:sz w:val="22"/>
          <w:szCs w:val="22"/>
        </w:rPr>
      </w:pPr>
    </w:p>
    <w:p w14:paraId="7AE9CF19"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22</w:t>
      </w:r>
    </w:p>
    <w:p w14:paraId="76BAEE3C" w14:textId="77777777" w:rsidR="003F4C26" w:rsidRPr="003F4C26" w:rsidRDefault="003F4C26" w:rsidP="003F4C26">
      <w:pPr>
        <w:spacing w:line="276" w:lineRule="auto"/>
        <w:jc w:val="center"/>
        <w:rPr>
          <w:rFonts w:asciiTheme="minorHAnsi" w:hAnsiTheme="minorHAnsi" w:cstheme="minorHAnsi"/>
          <w:bCs/>
          <w:sz w:val="22"/>
          <w:szCs w:val="22"/>
        </w:rPr>
      </w:pPr>
    </w:p>
    <w:p w14:paraId="7C52733F"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Pracodawca nie rzadziej niż raz w roku kalendarzowym dokonuje przeglądu danych osobowych związanych z ZFŚS w celu ustalenia niezbędności ich dalszego przechowywania. Pracodawca usuwa dane osobowe, których dalsze przechowywanie jest zbędne do realizacji celu określonego w art. 8 ust. 1a i 1c ustawy o ZFŚS. </w:t>
      </w:r>
      <w:r w:rsidRPr="003F4C26">
        <w:rPr>
          <w:rFonts w:asciiTheme="minorHAnsi" w:hAnsiTheme="minorHAnsi" w:cstheme="minorHAnsi"/>
          <w:sz w:val="22"/>
          <w:szCs w:val="22"/>
        </w:rPr>
        <w:br/>
        <w:t xml:space="preserve">Z przeprowadzonej czynności przeglądu danych oraz usunięcia danych sporządza </w:t>
      </w:r>
      <w:r w:rsidRPr="003F4C26">
        <w:rPr>
          <w:rFonts w:asciiTheme="minorHAnsi" w:hAnsiTheme="minorHAnsi" w:cstheme="minorHAnsi"/>
          <w:sz w:val="22"/>
          <w:szCs w:val="22"/>
        </w:rPr>
        <w:br/>
        <w:t>się stosowne protokoły.</w:t>
      </w:r>
    </w:p>
    <w:p w14:paraId="021C370B" w14:textId="77777777" w:rsidR="003F4C26" w:rsidRPr="003F4C26" w:rsidRDefault="003F4C26" w:rsidP="003F4C26">
      <w:pPr>
        <w:spacing w:line="276" w:lineRule="auto"/>
        <w:jc w:val="both"/>
        <w:rPr>
          <w:rFonts w:asciiTheme="minorHAnsi" w:hAnsiTheme="minorHAnsi" w:cstheme="minorHAnsi"/>
          <w:sz w:val="22"/>
          <w:szCs w:val="22"/>
        </w:rPr>
      </w:pPr>
    </w:p>
    <w:p w14:paraId="0F785DEB"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lastRenderedPageBreak/>
        <w:t>§ 23</w:t>
      </w:r>
    </w:p>
    <w:p w14:paraId="17B7A757" w14:textId="77777777" w:rsidR="003F4C26" w:rsidRPr="003F4C26" w:rsidRDefault="003F4C26" w:rsidP="003F4C26">
      <w:pPr>
        <w:spacing w:line="276" w:lineRule="auto"/>
        <w:jc w:val="both"/>
        <w:rPr>
          <w:rFonts w:asciiTheme="minorHAnsi" w:hAnsiTheme="minorHAnsi" w:cstheme="minorHAnsi"/>
          <w:bCs/>
          <w:sz w:val="22"/>
          <w:szCs w:val="22"/>
        </w:rPr>
      </w:pPr>
    </w:p>
    <w:p w14:paraId="7B9B6A1A"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Zmiana postanowień Regulaminu jest dokonywana w trybie przewidzianym dla jego ustalenia.</w:t>
      </w:r>
    </w:p>
    <w:p w14:paraId="14425BD0" w14:textId="77777777" w:rsidR="003F4C26" w:rsidRPr="003F4C26" w:rsidRDefault="003F4C26" w:rsidP="003F4C26">
      <w:pPr>
        <w:spacing w:line="276" w:lineRule="auto"/>
        <w:jc w:val="both"/>
        <w:rPr>
          <w:rFonts w:asciiTheme="minorHAnsi" w:hAnsiTheme="minorHAnsi" w:cstheme="minorHAnsi"/>
          <w:sz w:val="22"/>
          <w:szCs w:val="22"/>
        </w:rPr>
      </w:pPr>
    </w:p>
    <w:p w14:paraId="50C8F17C"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24</w:t>
      </w:r>
    </w:p>
    <w:p w14:paraId="47E5015B" w14:textId="77777777" w:rsidR="003F4C26" w:rsidRPr="003F4C26" w:rsidRDefault="003F4C26" w:rsidP="003F4C26">
      <w:pPr>
        <w:spacing w:line="276" w:lineRule="auto"/>
        <w:jc w:val="center"/>
        <w:rPr>
          <w:rFonts w:asciiTheme="minorHAnsi" w:hAnsiTheme="minorHAnsi" w:cstheme="minorHAnsi"/>
          <w:b/>
          <w:sz w:val="22"/>
          <w:szCs w:val="22"/>
        </w:rPr>
      </w:pPr>
    </w:p>
    <w:p w14:paraId="3771DBB2"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W sprawach nieuregulowanych postanowieniami niniejszego regulaminu mają zastosowanie powszechnie obowiązujące zasady i przepisy prawne.</w:t>
      </w:r>
    </w:p>
    <w:p w14:paraId="26061B20" w14:textId="77777777" w:rsidR="003F4C26" w:rsidRPr="003F4C26" w:rsidRDefault="003F4C26" w:rsidP="003F4C26">
      <w:pPr>
        <w:spacing w:line="276" w:lineRule="auto"/>
        <w:jc w:val="center"/>
        <w:rPr>
          <w:rFonts w:asciiTheme="minorHAnsi" w:hAnsiTheme="minorHAnsi" w:cstheme="minorHAnsi"/>
          <w:sz w:val="22"/>
          <w:szCs w:val="22"/>
        </w:rPr>
      </w:pPr>
    </w:p>
    <w:p w14:paraId="534B5DD6" w14:textId="77777777" w:rsidR="003F4C26" w:rsidRPr="003F4C26" w:rsidRDefault="003F4C26" w:rsidP="003F4C26">
      <w:pPr>
        <w:spacing w:line="276" w:lineRule="auto"/>
        <w:jc w:val="center"/>
        <w:rPr>
          <w:rFonts w:asciiTheme="minorHAnsi" w:hAnsiTheme="minorHAnsi" w:cstheme="minorHAnsi"/>
          <w:sz w:val="22"/>
          <w:szCs w:val="22"/>
        </w:rPr>
      </w:pPr>
    </w:p>
    <w:p w14:paraId="0D5BB1F6"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25</w:t>
      </w:r>
    </w:p>
    <w:p w14:paraId="11C6EE55" w14:textId="77777777" w:rsidR="003F4C26" w:rsidRPr="003F4C26" w:rsidRDefault="003F4C26" w:rsidP="003F4C26">
      <w:pPr>
        <w:spacing w:line="276" w:lineRule="auto"/>
        <w:jc w:val="center"/>
        <w:rPr>
          <w:rFonts w:asciiTheme="minorHAnsi" w:hAnsiTheme="minorHAnsi" w:cstheme="minorHAnsi"/>
          <w:sz w:val="22"/>
          <w:szCs w:val="22"/>
        </w:rPr>
      </w:pPr>
    </w:p>
    <w:p w14:paraId="17B1DCB1"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Regulamin został uzgodniony z </w:t>
      </w:r>
      <w:r w:rsidRPr="003F4C26">
        <w:rPr>
          <w:rFonts w:asciiTheme="minorHAnsi" w:hAnsiTheme="minorHAnsi" w:cstheme="minorHAnsi"/>
          <w:bCs/>
          <w:sz w:val="22"/>
          <w:szCs w:val="22"/>
        </w:rPr>
        <w:t>zakładowymi organizacjami związkowymi</w:t>
      </w:r>
      <w:r w:rsidRPr="003F4C26">
        <w:rPr>
          <w:rFonts w:asciiTheme="minorHAnsi" w:hAnsiTheme="minorHAnsi" w:cstheme="minorHAnsi"/>
          <w:sz w:val="22"/>
          <w:szCs w:val="22"/>
        </w:rPr>
        <w:t xml:space="preserve"> działającymi </w:t>
      </w:r>
      <w:r w:rsidRPr="003F4C26">
        <w:rPr>
          <w:rFonts w:asciiTheme="minorHAnsi" w:hAnsiTheme="minorHAnsi" w:cstheme="minorHAnsi"/>
          <w:sz w:val="22"/>
          <w:szCs w:val="22"/>
        </w:rPr>
        <w:br/>
        <w:t xml:space="preserve">w zakładzie pracy. </w:t>
      </w:r>
    </w:p>
    <w:p w14:paraId="1D6C336A" w14:textId="77777777" w:rsidR="003F4C26" w:rsidRPr="003F4C26" w:rsidRDefault="003F4C26" w:rsidP="003F4C26">
      <w:pPr>
        <w:spacing w:line="276" w:lineRule="auto"/>
        <w:jc w:val="center"/>
        <w:rPr>
          <w:rFonts w:asciiTheme="minorHAnsi" w:hAnsiTheme="minorHAnsi" w:cstheme="minorHAnsi"/>
          <w:b/>
          <w:bCs/>
          <w:sz w:val="22"/>
          <w:szCs w:val="22"/>
        </w:rPr>
      </w:pPr>
    </w:p>
    <w:p w14:paraId="5AFD3D6D" w14:textId="77777777" w:rsidR="003F4C26" w:rsidRPr="003F4C26" w:rsidRDefault="003F4C26" w:rsidP="003F4C26">
      <w:pPr>
        <w:spacing w:line="276" w:lineRule="auto"/>
        <w:jc w:val="center"/>
        <w:rPr>
          <w:rFonts w:asciiTheme="minorHAnsi" w:hAnsiTheme="minorHAnsi" w:cstheme="minorHAnsi"/>
          <w:b/>
          <w:bCs/>
          <w:color w:val="000000" w:themeColor="text1"/>
          <w:sz w:val="22"/>
          <w:szCs w:val="22"/>
        </w:rPr>
      </w:pPr>
      <w:r w:rsidRPr="003F4C26">
        <w:rPr>
          <w:rFonts w:asciiTheme="minorHAnsi" w:hAnsiTheme="minorHAnsi" w:cstheme="minorHAnsi"/>
          <w:b/>
          <w:bCs/>
          <w:color w:val="000000" w:themeColor="text1"/>
          <w:sz w:val="22"/>
          <w:szCs w:val="22"/>
        </w:rPr>
        <w:t>§ 26</w:t>
      </w:r>
    </w:p>
    <w:p w14:paraId="402A6939" w14:textId="77777777" w:rsidR="003F4C26" w:rsidRPr="003F4C26" w:rsidRDefault="003F4C26" w:rsidP="003F4C26">
      <w:pPr>
        <w:spacing w:line="276" w:lineRule="auto"/>
        <w:jc w:val="center"/>
        <w:rPr>
          <w:rFonts w:asciiTheme="minorHAnsi" w:hAnsiTheme="minorHAnsi" w:cstheme="minorHAnsi"/>
          <w:color w:val="000000" w:themeColor="text1"/>
          <w:sz w:val="22"/>
          <w:szCs w:val="22"/>
        </w:rPr>
      </w:pPr>
    </w:p>
    <w:p w14:paraId="36137564" w14:textId="77777777" w:rsidR="003F4C26" w:rsidRPr="003F4C26" w:rsidRDefault="003F4C26" w:rsidP="003F4C26">
      <w:p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Regulamin zostaje podany do wiadomości pracowników poprzez potwierdzenie własnoręcznym podpisem przez uprawnionego i wchodzi w życie z dniem …………………………. </w:t>
      </w:r>
    </w:p>
    <w:p w14:paraId="238B5452" w14:textId="77777777" w:rsidR="003F4C26" w:rsidRPr="003F4C26" w:rsidRDefault="003F4C26" w:rsidP="003F4C26">
      <w:pPr>
        <w:spacing w:line="276" w:lineRule="auto"/>
        <w:jc w:val="center"/>
        <w:rPr>
          <w:rFonts w:asciiTheme="minorHAnsi" w:hAnsiTheme="minorHAnsi" w:cstheme="minorHAnsi"/>
          <w:color w:val="000000" w:themeColor="text1"/>
          <w:sz w:val="22"/>
          <w:szCs w:val="22"/>
        </w:rPr>
      </w:pPr>
      <w:bookmarkStart w:id="9" w:name="_Hlk105664303"/>
    </w:p>
    <w:p w14:paraId="332EA335" w14:textId="77777777" w:rsidR="003F4C26" w:rsidRPr="003F4C26" w:rsidRDefault="003F4C26" w:rsidP="003F4C26">
      <w:pPr>
        <w:spacing w:line="276" w:lineRule="auto"/>
        <w:jc w:val="center"/>
        <w:rPr>
          <w:rFonts w:asciiTheme="minorHAnsi" w:hAnsiTheme="minorHAnsi" w:cstheme="minorHAnsi"/>
          <w:b/>
          <w:bCs/>
          <w:sz w:val="22"/>
          <w:szCs w:val="22"/>
        </w:rPr>
      </w:pPr>
      <w:r w:rsidRPr="003F4C26">
        <w:rPr>
          <w:rFonts w:asciiTheme="minorHAnsi" w:hAnsiTheme="minorHAnsi" w:cstheme="minorHAnsi"/>
          <w:b/>
          <w:bCs/>
          <w:sz w:val="22"/>
          <w:szCs w:val="22"/>
        </w:rPr>
        <w:t>§ 27</w:t>
      </w:r>
    </w:p>
    <w:p w14:paraId="1F3804CB" w14:textId="77777777" w:rsidR="003F4C26" w:rsidRPr="003F4C26" w:rsidRDefault="003F4C26" w:rsidP="003F4C26">
      <w:pPr>
        <w:spacing w:line="276" w:lineRule="auto"/>
        <w:jc w:val="center"/>
        <w:rPr>
          <w:rFonts w:asciiTheme="minorHAnsi" w:hAnsiTheme="minorHAnsi" w:cstheme="minorHAnsi"/>
          <w:b/>
          <w:bCs/>
          <w:sz w:val="22"/>
          <w:szCs w:val="22"/>
        </w:rPr>
      </w:pPr>
    </w:p>
    <w:p w14:paraId="431C9FBC" w14:textId="77777777" w:rsidR="003F4C26" w:rsidRPr="003F4C26" w:rsidRDefault="003F4C26" w:rsidP="003F4C26">
      <w:p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 Częścią Regulaminu jako uzupełnienie jego postanowień są załączniki:</w:t>
      </w:r>
    </w:p>
    <w:p w14:paraId="3C28CDC8" w14:textId="77777777" w:rsidR="003F4C26" w:rsidRPr="003F4C26" w:rsidRDefault="003F4C26" w:rsidP="003F4C26">
      <w:pPr>
        <w:numPr>
          <w:ilvl w:val="0"/>
          <w:numId w:val="19"/>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Załącznik nr 1 – wzór planu rzeczowo-finansowego</w:t>
      </w:r>
    </w:p>
    <w:p w14:paraId="046B4D5F" w14:textId="77777777" w:rsidR="003F4C26" w:rsidRPr="003F4C26" w:rsidRDefault="003F4C26" w:rsidP="003F4C26">
      <w:pPr>
        <w:numPr>
          <w:ilvl w:val="0"/>
          <w:numId w:val="19"/>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Załącznik nr 2 – wzór wniosku o świadczenie z funduszu </w:t>
      </w:r>
    </w:p>
    <w:p w14:paraId="2383F594" w14:textId="77777777" w:rsidR="003F4C26" w:rsidRPr="003F4C26" w:rsidRDefault="003F4C26" w:rsidP="003F4C26">
      <w:pPr>
        <w:numPr>
          <w:ilvl w:val="0"/>
          <w:numId w:val="19"/>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Załącznik nr 3 – wzór oświadczenia o sytuacji życiowej, rodzinnej i materialnej</w:t>
      </w:r>
    </w:p>
    <w:p w14:paraId="1870EDDC" w14:textId="77777777" w:rsidR="003F4C26" w:rsidRPr="003F4C26" w:rsidRDefault="003F4C26" w:rsidP="003F4C26">
      <w:pPr>
        <w:numPr>
          <w:ilvl w:val="0"/>
          <w:numId w:val="19"/>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Załącznik nr 4 – tabela wysokości dopłat z funduszu </w:t>
      </w:r>
    </w:p>
    <w:p w14:paraId="3F61C226" w14:textId="77777777" w:rsidR="003F4C26" w:rsidRPr="003F4C26" w:rsidRDefault="003F4C26" w:rsidP="003F4C26">
      <w:pPr>
        <w:numPr>
          <w:ilvl w:val="0"/>
          <w:numId w:val="19"/>
        </w:numPr>
        <w:spacing w:line="276" w:lineRule="auto"/>
        <w:jc w:val="both"/>
        <w:rPr>
          <w:rFonts w:asciiTheme="minorHAnsi" w:hAnsiTheme="minorHAnsi" w:cstheme="minorHAnsi"/>
          <w:color w:val="000000" w:themeColor="text1"/>
          <w:sz w:val="22"/>
          <w:szCs w:val="22"/>
        </w:rPr>
      </w:pPr>
      <w:r w:rsidRPr="003F4C26">
        <w:rPr>
          <w:rFonts w:asciiTheme="minorHAnsi" w:hAnsiTheme="minorHAnsi" w:cstheme="minorHAnsi"/>
          <w:color w:val="000000" w:themeColor="text1"/>
          <w:sz w:val="22"/>
          <w:szCs w:val="22"/>
        </w:rPr>
        <w:t xml:space="preserve">Załącznik nr 5 – wniosek o pożyczkę na cele mieszkaniowe </w:t>
      </w:r>
    </w:p>
    <w:p w14:paraId="2462129C" w14:textId="77777777" w:rsidR="003F4C26" w:rsidRPr="003F4C26" w:rsidRDefault="003F4C26" w:rsidP="003F4C26">
      <w:pPr>
        <w:numPr>
          <w:ilvl w:val="0"/>
          <w:numId w:val="19"/>
        </w:numPr>
        <w:spacing w:line="276" w:lineRule="auto"/>
        <w:jc w:val="both"/>
        <w:rPr>
          <w:rFonts w:asciiTheme="minorHAnsi" w:hAnsiTheme="minorHAnsi" w:cstheme="minorHAnsi"/>
          <w:sz w:val="22"/>
          <w:szCs w:val="22"/>
        </w:rPr>
      </w:pPr>
      <w:r w:rsidRPr="003F4C26">
        <w:rPr>
          <w:rFonts w:asciiTheme="minorHAnsi" w:hAnsiTheme="minorHAnsi" w:cstheme="minorHAnsi"/>
          <w:color w:val="000000" w:themeColor="text1"/>
          <w:sz w:val="22"/>
          <w:szCs w:val="22"/>
        </w:rPr>
        <w:t>Za</w:t>
      </w:r>
      <w:r w:rsidRPr="003F4C26">
        <w:rPr>
          <w:rFonts w:asciiTheme="minorHAnsi" w:hAnsiTheme="minorHAnsi" w:cstheme="minorHAnsi"/>
          <w:sz w:val="22"/>
          <w:szCs w:val="22"/>
        </w:rPr>
        <w:t xml:space="preserve">łącznik nr  6 – wzór umowy pożyczki mieszkaniowej </w:t>
      </w:r>
    </w:p>
    <w:p w14:paraId="6170A63D" w14:textId="77777777" w:rsidR="003F4C26" w:rsidRPr="003F4C26" w:rsidRDefault="003F4C26" w:rsidP="003F4C26">
      <w:pPr>
        <w:numPr>
          <w:ilvl w:val="0"/>
          <w:numId w:val="19"/>
        </w:num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Załącznik nr 7 – opinia organizacji związkowych (świadczenia) </w:t>
      </w:r>
    </w:p>
    <w:p w14:paraId="39A65B83" w14:textId="77777777" w:rsidR="003F4C26" w:rsidRPr="003F4C26" w:rsidRDefault="003F4C26" w:rsidP="003F4C26">
      <w:pPr>
        <w:numPr>
          <w:ilvl w:val="0"/>
          <w:numId w:val="19"/>
        </w:num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Załącznik nr 8 – opinia organizacji związkowych (pożyczka) </w:t>
      </w:r>
    </w:p>
    <w:bookmarkEnd w:id="9"/>
    <w:p w14:paraId="3E1172E7" w14:textId="77777777" w:rsidR="003F4C26" w:rsidRPr="003F4C26" w:rsidRDefault="003F4C26" w:rsidP="003F4C26">
      <w:pPr>
        <w:spacing w:line="276" w:lineRule="auto"/>
        <w:jc w:val="both"/>
        <w:rPr>
          <w:rFonts w:asciiTheme="minorHAnsi" w:hAnsiTheme="minorHAnsi" w:cstheme="minorHAnsi"/>
          <w:sz w:val="22"/>
          <w:szCs w:val="22"/>
        </w:rPr>
      </w:pPr>
    </w:p>
    <w:p w14:paraId="3E71D83E" w14:textId="77777777" w:rsidR="003F4C26" w:rsidRPr="003F4C26" w:rsidRDefault="003F4C26" w:rsidP="003F4C26">
      <w:pPr>
        <w:spacing w:line="276" w:lineRule="auto"/>
        <w:jc w:val="both"/>
        <w:rPr>
          <w:rFonts w:asciiTheme="minorHAnsi" w:hAnsiTheme="minorHAnsi" w:cstheme="minorHAnsi"/>
          <w:sz w:val="22"/>
          <w:szCs w:val="22"/>
        </w:rPr>
      </w:pPr>
    </w:p>
    <w:p w14:paraId="30819193"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Uzgodniono w dniu: …............................................</w:t>
      </w:r>
    </w:p>
    <w:p w14:paraId="75BA8014" w14:textId="77777777" w:rsidR="003F4C26" w:rsidRPr="003F4C26" w:rsidRDefault="003F4C26" w:rsidP="003F4C26">
      <w:pPr>
        <w:spacing w:line="276" w:lineRule="auto"/>
        <w:ind w:left="720"/>
        <w:jc w:val="both"/>
        <w:rPr>
          <w:rFonts w:asciiTheme="minorHAnsi" w:hAnsiTheme="minorHAnsi" w:cstheme="minorHAns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p>
    <w:p w14:paraId="0ED06AA4" w14:textId="77777777" w:rsidR="003F4C26" w:rsidRPr="003F4C26" w:rsidRDefault="003F4C26" w:rsidP="003F4C26">
      <w:pPr>
        <w:spacing w:line="276" w:lineRule="auto"/>
        <w:ind w:left="720"/>
        <w:jc w:val="both"/>
        <w:rPr>
          <w:rFonts w:asciiTheme="minorHAnsi" w:hAnsiTheme="minorHAnsi" w:cstheme="minorHAnsi"/>
          <w: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t xml:space="preserve">     (pieczęć i podpis  Pracodawcy)</w:t>
      </w:r>
    </w:p>
    <w:p w14:paraId="6C97D44A"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 ………………………………………………………………………….</w:t>
      </w:r>
    </w:p>
    <w:p w14:paraId="17B81C5D" w14:textId="77777777" w:rsidR="003F4C26" w:rsidRPr="003F4C26" w:rsidRDefault="003F4C26" w:rsidP="003F4C26">
      <w:pPr>
        <w:spacing w:line="276" w:lineRule="auto"/>
        <w:jc w:val="both"/>
        <w:rPr>
          <w:rFonts w:asciiTheme="minorHAnsi" w:hAnsiTheme="minorHAnsi" w:cstheme="minorHAnsi"/>
          <w:i/>
          <w:sz w:val="22"/>
          <w:szCs w:val="22"/>
        </w:rPr>
      </w:pPr>
      <w:r w:rsidRPr="003F4C26">
        <w:rPr>
          <w:rFonts w:asciiTheme="minorHAnsi" w:hAnsiTheme="minorHAnsi" w:cstheme="minorHAnsi"/>
          <w:i/>
          <w:sz w:val="22"/>
          <w:szCs w:val="22"/>
        </w:rPr>
        <w:t>(podpis i pieczęć zakładowej(międzyzakładowej)</w:t>
      </w:r>
    </w:p>
    <w:p w14:paraId="0D24CA78" w14:textId="77777777" w:rsidR="003F4C26" w:rsidRPr="003F4C26" w:rsidRDefault="003F4C26" w:rsidP="003F4C26">
      <w:pPr>
        <w:spacing w:line="276" w:lineRule="auto"/>
        <w:jc w:val="both"/>
        <w:rPr>
          <w:rFonts w:asciiTheme="minorHAnsi" w:hAnsiTheme="minorHAnsi" w:cstheme="minorHAnsi"/>
          <w:i/>
          <w:sz w:val="22"/>
          <w:szCs w:val="22"/>
        </w:rPr>
      </w:pPr>
      <w:r w:rsidRPr="003F4C26">
        <w:rPr>
          <w:rFonts w:asciiTheme="minorHAnsi" w:hAnsiTheme="minorHAnsi" w:cstheme="minorHAnsi"/>
          <w:i/>
          <w:sz w:val="22"/>
          <w:szCs w:val="22"/>
        </w:rPr>
        <w:t xml:space="preserve">organizacji związkowej) </w:t>
      </w:r>
    </w:p>
    <w:p w14:paraId="5778174A"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3522467A" w14:textId="77777777" w:rsidR="003F4C26" w:rsidRPr="003F4C26" w:rsidRDefault="003F4C26" w:rsidP="003F4C26">
      <w:pPr>
        <w:rPr>
          <w:rFonts w:asciiTheme="minorHAnsi" w:hAnsiTheme="minorHAnsi" w:cstheme="minorHAnsi"/>
          <w:sz w:val="22"/>
          <w:szCs w:val="22"/>
        </w:rPr>
      </w:pPr>
    </w:p>
    <w:p w14:paraId="7EF692EE"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w:t>
      </w:r>
    </w:p>
    <w:p w14:paraId="546FA1C8" w14:textId="77777777" w:rsidR="003F4C26" w:rsidRPr="003F4C26" w:rsidRDefault="003F4C26" w:rsidP="003F4C26">
      <w:pPr>
        <w:spacing w:line="276" w:lineRule="auto"/>
        <w:jc w:val="both"/>
        <w:rPr>
          <w:rFonts w:asciiTheme="minorHAnsi" w:hAnsiTheme="minorHAnsi" w:cstheme="minorHAnsi"/>
          <w:i/>
          <w:sz w:val="22"/>
          <w:szCs w:val="22"/>
        </w:rPr>
      </w:pPr>
      <w:r w:rsidRPr="003F4C26">
        <w:rPr>
          <w:rFonts w:asciiTheme="minorHAnsi" w:hAnsiTheme="minorHAnsi" w:cstheme="minorHAnsi"/>
          <w:i/>
          <w:sz w:val="22"/>
          <w:szCs w:val="22"/>
        </w:rPr>
        <w:t>(podpis i pieczęć zakładowej(międzyzakładowej)</w:t>
      </w:r>
    </w:p>
    <w:p w14:paraId="599E5018" w14:textId="77777777" w:rsidR="003F4C26" w:rsidRPr="003F4C26" w:rsidRDefault="003F4C26" w:rsidP="003F4C26">
      <w:pPr>
        <w:spacing w:line="276" w:lineRule="auto"/>
        <w:jc w:val="both"/>
        <w:rPr>
          <w:rFonts w:asciiTheme="minorHAnsi" w:hAnsiTheme="minorHAnsi" w:cstheme="minorHAnsi"/>
          <w:i/>
          <w:sz w:val="22"/>
          <w:szCs w:val="22"/>
        </w:rPr>
      </w:pPr>
      <w:r w:rsidRPr="003F4C26">
        <w:rPr>
          <w:rFonts w:asciiTheme="minorHAnsi" w:hAnsiTheme="minorHAnsi" w:cstheme="minorHAnsi"/>
          <w:i/>
          <w:sz w:val="22"/>
          <w:szCs w:val="22"/>
        </w:rPr>
        <w:t xml:space="preserve">organizacji związkowej) </w:t>
      </w:r>
    </w:p>
    <w:p w14:paraId="29738BC7"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50C609B7" w14:textId="77777777" w:rsidR="003F4C26" w:rsidRPr="003F4C26" w:rsidRDefault="003F4C26" w:rsidP="003F4C26">
      <w:pPr>
        <w:rPr>
          <w:rFonts w:asciiTheme="minorHAnsi" w:hAnsiTheme="minorHAnsi" w:cstheme="minorHAnsi"/>
          <w:sz w:val="22"/>
          <w:szCs w:val="22"/>
        </w:rPr>
      </w:pPr>
    </w:p>
    <w:p w14:paraId="586F82B4"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w:t>
      </w:r>
    </w:p>
    <w:p w14:paraId="48F60955" w14:textId="77777777" w:rsidR="003F4C26" w:rsidRPr="003F4C26" w:rsidRDefault="003F4C26" w:rsidP="003F4C26">
      <w:pPr>
        <w:spacing w:line="276" w:lineRule="auto"/>
        <w:jc w:val="both"/>
        <w:rPr>
          <w:rFonts w:asciiTheme="minorHAnsi" w:hAnsiTheme="minorHAnsi" w:cstheme="minorHAnsi"/>
          <w:i/>
          <w:sz w:val="22"/>
          <w:szCs w:val="22"/>
        </w:rPr>
      </w:pPr>
      <w:r w:rsidRPr="003F4C26">
        <w:rPr>
          <w:rFonts w:asciiTheme="minorHAnsi" w:hAnsiTheme="minorHAnsi" w:cstheme="minorHAnsi"/>
          <w:i/>
          <w:sz w:val="22"/>
          <w:szCs w:val="22"/>
        </w:rPr>
        <w:t>(podpis i pieczęć zakładowej(międzyzakładowej)</w:t>
      </w:r>
    </w:p>
    <w:p w14:paraId="21D0E8D5" w14:textId="77777777" w:rsidR="003F4C26" w:rsidRPr="003F4C26" w:rsidRDefault="003F4C26" w:rsidP="003F4C26">
      <w:pPr>
        <w:spacing w:line="276" w:lineRule="auto"/>
        <w:jc w:val="both"/>
        <w:rPr>
          <w:rFonts w:asciiTheme="minorHAnsi" w:hAnsiTheme="minorHAnsi" w:cstheme="minorHAnsi"/>
          <w:i/>
          <w:sz w:val="22"/>
          <w:szCs w:val="22"/>
        </w:rPr>
      </w:pPr>
      <w:r w:rsidRPr="003F4C26">
        <w:rPr>
          <w:rFonts w:asciiTheme="minorHAnsi" w:hAnsiTheme="minorHAnsi" w:cstheme="minorHAnsi"/>
          <w:i/>
          <w:sz w:val="22"/>
          <w:szCs w:val="22"/>
        </w:rPr>
        <w:t xml:space="preserve">organizacji związkowej) </w:t>
      </w:r>
    </w:p>
    <w:p w14:paraId="6680FCE2"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7D724B35" w14:textId="77777777" w:rsidR="003F4C26" w:rsidRPr="003F4C26" w:rsidRDefault="003F4C26" w:rsidP="003F4C26">
      <w:pPr>
        <w:rPr>
          <w:rFonts w:asciiTheme="minorHAnsi" w:hAnsiTheme="minorHAnsi" w:cstheme="minorHAnsi"/>
          <w:sz w:val="22"/>
          <w:szCs w:val="22"/>
        </w:rPr>
      </w:pPr>
    </w:p>
    <w:p w14:paraId="27CBF6E2" w14:textId="77777777" w:rsidR="003F4C26" w:rsidRPr="003F4C26" w:rsidRDefault="003F4C26" w:rsidP="003F4C26">
      <w:pPr>
        <w:ind w:left="4956" w:firstLine="708"/>
        <w:jc w:val="right"/>
        <w:rPr>
          <w:rFonts w:asciiTheme="minorHAnsi" w:hAnsiTheme="minorHAnsi" w:cstheme="minorHAnsi"/>
          <w:sz w:val="22"/>
          <w:szCs w:val="22"/>
        </w:rPr>
      </w:pPr>
      <w:r w:rsidRPr="003F4C26">
        <w:rPr>
          <w:rFonts w:asciiTheme="minorHAnsi" w:hAnsiTheme="minorHAnsi" w:cstheme="minorHAnsi"/>
          <w:sz w:val="22"/>
          <w:szCs w:val="22"/>
        </w:rPr>
        <w:t xml:space="preserve">              Załącznik Nr 1</w:t>
      </w:r>
      <w:r w:rsidRPr="003F4C26">
        <w:rPr>
          <w:rFonts w:asciiTheme="minorHAnsi" w:hAnsiTheme="minorHAnsi" w:cstheme="minorHAnsi"/>
          <w:sz w:val="22"/>
          <w:szCs w:val="22"/>
        </w:rPr>
        <w:br/>
        <w:t xml:space="preserve">                            do Regulaminu ZFŚS</w:t>
      </w:r>
    </w:p>
    <w:p w14:paraId="56CB12F1" w14:textId="77777777" w:rsidR="003F4C26" w:rsidRPr="003F4C26" w:rsidRDefault="003F4C26" w:rsidP="003F4C26">
      <w:pPr>
        <w:ind w:left="6372"/>
        <w:jc w:val="right"/>
        <w:rPr>
          <w:rFonts w:asciiTheme="minorHAnsi" w:hAnsiTheme="minorHAnsi" w:cstheme="minorHAnsi"/>
          <w:sz w:val="22"/>
          <w:szCs w:val="22"/>
        </w:rPr>
      </w:pPr>
      <w:r w:rsidRPr="003F4C26">
        <w:rPr>
          <w:rFonts w:asciiTheme="minorHAnsi" w:hAnsiTheme="minorHAnsi" w:cstheme="minorHAnsi"/>
          <w:sz w:val="22"/>
          <w:szCs w:val="22"/>
        </w:rPr>
        <w:t>Zespołu Szkolno-Przedszkolnego nr 19 w Częstochowie</w:t>
      </w:r>
    </w:p>
    <w:p w14:paraId="47A29565" w14:textId="77777777" w:rsidR="003F4C26" w:rsidRPr="003F4C26" w:rsidRDefault="003F4C26" w:rsidP="003F4C26">
      <w:pPr>
        <w:jc w:val="right"/>
        <w:rPr>
          <w:rFonts w:asciiTheme="minorHAnsi" w:hAnsiTheme="minorHAnsi" w:cstheme="minorHAnsi"/>
          <w:sz w:val="22"/>
          <w:szCs w:val="22"/>
        </w:rPr>
      </w:pPr>
    </w:p>
    <w:p w14:paraId="434A2878" w14:textId="77777777" w:rsidR="003F4C26" w:rsidRPr="003F4C26" w:rsidRDefault="003F4C26" w:rsidP="003F4C26">
      <w:pPr>
        <w:rPr>
          <w:rFonts w:asciiTheme="minorHAnsi" w:hAnsiTheme="minorHAnsi" w:cstheme="minorHAnsi"/>
          <w:sz w:val="22"/>
          <w:szCs w:val="22"/>
        </w:rPr>
      </w:pPr>
    </w:p>
    <w:p w14:paraId="0EFF6933" w14:textId="77777777" w:rsidR="003F4C26" w:rsidRPr="003F4C26" w:rsidRDefault="003F4C26" w:rsidP="003F4C26">
      <w:pPr>
        <w:rPr>
          <w:rFonts w:asciiTheme="minorHAnsi" w:hAnsiTheme="minorHAnsi" w:cstheme="minorHAnsi"/>
          <w:sz w:val="22"/>
          <w:szCs w:val="22"/>
        </w:rPr>
      </w:pPr>
    </w:p>
    <w:tbl>
      <w:tblPr>
        <w:tblW w:w="10768" w:type="dxa"/>
        <w:tblInd w:w="55" w:type="dxa"/>
        <w:tblCellMar>
          <w:left w:w="70" w:type="dxa"/>
          <w:right w:w="70" w:type="dxa"/>
        </w:tblCellMar>
        <w:tblLook w:val="04A0" w:firstRow="1" w:lastRow="0" w:firstColumn="1" w:lastColumn="0" w:noHBand="0" w:noVBand="1"/>
      </w:tblPr>
      <w:tblGrid>
        <w:gridCol w:w="557"/>
        <w:gridCol w:w="19"/>
        <w:gridCol w:w="555"/>
        <w:gridCol w:w="3665"/>
        <w:gridCol w:w="218"/>
        <w:gridCol w:w="472"/>
        <w:gridCol w:w="659"/>
        <w:gridCol w:w="233"/>
        <w:gridCol w:w="1306"/>
        <w:gridCol w:w="318"/>
        <w:gridCol w:w="2066"/>
        <w:gridCol w:w="204"/>
        <w:gridCol w:w="59"/>
        <w:gridCol w:w="437"/>
      </w:tblGrid>
      <w:tr w:rsidR="003F4C26" w:rsidRPr="003F4C26" w14:paraId="5E72F6C0" w14:textId="77777777" w:rsidTr="000547DB">
        <w:trPr>
          <w:gridAfter w:val="3"/>
          <w:wAfter w:w="700" w:type="dxa"/>
          <w:trHeight w:val="349"/>
        </w:trPr>
        <w:tc>
          <w:tcPr>
            <w:tcW w:w="10068" w:type="dxa"/>
            <w:gridSpan w:val="11"/>
            <w:tcBorders>
              <w:top w:val="nil"/>
              <w:left w:val="nil"/>
              <w:bottom w:val="nil"/>
              <w:right w:val="nil"/>
            </w:tcBorders>
            <w:shd w:val="clear" w:color="auto" w:fill="auto"/>
            <w:noWrap/>
            <w:vAlign w:val="bottom"/>
            <w:hideMark/>
          </w:tcPr>
          <w:p w14:paraId="777388B0"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PLAN  FINANSOWO – RZECZOWY</w:t>
            </w:r>
          </w:p>
          <w:p w14:paraId="264FCCDD"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wzór</w:t>
            </w:r>
          </w:p>
        </w:tc>
      </w:tr>
      <w:tr w:rsidR="003F4C26" w:rsidRPr="003F4C26" w14:paraId="3C18D4DC" w14:textId="77777777" w:rsidTr="000547DB">
        <w:trPr>
          <w:gridAfter w:val="3"/>
          <w:wAfter w:w="700" w:type="dxa"/>
          <w:trHeight w:val="300"/>
        </w:trPr>
        <w:tc>
          <w:tcPr>
            <w:tcW w:w="10068" w:type="dxa"/>
            <w:gridSpan w:val="11"/>
            <w:tcBorders>
              <w:top w:val="nil"/>
              <w:left w:val="nil"/>
              <w:bottom w:val="nil"/>
              <w:right w:val="nil"/>
            </w:tcBorders>
            <w:shd w:val="clear" w:color="auto" w:fill="auto"/>
            <w:noWrap/>
            <w:vAlign w:val="bottom"/>
            <w:hideMark/>
          </w:tcPr>
          <w:p w14:paraId="7B7113FD" w14:textId="77777777" w:rsidR="003F4C26" w:rsidRPr="003F4C26" w:rsidRDefault="003F4C26" w:rsidP="000547DB">
            <w:pPr>
              <w:jc w:val="center"/>
              <w:rPr>
                <w:rFonts w:asciiTheme="minorHAnsi" w:hAnsiTheme="minorHAnsi" w:cstheme="minorHAnsi"/>
                <w:sz w:val="22"/>
                <w:szCs w:val="22"/>
              </w:rPr>
            </w:pPr>
            <w:r w:rsidRPr="003F4C26">
              <w:rPr>
                <w:rFonts w:asciiTheme="minorHAnsi" w:hAnsiTheme="minorHAnsi" w:cstheme="minorHAnsi"/>
                <w:sz w:val="22"/>
                <w:szCs w:val="22"/>
              </w:rPr>
              <w:t>ŚRODKÓW ZAKŁADOWEGO FUNDUSZU ŚWIADCZEŃ SOCJALNYCH</w:t>
            </w:r>
          </w:p>
        </w:tc>
      </w:tr>
      <w:tr w:rsidR="003F4C26" w:rsidRPr="003F4C26" w14:paraId="301D0D32" w14:textId="77777777" w:rsidTr="000547DB">
        <w:trPr>
          <w:gridAfter w:val="3"/>
          <w:wAfter w:w="700" w:type="dxa"/>
          <w:trHeight w:val="360"/>
        </w:trPr>
        <w:tc>
          <w:tcPr>
            <w:tcW w:w="10068" w:type="dxa"/>
            <w:gridSpan w:val="11"/>
            <w:tcBorders>
              <w:top w:val="nil"/>
              <w:left w:val="nil"/>
              <w:bottom w:val="nil"/>
              <w:right w:val="nil"/>
            </w:tcBorders>
            <w:shd w:val="clear" w:color="auto" w:fill="auto"/>
            <w:noWrap/>
            <w:vAlign w:val="bottom"/>
            <w:hideMark/>
          </w:tcPr>
          <w:p w14:paraId="1FAAD0D1" w14:textId="77777777" w:rsidR="003F4C26" w:rsidRPr="003F4C26" w:rsidRDefault="003F4C26" w:rsidP="000547DB">
            <w:pPr>
              <w:jc w:val="center"/>
              <w:rPr>
                <w:rFonts w:asciiTheme="minorHAnsi" w:hAnsiTheme="minorHAnsi" w:cstheme="minorHAnsi"/>
                <w:b/>
                <w:bCs/>
                <w:sz w:val="22"/>
                <w:szCs w:val="22"/>
                <w:u w:val="single"/>
              </w:rPr>
            </w:pPr>
            <w:r w:rsidRPr="003F4C26">
              <w:rPr>
                <w:rFonts w:asciiTheme="minorHAnsi" w:hAnsiTheme="minorHAnsi" w:cstheme="minorHAnsi"/>
                <w:b/>
                <w:bCs/>
                <w:sz w:val="22"/>
                <w:szCs w:val="22"/>
                <w:u w:val="single"/>
              </w:rPr>
              <w:t>NA …. ROK</w:t>
            </w:r>
          </w:p>
          <w:p w14:paraId="7719B40B" w14:textId="77777777" w:rsidR="003F4C26" w:rsidRPr="003F4C26" w:rsidRDefault="003F4C26" w:rsidP="000547DB">
            <w:pPr>
              <w:jc w:val="center"/>
              <w:rPr>
                <w:rFonts w:asciiTheme="minorHAnsi" w:hAnsiTheme="minorHAnsi" w:cstheme="minorHAnsi"/>
                <w:b/>
                <w:bCs/>
                <w:sz w:val="22"/>
                <w:szCs w:val="22"/>
                <w:u w:val="single"/>
              </w:rPr>
            </w:pPr>
          </w:p>
        </w:tc>
      </w:tr>
      <w:tr w:rsidR="003F4C26" w:rsidRPr="003F4C26" w14:paraId="34F23899" w14:textId="77777777" w:rsidTr="000547DB">
        <w:trPr>
          <w:gridAfter w:val="3"/>
          <w:wAfter w:w="700" w:type="dxa"/>
          <w:trHeight w:val="300"/>
        </w:trPr>
        <w:tc>
          <w:tcPr>
            <w:tcW w:w="10068" w:type="dxa"/>
            <w:gridSpan w:val="11"/>
            <w:tcBorders>
              <w:top w:val="nil"/>
              <w:left w:val="nil"/>
              <w:bottom w:val="nil"/>
              <w:right w:val="nil"/>
            </w:tcBorders>
            <w:shd w:val="clear" w:color="auto" w:fill="auto"/>
            <w:noWrap/>
            <w:vAlign w:val="bottom"/>
            <w:hideMark/>
          </w:tcPr>
          <w:p w14:paraId="65901319" w14:textId="77777777" w:rsidR="003F4C26" w:rsidRPr="003F4C26" w:rsidRDefault="003F4C26" w:rsidP="000547DB">
            <w:pPr>
              <w:jc w:val="center"/>
              <w:rPr>
                <w:rFonts w:asciiTheme="minorHAnsi" w:hAnsiTheme="minorHAnsi" w:cstheme="minorHAnsi"/>
                <w:sz w:val="22"/>
                <w:szCs w:val="22"/>
              </w:rPr>
            </w:pPr>
            <w:r w:rsidRPr="003F4C26">
              <w:rPr>
                <w:rFonts w:asciiTheme="minorHAnsi" w:hAnsiTheme="minorHAnsi" w:cstheme="minorHAnsi"/>
                <w:sz w:val="22"/>
                <w:szCs w:val="22"/>
              </w:rPr>
              <w:t>Zespołu Szkolno-Przedszkolnego nr 19 w Częstochowie</w:t>
            </w:r>
          </w:p>
          <w:p w14:paraId="6339A16A" w14:textId="77777777" w:rsidR="003F4C26" w:rsidRPr="003F4C26" w:rsidRDefault="003F4C26" w:rsidP="000547DB">
            <w:pPr>
              <w:jc w:val="center"/>
              <w:rPr>
                <w:rFonts w:asciiTheme="minorHAnsi" w:hAnsiTheme="minorHAnsi" w:cstheme="minorHAnsi"/>
                <w:sz w:val="22"/>
                <w:szCs w:val="22"/>
              </w:rPr>
            </w:pPr>
          </w:p>
        </w:tc>
      </w:tr>
      <w:tr w:rsidR="003F4C26" w:rsidRPr="003F4C26" w14:paraId="6B10240B" w14:textId="77777777" w:rsidTr="000547DB">
        <w:trPr>
          <w:gridAfter w:val="1"/>
          <w:wAfter w:w="437" w:type="dxa"/>
          <w:trHeight w:val="300"/>
        </w:trPr>
        <w:tc>
          <w:tcPr>
            <w:tcW w:w="557" w:type="dxa"/>
            <w:tcBorders>
              <w:top w:val="nil"/>
              <w:left w:val="nil"/>
              <w:bottom w:val="nil"/>
              <w:right w:val="nil"/>
            </w:tcBorders>
            <w:shd w:val="clear" w:color="auto" w:fill="auto"/>
            <w:noWrap/>
            <w:vAlign w:val="bottom"/>
            <w:hideMark/>
          </w:tcPr>
          <w:p w14:paraId="4B721E4C"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nil"/>
              <w:bottom w:val="nil"/>
              <w:right w:val="nil"/>
            </w:tcBorders>
            <w:shd w:val="clear" w:color="auto" w:fill="auto"/>
            <w:noWrap/>
            <w:vAlign w:val="bottom"/>
            <w:hideMark/>
          </w:tcPr>
          <w:p w14:paraId="740125D8" w14:textId="77777777" w:rsidR="003F4C26" w:rsidRPr="003F4C26" w:rsidRDefault="003F4C26" w:rsidP="000547DB">
            <w:pPr>
              <w:rPr>
                <w:rFonts w:asciiTheme="minorHAnsi" w:hAnsiTheme="minorHAnsi" w:cstheme="minorHAnsi"/>
                <w:sz w:val="22"/>
                <w:szCs w:val="22"/>
              </w:rPr>
            </w:pPr>
          </w:p>
        </w:tc>
        <w:tc>
          <w:tcPr>
            <w:tcW w:w="3665" w:type="dxa"/>
            <w:tcBorders>
              <w:top w:val="nil"/>
              <w:left w:val="nil"/>
              <w:bottom w:val="nil"/>
              <w:right w:val="nil"/>
            </w:tcBorders>
            <w:shd w:val="clear" w:color="auto" w:fill="auto"/>
            <w:noWrap/>
            <w:vAlign w:val="bottom"/>
            <w:hideMark/>
          </w:tcPr>
          <w:p w14:paraId="6B15C04F" w14:textId="77777777" w:rsidR="003F4C26" w:rsidRPr="003F4C26" w:rsidRDefault="003F4C26" w:rsidP="000547DB">
            <w:pPr>
              <w:rPr>
                <w:rFonts w:asciiTheme="minorHAnsi" w:hAnsiTheme="minorHAnsi" w:cstheme="minorHAnsi"/>
                <w:sz w:val="22"/>
                <w:szCs w:val="22"/>
              </w:rPr>
            </w:pPr>
          </w:p>
        </w:tc>
        <w:tc>
          <w:tcPr>
            <w:tcW w:w="218" w:type="dxa"/>
            <w:tcBorders>
              <w:top w:val="nil"/>
              <w:left w:val="nil"/>
              <w:bottom w:val="nil"/>
              <w:right w:val="nil"/>
            </w:tcBorders>
            <w:shd w:val="clear" w:color="auto" w:fill="auto"/>
            <w:noWrap/>
            <w:vAlign w:val="bottom"/>
            <w:hideMark/>
          </w:tcPr>
          <w:p w14:paraId="3C7F85D2" w14:textId="77777777" w:rsidR="003F4C26" w:rsidRPr="003F4C26" w:rsidRDefault="003F4C26" w:rsidP="000547DB">
            <w:pPr>
              <w:rPr>
                <w:rFonts w:asciiTheme="minorHAnsi" w:hAnsiTheme="minorHAnsi" w:cstheme="minorHAnsi"/>
                <w:sz w:val="22"/>
                <w:szCs w:val="22"/>
              </w:rPr>
            </w:pPr>
          </w:p>
        </w:tc>
        <w:tc>
          <w:tcPr>
            <w:tcW w:w="5317" w:type="dxa"/>
            <w:gridSpan w:val="8"/>
            <w:tcBorders>
              <w:top w:val="nil"/>
              <w:left w:val="nil"/>
              <w:bottom w:val="nil"/>
              <w:right w:val="nil"/>
            </w:tcBorders>
            <w:shd w:val="clear" w:color="000000" w:fill="FFFF00"/>
            <w:noWrap/>
            <w:vAlign w:val="bottom"/>
            <w:hideMark/>
          </w:tcPr>
          <w:p w14:paraId="033D8B28" w14:textId="77777777" w:rsidR="003F4C26" w:rsidRPr="003F4C26" w:rsidRDefault="003F4C26" w:rsidP="000547DB">
            <w:pPr>
              <w:rPr>
                <w:rFonts w:asciiTheme="minorHAnsi" w:hAnsiTheme="minorHAnsi" w:cstheme="minorHAnsi"/>
                <w:color w:val="FF0000"/>
                <w:sz w:val="22"/>
                <w:szCs w:val="22"/>
              </w:rPr>
            </w:pPr>
          </w:p>
        </w:tc>
      </w:tr>
      <w:tr w:rsidR="003F4C26" w:rsidRPr="003F4C26" w14:paraId="78ACB0C8" w14:textId="77777777" w:rsidTr="000547DB">
        <w:trPr>
          <w:trHeight w:val="300"/>
        </w:trPr>
        <w:tc>
          <w:tcPr>
            <w:tcW w:w="4796" w:type="dxa"/>
            <w:gridSpan w:val="4"/>
            <w:tcBorders>
              <w:top w:val="nil"/>
              <w:left w:val="nil"/>
              <w:bottom w:val="nil"/>
              <w:right w:val="nil"/>
            </w:tcBorders>
            <w:shd w:val="clear" w:color="auto" w:fill="auto"/>
            <w:noWrap/>
            <w:vAlign w:val="bottom"/>
            <w:hideMark/>
          </w:tcPr>
          <w:p w14:paraId="6543A1C6"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1.      Pozostałość środków z dnia ……</w:t>
            </w:r>
          </w:p>
        </w:tc>
        <w:tc>
          <w:tcPr>
            <w:tcW w:w="218" w:type="dxa"/>
            <w:tcBorders>
              <w:top w:val="nil"/>
              <w:left w:val="nil"/>
              <w:bottom w:val="nil"/>
              <w:right w:val="nil"/>
            </w:tcBorders>
            <w:shd w:val="clear" w:color="auto" w:fill="auto"/>
            <w:noWrap/>
            <w:vAlign w:val="bottom"/>
            <w:hideMark/>
          </w:tcPr>
          <w:p w14:paraId="6EA2095C" w14:textId="77777777" w:rsidR="003F4C26" w:rsidRPr="003F4C26" w:rsidRDefault="003F4C26" w:rsidP="000547DB">
            <w:pPr>
              <w:rPr>
                <w:rFonts w:asciiTheme="minorHAnsi" w:hAnsiTheme="minorHAnsi" w:cstheme="minorHAnsi"/>
                <w:sz w:val="22"/>
                <w:szCs w:val="22"/>
              </w:rPr>
            </w:pPr>
          </w:p>
        </w:tc>
        <w:tc>
          <w:tcPr>
            <w:tcW w:w="1364" w:type="dxa"/>
            <w:gridSpan w:val="3"/>
            <w:tcBorders>
              <w:top w:val="nil"/>
              <w:left w:val="nil"/>
              <w:bottom w:val="nil"/>
              <w:right w:val="nil"/>
            </w:tcBorders>
            <w:shd w:val="clear" w:color="auto" w:fill="auto"/>
            <w:noWrap/>
            <w:vAlign w:val="bottom"/>
            <w:hideMark/>
          </w:tcPr>
          <w:p w14:paraId="594E05DB" w14:textId="77777777" w:rsidR="003F4C26" w:rsidRPr="003F4C26" w:rsidRDefault="003F4C26" w:rsidP="000547DB">
            <w:pPr>
              <w:rPr>
                <w:rFonts w:asciiTheme="minorHAnsi" w:hAnsiTheme="minorHAnsi" w:cstheme="minorHAnsi"/>
                <w:sz w:val="22"/>
                <w:szCs w:val="22"/>
              </w:rPr>
            </w:pPr>
          </w:p>
        </w:tc>
        <w:tc>
          <w:tcPr>
            <w:tcW w:w="1624" w:type="dxa"/>
            <w:gridSpan w:val="2"/>
            <w:tcBorders>
              <w:top w:val="nil"/>
              <w:left w:val="nil"/>
              <w:bottom w:val="nil"/>
              <w:right w:val="nil"/>
            </w:tcBorders>
            <w:shd w:val="clear" w:color="auto" w:fill="auto"/>
            <w:noWrap/>
            <w:vAlign w:val="bottom"/>
            <w:hideMark/>
          </w:tcPr>
          <w:p w14:paraId="21439114" w14:textId="77777777" w:rsidR="003F4C26" w:rsidRPr="003F4C26" w:rsidRDefault="003F4C26" w:rsidP="000547DB">
            <w:pPr>
              <w:rPr>
                <w:rFonts w:asciiTheme="minorHAnsi" w:hAnsiTheme="minorHAnsi" w:cstheme="minorHAnsi"/>
                <w:sz w:val="22"/>
                <w:szCs w:val="22"/>
              </w:rPr>
            </w:pPr>
          </w:p>
        </w:tc>
        <w:tc>
          <w:tcPr>
            <w:tcW w:w="2766" w:type="dxa"/>
            <w:gridSpan w:val="4"/>
            <w:tcBorders>
              <w:top w:val="nil"/>
              <w:left w:val="nil"/>
              <w:bottom w:val="nil"/>
              <w:right w:val="nil"/>
            </w:tcBorders>
            <w:shd w:val="clear" w:color="auto" w:fill="auto"/>
            <w:noWrap/>
            <w:vAlign w:val="bottom"/>
            <w:hideMark/>
          </w:tcPr>
          <w:p w14:paraId="38218309" w14:textId="77777777" w:rsidR="003F4C26" w:rsidRPr="003F4C26" w:rsidRDefault="003F4C26" w:rsidP="000547DB">
            <w:pPr>
              <w:jc w:val="right"/>
              <w:rPr>
                <w:rFonts w:asciiTheme="minorHAnsi" w:hAnsiTheme="minorHAnsi" w:cstheme="minorHAnsi"/>
                <w:color w:val="FF0000"/>
                <w:sz w:val="22"/>
                <w:szCs w:val="22"/>
              </w:rPr>
            </w:pPr>
            <w:r w:rsidRPr="003F4C26">
              <w:rPr>
                <w:rFonts w:asciiTheme="minorHAnsi" w:hAnsiTheme="minorHAnsi" w:cstheme="minorHAnsi"/>
                <w:color w:val="FF0000"/>
                <w:sz w:val="22"/>
                <w:szCs w:val="22"/>
              </w:rPr>
              <w:t>…………………………</w:t>
            </w:r>
          </w:p>
        </w:tc>
      </w:tr>
      <w:tr w:rsidR="003F4C26" w:rsidRPr="003F4C26" w14:paraId="280FD0C6" w14:textId="77777777" w:rsidTr="000547DB">
        <w:trPr>
          <w:trHeight w:val="360"/>
        </w:trPr>
        <w:tc>
          <w:tcPr>
            <w:tcW w:w="4796" w:type="dxa"/>
            <w:gridSpan w:val="4"/>
            <w:tcBorders>
              <w:top w:val="nil"/>
              <w:left w:val="nil"/>
              <w:bottom w:val="nil"/>
              <w:right w:val="nil"/>
            </w:tcBorders>
            <w:shd w:val="clear" w:color="auto" w:fill="auto"/>
            <w:noWrap/>
            <w:vAlign w:val="bottom"/>
            <w:hideMark/>
          </w:tcPr>
          <w:p w14:paraId="1406D18F" w14:textId="77777777" w:rsidR="003F4C26" w:rsidRPr="003F4C26" w:rsidRDefault="003F4C26" w:rsidP="000547DB">
            <w:pPr>
              <w:rPr>
                <w:rFonts w:asciiTheme="minorHAnsi" w:hAnsiTheme="minorHAnsi" w:cstheme="minorHAnsi"/>
                <w:b/>
                <w:bCs/>
                <w:sz w:val="22"/>
                <w:szCs w:val="22"/>
              </w:rPr>
            </w:pPr>
            <w:r w:rsidRPr="003F4C26">
              <w:rPr>
                <w:rFonts w:asciiTheme="minorHAnsi" w:hAnsiTheme="minorHAnsi" w:cstheme="minorHAnsi"/>
                <w:b/>
                <w:bCs/>
                <w:sz w:val="22"/>
                <w:szCs w:val="22"/>
              </w:rPr>
              <w:t xml:space="preserve">1.     </w:t>
            </w:r>
            <w:r w:rsidRPr="003F4C26">
              <w:rPr>
                <w:rFonts w:asciiTheme="minorHAnsi" w:hAnsiTheme="minorHAnsi" w:cstheme="minorHAnsi"/>
                <w:b/>
                <w:bCs/>
                <w:sz w:val="22"/>
                <w:szCs w:val="22"/>
                <w:u w:val="single"/>
              </w:rPr>
              <w:t>PRZYCHODY</w:t>
            </w:r>
          </w:p>
        </w:tc>
        <w:tc>
          <w:tcPr>
            <w:tcW w:w="218" w:type="dxa"/>
            <w:tcBorders>
              <w:top w:val="nil"/>
              <w:left w:val="nil"/>
              <w:bottom w:val="nil"/>
              <w:right w:val="nil"/>
            </w:tcBorders>
            <w:shd w:val="clear" w:color="auto" w:fill="auto"/>
            <w:noWrap/>
            <w:vAlign w:val="bottom"/>
            <w:hideMark/>
          </w:tcPr>
          <w:p w14:paraId="64A219D0" w14:textId="77777777" w:rsidR="003F4C26" w:rsidRPr="003F4C26" w:rsidRDefault="003F4C26" w:rsidP="000547DB">
            <w:pPr>
              <w:rPr>
                <w:rFonts w:asciiTheme="minorHAnsi" w:hAnsiTheme="minorHAnsi" w:cstheme="minorHAnsi"/>
                <w:i/>
                <w:iCs/>
                <w:sz w:val="22"/>
                <w:szCs w:val="22"/>
              </w:rPr>
            </w:pPr>
          </w:p>
        </w:tc>
        <w:tc>
          <w:tcPr>
            <w:tcW w:w="1364" w:type="dxa"/>
            <w:gridSpan w:val="3"/>
            <w:tcBorders>
              <w:top w:val="nil"/>
              <w:left w:val="nil"/>
              <w:bottom w:val="nil"/>
              <w:right w:val="nil"/>
            </w:tcBorders>
            <w:shd w:val="clear" w:color="auto" w:fill="auto"/>
            <w:noWrap/>
            <w:vAlign w:val="bottom"/>
            <w:hideMark/>
          </w:tcPr>
          <w:p w14:paraId="39C5299D" w14:textId="77777777" w:rsidR="003F4C26" w:rsidRPr="003F4C26" w:rsidRDefault="003F4C26" w:rsidP="000547DB">
            <w:pPr>
              <w:rPr>
                <w:rFonts w:asciiTheme="minorHAnsi" w:hAnsiTheme="minorHAnsi" w:cstheme="minorHAnsi"/>
                <w:sz w:val="22"/>
                <w:szCs w:val="22"/>
              </w:rPr>
            </w:pPr>
          </w:p>
        </w:tc>
        <w:tc>
          <w:tcPr>
            <w:tcW w:w="1624" w:type="dxa"/>
            <w:gridSpan w:val="2"/>
            <w:tcBorders>
              <w:top w:val="nil"/>
              <w:left w:val="nil"/>
              <w:bottom w:val="nil"/>
              <w:right w:val="nil"/>
            </w:tcBorders>
            <w:shd w:val="clear" w:color="auto" w:fill="auto"/>
            <w:noWrap/>
            <w:vAlign w:val="bottom"/>
            <w:hideMark/>
          </w:tcPr>
          <w:p w14:paraId="5BDA38D6" w14:textId="77777777" w:rsidR="003F4C26" w:rsidRPr="003F4C26" w:rsidRDefault="003F4C26" w:rsidP="000547DB">
            <w:pPr>
              <w:rPr>
                <w:rFonts w:asciiTheme="minorHAnsi" w:hAnsiTheme="minorHAnsi" w:cstheme="minorHAnsi"/>
                <w:sz w:val="22"/>
                <w:szCs w:val="22"/>
              </w:rPr>
            </w:pPr>
          </w:p>
        </w:tc>
        <w:tc>
          <w:tcPr>
            <w:tcW w:w="2766" w:type="dxa"/>
            <w:gridSpan w:val="4"/>
            <w:tcBorders>
              <w:top w:val="nil"/>
              <w:left w:val="nil"/>
              <w:bottom w:val="nil"/>
              <w:right w:val="nil"/>
            </w:tcBorders>
            <w:shd w:val="clear" w:color="auto" w:fill="auto"/>
            <w:noWrap/>
            <w:vAlign w:val="bottom"/>
            <w:hideMark/>
          </w:tcPr>
          <w:p w14:paraId="5DC34A8C" w14:textId="77777777" w:rsidR="003F4C26" w:rsidRPr="003F4C26" w:rsidRDefault="003F4C26" w:rsidP="000547DB">
            <w:pPr>
              <w:rPr>
                <w:rFonts w:asciiTheme="minorHAnsi" w:hAnsiTheme="minorHAnsi" w:cstheme="minorHAnsi"/>
                <w:sz w:val="22"/>
                <w:szCs w:val="22"/>
              </w:rPr>
            </w:pPr>
          </w:p>
        </w:tc>
      </w:tr>
      <w:tr w:rsidR="003F4C26" w:rsidRPr="003F4C26" w14:paraId="24795B00" w14:textId="77777777" w:rsidTr="000547DB">
        <w:trPr>
          <w:trHeight w:val="255"/>
        </w:trPr>
        <w:tc>
          <w:tcPr>
            <w:tcW w:w="576" w:type="dxa"/>
            <w:gridSpan w:val="2"/>
            <w:tcBorders>
              <w:top w:val="nil"/>
              <w:left w:val="nil"/>
              <w:bottom w:val="nil"/>
              <w:right w:val="nil"/>
            </w:tcBorders>
            <w:shd w:val="clear" w:color="auto" w:fill="auto"/>
            <w:noWrap/>
            <w:vAlign w:val="bottom"/>
            <w:hideMark/>
          </w:tcPr>
          <w:p w14:paraId="01C915B3" w14:textId="77777777" w:rsidR="003F4C26" w:rsidRPr="003F4C26" w:rsidRDefault="003F4C26" w:rsidP="000547DB">
            <w:pPr>
              <w:rPr>
                <w:rFonts w:asciiTheme="minorHAnsi" w:hAnsiTheme="minorHAnsi" w:cstheme="minorHAnsi"/>
                <w:sz w:val="22"/>
                <w:szCs w:val="22"/>
              </w:rPr>
            </w:pPr>
          </w:p>
        </w:tc>
        <w:tc>
          <w:tcPr>
            <w:tcW w:w="555" w:type="dxa"/>
            <w:tcBorders>
              <w:top w:val="nil"/>
              <w:left w:val="nil"/>
              <w:bottom w:val="nil"/>
              <w:right w:val="nil"/>
            </w:tcBorders>
            <w:shd w:val="clear" w:color="auto" w:fill="auto"/>
            <w:noWrap/>
            <w:vAlign w:val="bottom"/>
            <w:hideMark/>
          </w:tcPr>
          <w:p w14:paraId="1A52185F" w14:textId="77777777" w:rsidR="003F4C26" w:rsidRPr="003F4C26" w:rsidRDefault="003F4C26" w:rsidP="000547DB">
            <w:pPr>
              <w:rPr>
                <w:rFonts w:asciiTheme="minorHAnsi" w:hAnsiTheme="minorHAnsi" w:cstheme="minorHAnsi"/>
                <w:sz w:val="22"/>
                <w:szCs w:val="22"/>
              </w:rPr>
            </w:pPr>
          </w:p>
        </w:tc>
        <w:tc>
          <w:tcPr>
            <w:tcW w:w="3665" w:type="dxa"/>
            <w:tcBorders>
              <w:top w:val="nil"/>
              <w:left w:val="nil"/>
              <w:bottom w:val="nil"/>
              <w:right w:val="nil"/>
            </w:tcBorders>
            <w:shd w:val="clear" w:color="auto" w:fill="auto"/>
            <w:noWrap/>
            <w:vAlign w:val="bottom"/>
            <w:hideMark/>
          </w:tcPr>
          <w:p w14:paraId="5A7DABA9" w14:textId="77777777" w:rsidR="003F4C26" w:rsidRPr="003F4C26" w:rsidRDefault="003F4C26" w:rsidP="000547DB">
            <w:pPr>
              <w:rPr>
                <w:rFonts w:asciiTheme="minorHAnsi" w:hAnsiTheme="minorHAnsi" w:cstheme="minorHAnsi"/>
                <w:sz w:val="22"/>
                <w:szCs w:val="22"/>
              </w:rPr>
            </w:pPr>
          </w:p>
        </w:tc>
        <w:tc>
          <w:tcPr>
            <w:tcW w:w="218" w:type="dxa"/>
            <w:tcBorders>
              <w:top w:val="nil"/>
              <w:left w:val="nil"/>
              <w:bottom w:val="nil"/>
              <w:right w:val="nil"/>
            </w:tcBorders>
            <w:shd w:val="clear" w:color="auto" w:fill="auto"/>
            <w:noWrap/>
            <w:vAlign w:val="bottom"/>
            <w:hideMark/>
          </w:tcPr>
          <w:p w14:paraId="222F5740" w14:textId="77777777" w:rsidR="003F4C26" w:rsidRPr="003F4C26" w:rsidRDefault="003F4C26" w:rsidP="000547DB">
            <w:pPr>
              <w:rPr>
                <w:rFonts w:asciiTheme="minorHAnsi" w:hAnsiTheme="minorHAnsi" w:cstheme="minorHAnsi"/>
                <w:sz w:val="22"/>
                <w:szCs w:val="22"/>
              </w:rPr>
            </w:pPr>
          </w:p>
        </w:tc>
        <w:tc>
          <w:tcPr>
            <w:tcW w:w="1364" w:type="dxa"/>
            <w:gridSpan w:val="3"/>
            <w:tcBorders>
              <w:top w:val="nil"/>
              <w:left w:val="nil"/>
              <w:bottom w:val="nil"/>
              <w:right w:val="nil"/>
            </w:tcBorders>
            <w:shd w:val="clear" w:color="auto" w:fill="auto"/>
            <w:noWrap/>
            <w:vAlign w:val="bottom"/>
            <w:hideMark/>
          </w:tcPr>
          <w:p w14:paraId="0D32F876" w14:textId="77777777" w:rsidR="003F4C26" w:rsidRPr="003F4C26" w:rsidRDefault="003F4C26" w:rsidP="000547DB">
            <w:pPr>
              <w:rPr>
                <w:rFonts w:asciiTheme="minorHAnsi" w:hAnsiTheme="minorHAnsi" w:cstheme="minorHAnsi"/>
                <w:sz w:val="22"/>
                <w:szCs w:val="22"/>
              </w:rPr>
            </w:pPr>
          </w:p>
        </w:tc>
        <w:tc>
          <w:tcPr>
            <w:tcW w:w="1624" w:type="dxa"/>
            <w:gridSpan w:val="2"/>
            <w:tcBorders>
              <w:top w:val="nil"/>
              <w:left w:val="nil"/>
              <w:bottom w:val="nil"/>
              <w:right w:val="nil"/>
            </w:tcBorders>
            <w:shd w:val="clear" w:color="auto" w:fill="auto"/>
            <w:noWrap/>
            <w:vAlign w:val="bottom"/>
            <w:hideMark/>
          </w:tcPr>
          <w:p w14:paraId="777281E8" w14:textId="77777777" w:rsidR="003F4C26" w:rsidRPr="003F4C26" w:rsidRDefault="003F4C26" w:rsidP="000547DB">
            <w:pPr>
              <w:rPr>
                <w:rFonts w:asciiTheme="minorHAnsi" w:hAnsiTheme="minorHAnsi" w:cstheme="minorHAnsi"/>
                <w:sz w:val="22"/>
                <w:szCs w:val="22"/>
              </w:rPr>
            </w:pPr>
          </w:p>
        </w:tc>
        <w:tc>
          <w:tcPr>
            <w:tcW w:w="2766" w:type="dxa"/>
            <w:gridSpan w:val="4"/>
            <w:tcBorders>
              <w:top w:val="nil"/>
              <w:left w:val="nil"/>
              <w:bottom w:val="nil"/>
              <w:right w:val="nil"/>
            </w:tcBorders>
            <w:shd w:val="clear" w:color="auto" w:fill="auto"/>
            <w:noWrap/>
            <w:vAlign w:val="bottom"/>
            <w:hideMark/>
          </w:tcPr>
          <w:p w14:paraId="7EEEA693" w14:textId="77777777" w:rsidR="003F4C26" w:rsidRPr="003F4C26" w:rsidRDefault="003F4C26" w:rsidP="000547DB">
            <w:pPr>
              <w:rPr>
                <w:rFonts w:asciiTheme="minorHAnsi" w:hAnsiTheme="minorHAnsi" w:cstheme="minorHAnsi"/>
                <w:sz w:val="22"/>
                <w:szCs w:val="22"/>
              </w:rPr>
            </w:pPr>
          </w:p>
        </w:tc>
      </w:tr>
      <w:tr w:rsidR="003F4C26" w:rsidRPr="003F4C26" w14:paraId="2A4E9201" w14:textId="77777777" w:rsidTr="000547DB">
        <w:trPr>
          <w:trHeight w:val="315"/>
        </w:trPr>
        <w:tc>
          <w:tcPr>
            <w:tcW w:w="576" w:type="dxa"/>
            <w:gridSpan w:val="2"/>
            <w:tcBorders>
              <w:top w:val="nil"/>
              <w:left w:val="nil"/>
              <w:bottom w:val="nil"/>
              <w:right w:val="nil"/>
            </w:tcBorders>
            <w:shd w:val="clear" w:color="auto" w:fill="auto"/>
            <w:noWrap/>
            <w:vAlign w:val="bottom"/>
            <w:hideMark/>
          </w:tcPr>
          <w:p w14:paraId="5EA4E3BE" w14:textId="77777777" w:rsidR="003F4C26" w:rsidRPr="003F4C26" w:rsidRDefault="003F4C26" w:rsidP="000547DB">
            <w:pPr>
              <w:rPr>
                <w:rFonts w:asciiTheme="minorHAnsi" w:hAnsiTheme="minorHAnsi" w:cstheme="minorHAnsi"/>
                <w:sz w:val="22"/>
                <w:szCs w:val="22"/>
              </w:rPr>
            </w:pPr>
          </w:p>
        </w:tc>
        <w:tc>
          <w:tcPr>
            <w:tcW w:w="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1DA92"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Lp.</w:t>
            </w:r>
          </w:p>
        </w:tc>
        <w:tc>
          <w:tcPr>
            <w:tcW w:w="6871" w:type="dxa"/>
            <w:gridSpan w:val="7"/>
            <w:tcBorders>
              <w:top w:val="single" w:sz="4" w:space="0" w:color="auto"/>
              <w:left w:val="nil"/>
              <w:bottom w:val="single" w:sz="4" w:space="0" w:color="auto"/>
              <w:right w:val="single" w:sz="4" w:space="0" w:color="auto"/>
            </w:tcBorders>
            <w:shd w:val="clear" w:color="auto" w:fill="auto"/>
            <w:noWrap/>
            <w:vAlign w:val="bottom"/>
            <w:hideMark/>
          </w:tcPr>
          <w:p w14:paraId="05EAF81F"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Tytuł wpłaty - zwiększenia środków</w:t>
            </w:r>
          </w:p>
        </w:tc>
        <w:tc>
          <w:tcPr>
            <w:tcW w:w="2766" w:type="dxa"/>
            <w:gridSpan w:val="4"/>
            <w:tcBorders>
              <w:top w:val="single" w:sz="4" w:space="0" w:color="auto"/>
              <w:left w:val="nil"/>
              <w:bottom w:val="single" w:sz="4" w:space="0" w:color="auto"/>
              <w:right w:val="single" w:sz="4" w:space="0" w:color="auto"/>
            </w:tcBorders>
            <w:shd w:val="clear" w:color="auto" w:fill="auto"/>
            <w:noWrap/>
            <w:vAlign w:val="bottom"/>
            <w:hideMark/>
          </w:tcPr>
          <w:p w14:paraId="223D7217"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Kwota w zł</w:t>
            </w:r>
          </w:p>
        </w:tc>
      </w:tr>
      <w:tr w:rsidR="003F4C26" w:rsidRPr="003F4C26" w14:paraId="6161F984" w14:textId="77777777" w:rsidTr="000547DB">
        <w:trPr>
          <w:trHeight w:val="453"/>
        </w:trPr>
        <w:tc>
          <w:tcPr>
            <w:tcW w:w="576" w:type="dxa"/>
            <w:gridSpan w:val="2"/>
            <w:tcBorders>
              <w:top w:val="nil"/>
              <w:left w:val="nil"/>
              <w:bottom w:val="nil"/>
              <w:right w:val="nil"/>
            </w:tcBorders>
            <w:shd w:val="clear" w:color="auto" w:fill="auto"/>
            <w:noWrap/>
            <w:vAlign w:val="bottom"/>
            <w:hideMark/>
          </w:tcPr>
          <w:p w14:paraId="23440C4D" w14:textId="77777777" w:rsidR="003F4C26" w:rsidRPr="003F4C26" w:rsidRDefault="003F4C26" w:rsidP="000547DB">
            <w:pPr>
              <w:rPr>
                <w:rFonts w:asciiTheme="minorHAnsi" w:hAnsiTheme="minorHAnsi" w:cstheme="minorHAnsi"/>
                <w:sz w:val="22"/>
                <w:szCs w:val="22"/>
              </w:rPr>
            </w:pPr>
          </w:p>
        </w:tc>
        <w:tc>
          <w:tcPr>
            <w:tcW w:w="555" w:type="dxa"/>
            <w:vMerge w:val="restart"/>
            <w:tcBorders>
              <w:top w:val="nil"/>
              <w:left w:val="single" w:sz="4" w:space="0" w:color="auto"/>
              <w:bottom w:val="nil"/>
              <w:right w:val="single" w:sz="4" w:space="0" w:color="auto"/>
            </w:tcBorders>
            <w:shd w:val="clear" w:color="auto" w:fill="auto"/>
            <w:noWrap/>
            <w:vAlign w:val="center"/>
            <w:hideMark/>
          </w:tcPr>
          <w:p w14:paraId="0498BAF2" w14:textId="77777777" w:rsidR="003F4C26" w:rsidRPr="003F4C26" w:rsidRDefault="003F4C26" w:rsidP="000547DB">
            <w:pPr>
              <w:jc w:val="center"/>
              <w:rPr>
                <w:rFonts w:asciiTheme="minorHAnsi" w:hAnsiTheme="minorHAnsi" w:cstheme="minorHAnsi"/>
                <w:sz w:val="22"/>
                <w:szCs w:val="22"/>
              </w:rPr>
            </w:pPr>
            <w:r w:rsidRPr="003F4C26">
              <w:rPr>
                <w:rFonts w:asciiTheme="minorHAnsi" w:hAnsiTheme="minorHAnsi" w:cstheme="minorHAnsi"/>
                <w:sz w:val="22"/>
                <w:szCs w:val="22"/>
              </w:rPr>
              <w:t>1.</w:t>
            </w:r>
          </w:p>
        </w:tc>
        <w:tc>
          <w:tcPr>
            <w:tcW w:w="3665" w:type="dxa"/>
            <w:tcBorders>
              <w:top w:val="nil"/>
              <w:left w:val="nil"/>
              <w:bottom w:val="single" w:sz="4" w:space="0" w:color="auto"/>
              <w:right w:val="single" w:sz="4" w:space="0" w:color="auto"/>
            </w:tcBorders>
            <w:shd w:val="clear" w:color="auto" w:fill="auto"/>
            <w:vAlign w:val="bottom"/>
            <w:hideMark/>
          </w:tcPr>
          <w:p w14:paraId="724888A3"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Odpisy podstawowe pracownicy niepedagogiczni</w:t>
            </w:r>
          </w:p>
        </w:tc>
        <w:tc>
          <w:tcPr>
            <w:tcW w:w="690"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AED44B" w14:textId="77777777" w:rsidR="003F4C26" w:rsidRPr="003F4C26" w:rsidRDefault="003F4C26" w:rsidP="000547DB">
            <w:pPr>
              <w:jc w:val="right"/>
              <w:rPr>
                <w:rFonts w:asciiTheme="minorHAnsi" w:hAnsiTheme="minorHAnsi" w:cstheme="minorHAnsi"/>
                <w:b/>
                <w:bCs/>
                <w:sz w:val="22"/>
                <w:szCs w:val="22"/>
              </w:rPr>
            </w:pPr>
          </w:p>
        </w:tc>
        <w:tc>
          <w:tcPr>
            <w:tcW w:w="892" w:type="dxa"/>
            <w:gridSpan w:val="2"/>
            <w:tcBorders>
              <w:top w:val="nil"/>
              <w:left w:val="single" w:sz="4" w:space="0" w:color="auto"/>
              <w:bottom w:val="single" w:sz="4" w:space="0" w:color="auto"/>
              <w:right w:val="single" w:sz="4" w:space="0" w:color="auto"/>
            </w:tcBorders>
            <w:shd w:val="clear" w:color="auto" w:fill="auto"/>
            <w:noWrap/>
            <w:vAlign w:val="bottom"/>
            <w:hideMark/>
          </w:tcPr>
          <w:p w14:paraId="45131D7C"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etaty x</w:t>
            </w:r>
          </w:p>
        </w:tc>
        <w:tc>
          <w:tcPr>
            <w:tcW w:w="1624" w:type="dxa"/>
            <w:gridSpan w:val="2"/>
            <w:tcBorders>
              <w:top w:val="nil"/>
              <w:left w:val="single" w:sz="4" w:space="0" w:color="auto"/>
              <w:bottom w:val="single" w:sz="4" w:space="0" w:color="auto"/>
              <w:right w:val="single" w:sz="4" w:space="0" w:color="auto"/>
            </w:tcBorders>
            <w:shd w:val="clear" w:color="auto" w:fill="auto"/>
            <w:noWrap/>
            <w:vAlign w:val="bottom"/>
          </w:tcPr>
          <w:p w14:paraId="095EE887" w14:textId="77777777" w:rsidR="003F4C26" w:rsidRPr="003F4C26" w:rsidRDefault="003F4C26" w:rsidP="000547DB">
            <w:pPr>
              <w:jc w:val="center"/>
              <w:rPr>
                <w:rFonts w:asciiTheme="minorHAnsi" w:hAnsiTheme="minorHAnsi" w:cstheme="minorHAnsi"/>
                <w:b/>
                <w:bCs/>
                <w:sz w:val="22"/>
                <w:szCs w:val="22"/>
              </w:rPr>
            </w:pPr>
          </w:p>
        </w:tc>
        <w:tc>
          <w:tcPr>
            <w:tcW w:w="2766" w:type="dxa"/>
            <w:gridSpan w:val="4"/>
            <w:tcBorders>
              <w:top w:val="nil"/>
              <w:left w:val="nil"/>
              <w:bottom w:val="nil"/>
              <w:right w:val="single" w:sz="4" w:space="0" w:color="auto"/>
            </w:tcBorders>
            <w:shd w:val="clear" w:color="000000" w:fill="FFFF00"/>
            <w:noWrap/>
            <w:vAlign w:val="center"/>
          </w:tcPr>
          <w:p w14:paraId="190B4BA7" w14:textId="77777777" w:rsidR="003F4C26" w:rsidRPr="003F4C26" w:rsidRDefault="003F4C26" w:rsidP="000547DB">
            <w:pPr>
              <w:jc w:val="right"/>
              <w:rPr>
                <w:rFonts w:asciiTheme="minorHAnsi" w:hAnsiTheme="minorHAnsi" w:cstheme="minorHAnsi"/>
                <w:b/>
                <w:bCs/>
                <w:color w:val="FF0000"/>
                <w:sz w:val="22"/>
                <w:szCs w:val="22"/>
              </w:rPr>
            </w:pPr>
          </w:p>
        </w:tc>
      </w:tr>
      <w:tr w:rsidR="003F4C26" w:rsidRPr="003F4C26" w14:paraId="698D29AE" w14:textId="77777777" w:rsidTr="000547DB">
        <w:trPr>
          <w:trHeight w:val="260"/>
        </w:trPr>
        <w:tc>
          <w:tcPr>
            <w:tcW w:w="576" w:type="dxa"/>
            <w:gridSpan w:val="2"/>
            <w:tcBorders>
              <w:top w:val="nil"/>
              <w:left w:val="nil"/>
              <w:bottom w:val="nil"/>
              <w:right w:val="nil"/>
            </w:tcBorders>
            <w:shd w:val="clear" w:color="auto" w:fill="auto"/>
            <w:noWrap/>
            <w:vAlign w:val="bottom"/>
            <w:hideMark/>
          </w:tcPr>
          <w:p w14:paraId="06AE3178" w14:textId="77777777" w:rsidR="003F4C26" w:rsidRPr="003F4C26" w:rsidRDefault="003F4C26" w:rsidP="000547DB">
            <w:pPr>
              <w:rPr>
                <w:rFonts w:asciiTheme="minorHAnsi" w:hAnsiTheme="minorHAnsi" w:cstheme="minorHAnsi"/>
                <w:sz w:val="22"/>
                <w:szCs w:val="22"/>
              </w:rPr>
            </w:pPr>
          </w:p>
        </w:tc>
        <w:tc>
          <w:tcPr>
            <w:tcW w:w="555" w:type="dxa"/>
            <w:vMerge/>
            <w:tcBorders>
              <w:top w:val="nil"/>
              <w:left w:val="single" w:sz="4" w:space="0" w:color="auto"/>
              <w:bottom w:val="nil"/>
              <w:right w:val="single" w:sz="4" w:space="0" w:color="auto"/>
            </w:tcBorders>
            <w:vAlign w:val="center"/>
            <w:hideMark/>
          </w:tcPr>
          <w:p w14:paraId="63AC8D60" w14:textId="77777777" w:rsidR="003F4C26" w:rsidRPr="003F4C26" w:rsidRDefault="003F4C26" w:rsidP="000547DB">
            <w:pPr>
              <w:rPr>
                <w:rFonts w:asciiTheme="minorHAnsi" w:hAnsiTheme="minorHAnsi" w:cstheme="minorHAnsi"/>
                <w:sz w:val="22"/>
                <w:szCs w:val="22"/>
              </w:rPr>
            </w:pPr>
          </w:p>
        </w:tc>
        <w:tc>
          <w:tcPr>
            <w:tcW w:w="3665" w:type="dxa"/>
            <w:tcBorders>
              <w:top w:val="nil"/>
              <w:left w:val="nil"/>
              <w:bottom w:val="single" w:sz="4" w:space="0" w:color="auto"/>
              <w:right w:val="nil"/>
            </w:tcBorders>
            <w:shd w:val="clear" w:color="auto" w:fill="auto"/>
            <w:vAlign w:val="bottom"/>
            <w:hideMark/>
          </w:tcPr>
          <w:p w14:paraId="6DB89256"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 xml:space="preserve">Odpis na nauczycieli </w:t>
            </w:r>
          </w:p>
        </w:tc>
        <w:tc>
          <w:tcPr>
            <w:tcW w:w="69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D2CDC0" w14:textId="77777777" w:rsidR="003F4C26" w:rsidRPr="003F4C26" w:rsidRDefault="003F4C26" w:rsidP="000547DB">
            <w:pPr>
              <w:jc w:val="right"/>
              <w:rPr>
                <w:rFonts w:asciiTheme="minorHAnsi" w:hAnsiTheme="minorHAnsi" w:cstheme="minorHAnsi"/>
                <w:b/>
                <w:bCs/>
                <w:sz w:val="22"/>
                <w:szCs w:val="22"/>
              </w:rPr>
            </w:pPr>
          </w:p>
        </w:tc>
        <w:tc>
          <w:tcPr>
            <w:tcW w:w="892" w:type="dxa"/>
            <w:gridSpan w:val="2"/>
            <w:tcBorders>
              <w:top w:val="nil"/>
              <w:left w:val="nil"/>
              <w:bottom w:val="single" w:sz="4" w:space="0" w:color="auto"/>
              <w:right w:val="single" w:sz="4" w:space="0" w:color="auto"/>
            </w:tcBorders>
            <w:shd w:val="clear" w:color="auto" w:fill="auto"/>
            <w:noWrap/>
            <w:vAlign w:val="bottom"/>
            <w:hideMark/>
          </w:tcPr>
          <w:p w14:paraId="1E2C16CB"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etaty x</w:t>
            </w:r>
          </w:p>
        </w:tc>
        <w:tc>
          <w:tcPr>
            <w:tcW w:w="1624" w:type="dxa"/>
            <w:gridSpan w:val="2"/>
            <w:tcBorders>
              <w:top w:val="nil"/>
              <w:left w:val="single" w:sz="4" w:space="0" w:color="auto"/>
              <w:bottom w:val="nil"/>
              <w:right w:val="nil"/>
            </w:tcBorders>
            <w:shd w:val="clear" w:color="auto" w:fill="auto"/>
            <w:noWrap/>
            <w:vAlign w:val="bottom"/>
          </w:tcPr>
          <w:p w14:paraId="1C732DA2" w14:textId="77777777" w:rsidR="003F4C26" w:rsidRPr="003F4C26" w:rsidRDefault="003F4C26" w:rsidP="000547DB">
            <w:pPr>
              <w:jc w:val="center"/>
              <w:rPr>
                <w:rFonts w:asciiTheme="minorHAnsi" w:hAnsiTheme="minorHAnsi" w:cstheme="minorHAnsi"/>
                <w:b/>
                <w:bCs/>
                <w:color w:val="000000"/>
                <w:sz w:val="22"/>
                <w:szCs w:val="22"/>
              </w:rPr>
            </w:pPr>
          </w:p>
        </w:tc>
        <w:tc>
          <w:tcPr>
            <w:tcW w:w="2766" w:type="dxa"/>
            <w:gridSpan w:val="4"/>
            <w:tcBorders>
              <w:top w:val="single" w:sz="4" w:space="0" w:color="auto"/>
              <w:left w:val="single" w:sz="4" w:space="0" w:color="auto"/>
              <w:bottom w:val="single" w:sz="4" w:space="0" w:color="auto"/>
              <w:right w:val="single" w:sz="4" w:space="0" w:color="auto"/>
            </w:tcBorders>
            <w:shd w:val="clear" w:color="000000" w:fill="FFFF00"/>
            <w:noWrap/>
            <w:vAlign w:val="bottom"/>
          </w:tcPr>
          <w:p w14:paraId="09AA690F" w14:textId="77777777" w:rsidR="003F4C26" w:rsidRPr="003F4C26" w:rsidRDefault="003F4C26" w:rsidP="000547DB">
            <w:pPr>
              <w:jc w:val="right"/>
              <w:rPr>
                <w:rFonts w:asciiTheme="minorHAnsi" w:hAnsiTheme="minorHAnsi" w:cstheme="minorHAnsi"/>
                <w:b/>
                <w:bCs/>
                <w:color w:val="FF0000"/>
                <w:sz w:val="22"/>
                <w:szCs w:val="22"/>
              </w:rPr>
            </w:pPr>
          </w:p>
        </w:tc>
      </w:tr>
      <w:tr w:rsidR="003F4C26" w:rsidRPr="003F4C26" w14:paraId="336E5A5D" w14:textId="77777777" w:rsidTr="000547DB">
        <w:trPr>
          <w:trHeight w:val="525"/>
        </w:trPr>
        <w:tc>
          <w:tcPr>
            <w:tcW w:w="576" w:type="dxa"/>
            <w:gridSpan w:val="2"/>
            <w:tcBorders>
              <w:top w:val="nil"/>
              <w:left w:val="nil"/>
              <w:bottom w:val="nil"/>
              <w:right w:val="nil"/>
            </w:tcBorders>
            <w:shd w:val="clear" w:color="auto" w:fill="auto"/>
            <w:noWrap/>
            <w:vAlign w:val="bottom"/>
            <w:hideMark/>
          </w:tcPr>
          <w:p w14:paraId="6784F21E" w14:textId="77777777" w:rsidR="003F4C26" w:rsidRPr="003F4C26" w:rsidRDefault="003F4C26" w:rsidP="000547DB">
            <w:pPr>
              <w:rPr>
                <w:rFonts w:asciiTheme="minorHAnsi" w:hAnsiTheme="minorHAnsi" w:cstheme="minorHAnsi"/>
                <w:sz w:val="22"/>
                <w:szCs w:val="22"/>
              </w:rPr>
            </w:pPr>
          </w:p>
        </w:tc>
        <w:tc>
          <w:tcPr>
            <w:tcW w:w="555" w:type="dxa"/>
            <w:vMerge w:val="restart"/>
            <w:tcBorders>
              <w:top w:val="single" w:sz="4" w:space="0" w:color="auto"/>
              <w:left w:val="single" w:sz="4" w:space="0" w:color="auto"/>
              <w:bottom w:val="nil"/>
              <w:right w:val="single" w:sz="4" w:space="0" w:color="auto"/>
            </w:tcBorders>
            <w:shd w:val="clear" w:color="auto" w:fill="auto"/>
            <w:noWrap/>
            <w:vAlign w:val="center"/>
            <w:hideMark/>
          </w:tcPr>
          <w:p w14:paraId="7249570A" w14:textId="77777777" w:rsidR="003F4C26" w:rsidRPr="003F4C26" w:rsidRDefault="003F4C26" w:rsidP="000547DB">
            <w:pPr>
              <w:jc w:val="center"/>
              <w:rPr>
                <w:rFonts w:asciiTheme="minorHAnsi" w:hAnsiTheme="minorHAnsi" w:cstheme="minorHAnsi"/>
                <w:sz w:val="22"/>
                <w:szCs w:val="22"/>
              </w:rPr>
            </w:pPr>
            <w:r w:rsidRPr="003F4C26">
              <w:rPr>
                <w:rFonts w:asciiTheme="minorHAnsi" w:hAnsiTheme="minorHAnsi" w:cstheme="minorHAnsi"/>
                <w:sz w:val="22"/>
                <w:szCs w:val="22"/>
              </w:rPr>
              <w:t>2.</w:t>
            </w:r>
          </w:p>
        </w:tc>
        <w:tc>
          <w:tcPr>
            <w:tcW w:w="3665" w:type="dxa"/>
            <w:tcBorders>
              <w:top w:val="nil"/>
              <w:left w:val="nil"/>
              <w:bottom w:val="single" w:sz="4" w:space="0" w:color="auto"/>
              <w:right w:val="single" w:sz="4" w:space="0" w:color="auto"/>
            </w:tcBorders>
            <w:shd w:val="clear" w:color="auto" w:fill="auto"/>
            <w:vAlign w:val="bottom"/>
            <w:hideMark/>
          </w:tcPr>
          <w:p w14:paraId="029D1B4A"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 xml:space="preserve">odpis (emeryci i renciści niepedagogiczni) </w:t>
            </w:r>
          </w:p>
        </w:tc>
        <w:tc>
          <w:tcPr>
            <w:tcW w:w="690" w:type="dxa"/>
            <w:gridSpan w:val="2"/>
            <w:tcBorders>
              <w:top w:val="nil"/>
              <w:left w:val="nil"/>
              <w:bottom w:val="single" w:sz="4" w:space="0" w:color="auto"/>
              <w:right w:val="single" w:sz="4" w:space="0" w:color="auto"/>
            </w:tcBorders>
            <w:shd w:val="clear" w:color="auto" w:fill="auto"/>
            <w:noWrap/>
            <w:vAlign w:val="bottom"/>
            <w:hideMark/>
          </w:tcPr>
          <w:p w14:paraId="602C94B6" w14:textId="77777777" w:rsidR="003F4C26" w:rsidRPr="003F4C26" w:rsidRDefault="003F4C26" w:rsidP="000547DB">
            <w:pPr>
              <w:jc w:val="right"/>
              <w:rPr>
                <w:rFonts w:asciiTheme="minorHAnsi" w:hAnsiTheme="minorHAnsi" w:cstheme="minorHAnsi"/>
                <w:b/>
                <w:bCs/>
                <w:sz w:val="22"/>
                <w:szCs w:val="22"/>
              </w:rPr>
            </w:pPr>
          </w:p>
        </w:tc>
        <w:tc>
          <w:tcPr>
            <w:tcW w:w="892" w:type="dxa"/>
            <w:gridSpan w:val="2"/>
            <w:tcBorders>
              <w:top w:val="nil"/>
              <w:left w:val="nil"/>
              <w:bottom w:val="single" w:sz="4" w:space="0" w:color="auto"/>
              <w:right w:val="single" w:sz="4" w:space="0" w:color="auto"/>
            </w:tcBorders>
            <w:shd w:val="clear" w:color="auto" w:fill="auto"/>
            <w:noWrap/>
            <w:vAlign w:val="bottom"/>
            <w:hideMark/>
          </w:tcPr>
          <w:p w14:paraId="2951F81E"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osoby x</w:t>
            </w:r>
          </w:p>
        </w:tc>
        <w:tc>
          <w:tcPr>
            <w:tcW w:w="1624" w:type="dxa"/>
            <w:gridSpan w:val="2"/>
            <w:tcBorders>
              <w:top w:val="single" w:sz="4" w:space="0" w:color="auto"/>
              <w:left w:val="nil"/>
              <w:bottom w:val="single" w:sz="4" w:space="0" w:color="auto"/>
              <w:right w:val="single" w:sz="4" w:space="0" w:color="auto"/>
            </w:tcBorders>
            <w:shd w:val="clear" w:color="auto" w:fill="auto"/>
            <w:noWrap/>
            <w:vAlign w:val="bottom"/>
          </w:tcPr>
          <w:p w14:paraId="48A853E4" w14:textId="77777777" w:rsidR="003F4C26" w:rsidRPr="003F4C26" w:rsidRDefault="003F4C26" w:rsidP="000547DB">
            <w:pPr>
              <w:jc w:val="center"/>
              <w:rPr>
                <w:rFonts w:asciiTheme="minorHAnsi" w:hAnsiTheme="minorHAnsi" w:cstheme="minorHAnsi"/>
                <w:b/>
                <w:bCs/>
                <w:sz w:val="22"/>
                <w:szCs w:val="22"/>
              </w:rPr>
            </w:pPr>
          </w:p>
        </w:tc>
        <w:tc>
          <w:tcPr>
            <w:tcW w:w="2766" w:type="dxa"/>
            <w:gridSpan w:val="4"/>
            <w:tcBorders>
              <w:top w:val="nil"/>
              <w:left w:val="nil"/>
              <w:bottom w:val="single" w:sz="4" w:space="0" w:color="auto"/>
              <w:right w:val="single" w:sz="4" w:space="0" w:color="auto"/>
            </w:tcBorders>
            <w:shd w:val="clear" w:color="000000" w:fill="FFFF00"/>
            <w:noWrap/>
            <w:vAlign w:val="bottom"/>
          </w:tcPr>
          <w:p w14:paraId="7CA7261E" w14:textId="77777777" w:rsidR="003F4C26" w:rsidRPr="003F4C26" w:rsidRDefault="003F4C26" w:rsidP="000547DB">
            <w:pPr>
              <w:jc w:val="right"/>
              <w:rPr>
                <w:rFonts w:asciiTheme="minorHAnsi" w:hAnsiTheme="minorHAnsi" w:cstheme="minorHAnsi"/>
                <w:b/>
                <w:bCs/>
                <w:color w:val="FF0000"/>
                <w:sz w:val="22"/>
                <w:szCs w:val="22"/>
              </w:rPr>
            </w:pPr>
          </w:p>
        </w:tc>
      </w:tr>
      <w:tr w:rsidR="003F4C26" w:rsidRPr="003F4C26" w14:paraId="2A5CEB5D" w14:textId="77777777" w:rsidTr="000547DB">
        <w:trPr>
          <w:trHeight w:val="301"/>
        </w:trPr>
        <w:tc>
          <w:tcPr>
            <w:tcW w:w="576" w:type="dxa"/>
            <w:gridSpan w:val="2"/>
            <w:tcBorders>
              <w:top w:val="nil"/>
              <w:left w:val="nil"/>
              <w:bottom w:val="nil"/>
              <w:right w:val="nil"/>
            </w:tcBorders>
            <w:shd w:val="clear" w:color="auto" w:fill="auto"/>
            <w:noWrap/>
            <w:vAlign w:val="bottom"/>
            <w:hideMark/>
          </w:tcPr>
          <w:p w14:paraId="2B8D793A" w14:textId="77777777" w:rsidR="003F4C26" w:rsidRPr="003F4C26" w:rsidRDefault="003F4C26" w:rsidP="000547DB">
            <w:pPr>
              <w:rPr>
                <w:rFonts w:asciiTheme="minorHAnsi" w:hAnsiTheme="minorHAnsi" w:cstheme="minorHAnsi"/>
                <w:sz w:val="22"/>
                <w:szCs w:val="22"/>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14:paraId="6D707EEF" w14:textId="77777777" w:rsidR="003F4C26" w:rsidRPr="003F4C26" w:rsidRDefault="003F4C26" w:rsidP="000547DB">
            <w:pPr>
              <w:rPr>
                <w:rFonts w:asciiTheme="minorHAnsi" w:hAnsiTheme="minorHAnsi" w:cstheme="minorHAnsi"/>
                <w:sz w:val="22"/>
                <w:szCs w:val="22"/>
              </w:rPr>
            </w:pPr>
          </w:p>
        </w:tc>
        <w:tc>
          <w:tcPr>
            <w:tcW w:w="3665" w:type="dxa"/>
            <w:tcBorders>
              <w:top w:val="nil"/>
              <w:left w:val="nil"/>
              <w:bottom w:val="single" w:sz="4" w:space="0" w:color="auto"/>
              <w:right w:val="single" w:sz="4" w:space="0" w:color="auto"/>
            </w:tcBorders>
            <w:shd w:val="clear" w:color="auto" w:fill="auto"/>
            <w:vAlign w:val="bottom"/>
            <w:hideMark/>
          </w:tcPr>
          <w:p w14:paraId="0FC28100"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 xml:space="preserve">odpis (emeryci i renciści nauczyciele) </w:t>
            </w:r>
          </w:p>
        </w:tc>
        <w:tc>
          <w:tcPr>
            <w:tcW w:w="690" w:type="dxa"/>
            <w:gridSpan w:val="2"/>
            <w:tcBorders>
              <w:top w:val="nil"/>
              <w:left w:val="nil"/>
              <w:bottom w:val="single" w:sz="4" w:space="0" w:color="auto"/>
              <w:right w:val="single" w:sz="4" w:space="0" w:color="auto"/>
            </w:tcBorders>
            <w:shd w:val="clear" w:color="auto" w:fill="auto"/>
            <w:noWrap/>
            <w:vAlign w:val="bottom"/>
            <w:hideMark/>
          </w:tcPr>
          <w:p w14:paraId="33DB9F50" w14:textId="77777777" w:rsidR="003F4C26" w:rsidRPr="003F4C26" w:rsidRDefault="003F4C26" w:rsidP="000547DB">
            <w:pPr>
              <w:rPr>
                <w:rFonts w:asciiTheme="minorHAnsi" w:hAnsiTheme="minorHAnsi" w:cstheme="minorHAnsi"/>
                <w:b/>
                <w:bCs/>
                <w:sz w:val="22"/>
                <w:szCs w:val="22"/>
              </w:rPr>
            </w:pPr>
            <w:r w:rsidRPr="003F4C26">
              <w:rPr>
                <w:rFonts w:asciiTheme="minorHAnsi" w:hAnsiTheme="minorHAnsi" w:cstheme="minorHAnsi"/>
                <w:b/>
                <w:bCs/>
                <w:sz w:val="22"/>
                <w:szCs w:val="22"/>
              </w:rPr>
              <w:t> </w:t>
            </w:r>
          </w:p>
        </w:tc>
        <w:tc>
          <w:tcPr>
            <w:tcW w:w="892" w:type="dxa"/>
            <w:gridSpan w:val="2"/>
            <w:tcBorders>
              <w:top w:val="nil"/>
              <w:left w:val="nil"/>
              <w:bottom w:val="single" w:sz="4" w:space="0" w:color="auto"/>
              <w:right w:val="single" w:sz="4" w:space="0" w:color="auto"/>
            </w:tcBorders>
            <w:shd w:val="clear" w:color="auto" w:fill="auto"/>
            <w:noWrap/>
            <w:vAlign w:val="bottom"/>
            <w:hideMark/>
          </w:tcPr>
          <w:p w14:paraId="0B7B9064"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 </w:t>
            </w:r>
          </w:p>
        </w:tc>
        <w:tc>
          <w:tcPr>
            <w:tcW w:w="1624" w:type="dxa"/>
            <w:gridSpan w:val="2"/>
            <w:tcBorders>
              <w:top w:val="nil"/>
              <w:left w:val="nil"/>
              <w:bottom w:val="single" w:sz="4" w:space="0" w:color="auto"/>
              <w:right w:val="single" w:sz="4" w:space="0" w:color="auto"/>
            </w:tcBorders>
            <w:shd w:val="clear" w:color="auto" w:fill="auto"/>
            <w:noWrap/>
            <w:vAlign w:val="bottom"/>
          </w:tcPr>
          <w:p w14:paraId="1E5EF504" w14:textId="77777777" w:rsidR="003F4C26" w:rsidRPr="003F4C26" w:rsidRDefault="003F4C26" w:rsidP="000547DB">
            <w:pPr>
              <w:jc w:val="center"/>
              <w:rPr>
                <w:rFonts w:asciiTheme="minorHAnsi" w:hAnsiTheme="minorHAnsi" w:cstheme="minorHAnsi"/>
                <w:b/>
                <w:bCs/>
                <w:sz w:val="22"/>
                <w:szCs w:val="22"/>
              </w:rPr>
            </w:pPr>
          </w:p>
        </w:tc>
        <w:tc>
          <w:tcPr>
            <w:tcW w:w="2766" w:type="dxa"/>
            <w:gridSpan w:val="4"/>
            <w:tcBorders>
              <w:top w:val="nil"/>
              <w:left w:val="nil"/>
              <w:bottom w:val="single" w:sz="4" w:space="0" w:color="auto"/>
              <w:right w:val="single" w:sz="4" w:space="0" w:color="auto"/>
            </w:tcBorders>
            <w:shd w:val="clear" w:color="000000" w:fill="FFFF00"/>
            <w:noWrap/>
            <w:vAlign w:val="bottom"/>
          </w:tcPr>
          <w:p w14:paraId="3BEA6622" w14:textId="77777777" w:rsidR="003F4C26" w:rsidRPr="003F4C26" w:rsidRDefault="003F4C26" w:rsidP="000547DB">
            <w:pPr>
              <w:rPr>
                <w:rFonts w:asciiTheme="minorHAnsi" w:hAnsiTheme="minorHAnsi" w:cstheme="minorHAnsi"/>
                <w:b/>
                <w:bCs/>
                <w:color w:val="FF0000"/>
                <w:sz w:val="22"/>
                <w:szCs w:val="22"/>
              </w:rPr>
            </w:pPr>
          </w:p>
        </w:tc>
      </w:tr>
      <w:tr w:rsidR="003F4C26" w:rsidRPr="003F4C26" w14:paraId="15D8AF72" w14:textId="77777777" w:rsidTr="000547DB">
        <w:trPr>
          <w:trHeight w:val="315"/>
        </w:trPr>
        <w:tc>
          <w:tcPr>
            <w:tcW w:w="576" w:type="dxa"/>
            <w:gridSpan w:val="2"/>
            <w:tcBorders>
              <w:top w:val="nil"/>
              <w:left w:val="nil"/>
              <w:bottom w:val="nil"/>
              <w:right w:val="nil"/>
            </w:tcBorders>
            <w:shd w:val="clear" w:color="auto" w:fill="auto"/>
            <w:noWrap/>
            <w:vAlign w:val="bottom"/>
            <w:hideMark/>
          </w:tcPr>
          <w:p w14:paraId="49BE0D6D" w14:textId="77777777" w:rsidR="003F4C26" w:rsidRPr="003F4C26" w:rsidRDefault="003F4C26" w:rsidP="000547DB">
            <w:pPr>
              <w:rPr>
                <w:rFonts w:asciiTheme="minorHAnsi" w:hAnsiTheme="minorHAnsi" w:cstheme="minorHAnsi"/>
                <w:sz w:val="22"/>
                <w:szCs w:val="22"/>
              </w:rPr>
            </w:pPr>
          </w:p>
        </w:tc>
        <w:tc>
          <w:tcPr>
            <w:tcW w:w="555" w:type="dxa"/>
            <w:tcBorders>
              <w:top w:val="single" w:sz="4" w:space="0" w:color="auto"/>
              <w:left w:val="nil"/>
              <w:bottom w:val="nil"/>
              <w:right w:val="nil"/>
            </w:tcBorders>
            <w:shd w:val="clear" w:color="auto" w:fill="auto"/>
            <w:noWrap/>
            <w:vAlign w:val="bottom"/>
            <w:hideMark/>
          </w:tcPr>
          <w:p w14:paraId="1B15E2BF" w14:textId="77777777" w:rsidR="003F4C26" w:rsidRPr="003F4C26" w:rsidRDefault="003F4C26" w:rsidP="000547DB">
            <w:pPr>
              <w:rPr>
                <w:rFonts w:asciiTheme="minorHAnsi" w:hAnsiTheme="minorHAnsi" w:cstheme="minorHAnsi"/>
                <w:sz w:val="22"/>
                <w:szCs w:val="22"/>
              </w:rPr>
            </w:pPr>
          </w:p>
        </w:tc>
        <w:tc>
          <w:tcPr>
            <w:tcW w:w="3665" w:type="dxa"/>
            <w:tcBorders>
              <w:top w:val="nil"/>
              <w:left w:val="single" w:sz="4" w:space="0" w:color="auto"/>
              <w:bottom w:val="single" w:sz="4" w:space="0" w:color="auto"/>
              <w:right w:val="nil"/>
            </w:tcBorders>
            <w:shd w:val="clear" w:color="auto" w:fill="auto"/>
            <w:noWrap/>
            <w:vAlign w:val="bottom"/>
            <w:hideMark/>
          </w:tcPr>
          <w:p w14:paraId="31A86C30"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RAZEM</w:t>
            </w:r>
          </w:p>
        </w:tc>
        <w:tc>
          <w:tcPr>
            <w:tcW w:w="690" w:type="dxa"/>
            <w:gridSpan w:val="2"/>
            <w:tcBorders>
              <w:top w:val="nil"/>
              <w:left w:val="nil"/>
              <w:bottom w:val="single" w:sz="4" w:space="0" w:color="auto"/>
              <w:right w:val="nil"/>
            </w:tcBorders>
            <w:shd w:val="clear" w:color="auto" w:fill="auto"/>
            <w:noWrap/>
            <w:vAlign w:val="bottom"/>
            <w:hideMark/>
          </w:tcPr>
          <w:p w14:paraId="254B4D1F" w14:textId="77777777" w:rsidR="003F4C26" w:rsidRPr="003F4C26" w:rsidRDefault="003F4C26" w:rsidP="000547DB">
            <w:pPr>
              <w:jc w:val="center"/>
              <w:rPr>
                <w:rFonts w:asciiTheme="minorHAnsi" w:hAnsiTheme="minorHAnsi" w:cstheme="minorHAnsi"/>
                <w:sz w:val="22"/>
                <w:szCs w:val="22"/>
              </w:rPr>
            </w:pPr>
            <w:r w:rsidRPr="003F4C26">
              <w:rPr>
                <w:rFonts w:asciiTheme="minorHAnsi" w:hAnsiTheme="minorHAnsi" w:cstheme="minorHAnsi"/>
                <w:sz w:val="22"/>
                <w:szCs w:val="22"/>
              </w:rPr>
              <w:t> </w:t>
            </w:r>
          </w:p>
        </w:tc>
        <w:tc>
          <w:tcPr>
            <w:tcW w:w="892" w:type="dxa"/>
            <w:gridSpan w:val="2"/>
            <w:tcBorders>
              <w:top w:val="nil"/>
              <w:left w:val="nil"/>
              <w:bottom w:val="single" w:sz="4" w:space="0" w:color="auto"/>
              <w:right w:val="nil"/>
            </w:tcBorders>
            <w:shd w:val="clear" w:color="auto" w:fill="auto"/>
            <w:noWrap/>
            <w:vAlign w:val="bottom"/>
            <w:hideMark/>
          </w:tcPr>
          <w:p w14:paraId="54DA7660" w14:textId="77777777" w:rsidR="003F4C26" w:rsidRPr="003F4C26" w:rsidRDefault="003F4C26" w:rsidP="000547DB">
            <w:pPr>
              <w:jc w:val="center"/>
              <w:rPr>
                <w:rFonts w:asciiTheme="minorHAnsi" w:hAnsiTheme="minorHAnsi" w:cstheme="minorHAnsi"/>
                <w:sz w:val="22"/>
                <w:szCs w:val="22"/>
              </w:rPr>
            </w:pPr>
            <w:r w:rsidRPr="003F4C26">
              <w:rPr>
                <w:rFonts w:asciiTheme="minorHAnsi" w:hAnsiTheme="minorHAnsi" w:cstheme="minorHAnsi"/>
                <w:sz w:val="22"/>
                <w:szCs w:val="22"/>
              </w:rPr>
              <w:t> </w:t>
            </w:r>
          </w:p>
        </w:tc>
        <w:tc>
          <w:tcPr>
            <w:tcW w:w="1624" w:type="dxa"/>
            <w:gridSpan w:val="2"/>
            <w:tcBorders>
              <w:top w:val="nil"/>
              <w:left w:val="nil"/>
              <w:bottom w:val="single" w:sz="4" w:space="0" w:color="auto"/>
              <w:right w:val="nil"/>
            </w:tcBorders>
            <w:shd w:val="clear" w:color="auto" w:fill="auto"/>
            <w:noWrap/>
            <w:vAlign w:val="bottom"/>
          </w:tcPr>
          <w:p w14:paraId="5BFC3217" w14:textId="77777777" w:rsidR="003F4C26" w:rsidRPr="003F4C26" w:rsidRDefault="003F4C26" w:rsidP="000547DB">
            <w:pPr>
              <w:jc w:val="center"/>
              <w:rPr>
                <w:rFonts w:asciiTheme="minorHAnsi" w:hAnsiTheme="minorHAnsi" w:cstheme="minorHAnsi"/>
                <w:sz w:val="22"/>
                <w:szCs w:val="22"/>
              </w:rPr>
            </w:pPr>
          </w:p>
        </w:tc>
        <w:tc>
          <w:tcPr>
            <w:tcW w:w="2766" w:type="dxa"/>
            <w:gridSpan w:val="4"/>
            <w:tcBorders>
              <w:top w:val="nil"/>
              <w:left w:val="single" w:sz="4" w:space="0" w:color="auto"/>
              <w:bottom w:val="single" w:sz="4" w:space="0" w:color="auto"/>
              <w:right w:val="single" w:sz="4" w:space="0" w:color="auto"/>
            </w:tcBorders>
            <w:shd w:val="clear" w:color="000000" w:fill="FFFF00"/>
            <w:noWrap/>
            <w:vAlign w:val="bottom"/>
          </w:tcPr>
          <w:p w14:paraId="751A87CD" w14:textId="77777777" w:rsidR="003F4C26" w:rsidRPr="003F4C26" w:rsidRDefault="003F4C26" w:rsidP="000547DB">
            <w:pPr>
              <w:jc w:val="right"/>
              <w:rPr>
                <w:rFonts w:asciiTheme="minorHAnsi" w:hAnsiTheme="minorHAnsi" w:cstheme="minorHAnsi"/>
                <w:b/>
                <w:bCs/>
                <w:color w:val="FF0000"/>
                <w:sz w:val="22"/>
                <w:szCs w:val="22"/>
              </w:rPr>
            </w:pPr>
          </w:p>
        </w:tc>
      </w:tr>
      <w:tr w:rsidR="003F4C26" w:rsidRPr="003F4C26" w14:paraId="2A4ABC24" w14:textId="77777777" w:rsidTr="000547DB">
        <w:trPr>
          <w:trHeight w:val="255"/>
        </w:trPr>
        <w:tc>
          <w:tcPr>
            <w:tcW w:w="576" w:type="dxa"/>
            <w:gridSpan w:val="2"/>
            <w:tcBorders>
              <w:top w:val="nil"/>
              <w:left w:val="nil"/>
              <w:bottom w:val="nil"/>
              <w:right w:val="nil"/>
            </w:tcBorders>
            <w:shd w:val="clear" w:color="auto" w:fill="auto"/>
            <w:noWrap/>
            <w:vAlign w:val="bottom"/>
            <w:hideMark/>
          </w:tcPr>
          <w:p w14:paraId="34CF7883" w14:textId="77777777" w:rsidR="003F4C26" w:rsidRPr="003F4C26" w:rsidRDefault="003F4C26" w:rsidP="000547DB">
            <w:pPr>
              <w:rPr>
                <w:rFonts w:asciiTheme="minorHAnsi" w:hAnsiTheme="minorHAnsi" w:cstheme="minorHAnsi"/>
                <w:sz w:val="22"/>
                <w:szCs w:val="22"/>
              </w:rPr>
            </w:pPr>
          </w:p>
        </w:tc>
        <w:tc>
          <w:tcPr>
            <w:tcW w:w="555" w:type="dxa"/>
            <w:tcBorders>
              <w:top w:val="nil"/>
              <w:left w:val="nil"/>
              <w:bottom w:val="nil"/>
              <w:right w:val="nil"/>
            </w:tcBorders>
            <w:shd w:val="clear" w:color="auto" w:fill="auto"/>
            <w:noWrap/>
            <w:vAlign w:val="bottom"/>
            <w:hideMark/>
          </w:tcPr>
          <w:p w14:paraId="164F1A1A" w14:textId="77777777" w:rsidR="003F4C26" w:rsidRPr="003F4C26" w:rsidRDefault="003F4C26" w:rsidP="000547DB">
            <w:pPr>
              <w:rPr>
                <w:rFonts w:asciiTheme="minorHAnsi" w:hAnsiTheme="minorHAnsi" w:cstheme="minorHAnsi"/>
                <w:sz w:val="22"/>
                <w:szCs w:val="22"/>
              </w:rPr>
            </w:pPr>
          </w:p>
        </w:tc>
        <w:tc>
          <w:tcPr>
            <w:tcW w:w="3665" w:type="dxa"/>
            <w:tcBorders>
              <w:top w:val="nil"/>
              <w:left w:val="nil"/>
              <w:bottom w:val="nil"/>
              <w:right w:val="nil"/>
            </w:tcBorders>
            <w:shd w:val="clear" w:color="auto" w:fill="auto"/>
            <w:noWrap/>
            <w:vAlign w:val="bottom"/>
            <w:hideMark/>
          </w:tcPr>
          <w:p w14:paraId="73A9091F" w14:textId="77777777" w:rsidR="003F4C26" w:rsidRPr="003F4C26" w:rsidRDefault="003F4C26" w:rsidP="000547DB">
            <w:pPr>
              <w:rPr>
                <w:rFonts w:asciiTheme="minorHAnsi" w:hAnsiTheme="minorHAnsi" w:cstheme="minorHAnsi"/>
                <w:sz w:val="22"/>
                <w:szCs w:val="22"/>
              </w:rPr>
            </w:pPr>
          </w:p>
        </w:tc>
        <w:tc>
          <w:tcPr>
            <w:tcW w:w="690" w:type="dxa"/>
            <w:gridSpan w:val="2"/>
            <w:tcBorders>
              <w:top w:val="nil"/>
              <w:left w:val="nil"/>
              <w:bottom w:val="nil"/>
              <w:right w:val="nil"/>
            </w:tcBorders>
            <w:shd w:val="clear" w:color="auto" w:fill="auto"/>
            <w:noWrap/>
            <w:vAlign w:val="bottom"/>
            <w:hideMark/>
          </w:tcPr>
          <w:p w14:paraId="36CFD483" w14:textId="77777777" w:rsidR="003F4C26" w:rsidRPr="003F4C26" w:rsidRDefault="003F4C26" w:rsidP="000547DB">
            <w:pPr>
              <w:rPr>
                <w:rFonts w:asciiTheme="minorHAnsi" w:hAnsiTheme="minorHAnsi" w:cstheme="minorHAnsi"/>
                <w:sz w:val="22"/>
                <w:szCs w:val="22"/>
              </w:rPr>
            </w:pPr>
          </w:p>
        </w:tc>
        <w:tc>
          <w:tcPr>
            <w:tcW w:w="892" w:type="dxa"/>
            <w:gridSpan w:val="2"/>
            <w:tcBorders>
              <w:top w:val="nil"/>
              <w:left w:val="nil"/>
              <w:bottom w:val="nil"/>
              <w:right w:val="nil"/>
            </w:tcBorders>
            <w:shd w:val="clear" w:color="auto" w:fill="auto"/>
            <w:noWrap/>
            <w:vAlign w:val="bottom"/>
            <w:hideMark/>
          </w:tcPr>
          <w:p w14:paraId="5E186EF1" w14:textId="77777777" w:rsidR="003F4C26" w:rsidRPr="003F4C26" w:rsidRDefault="003F4C26" w:rsidP="000547DB">
            <w:pPr>
              <w:rPr>
                <w:rFonts w:asciiTheme="minorHAnsi" w:hAnsiTheme="minorHAnsi" w:cstheme="minorHAnsi"/>
                <w:sz w:val="22"/>
                <w:szCs w:val="22"/>
              </w:rPr>
            </w:pPr>
          </w:p>
        </w:tc>
        <w:tc>
          <w:tcPr>
            <w:tcW w:w="1624" w:type="dxa"/>
            <w:gridSpan w:val="2"/>
            <w:tcBorders>
              <w:top w:val="nil"/>
              <w:left w:val="nil"/>
              <w:bottom w:val="nil"/>
              <w:right w:val="nil"/>
            </w:tcBorders>
            <w:shd w:val="clear" w:color="auto" w:fill="auto"/>
            <w:noWrap/>
            <w:vAlign w:val="bottom"/>
            <w:hideMark/>
          </w:tcPr>
          <w:p w14:paraId="6A650D15" w14:textId="77777777" w:rsidR="003F4C26" w:rsidRPr="003F4C26" w:rsidRDefault="003F4C26" w:rsidP="000547DB">
            <w:pPr>
              <w:rPr>
                <w:rFonts w:asciiTheme="minorHAnsi" w:hAnsiTheme="minorHAnsi" w:cstheme="minorHAnsi"/>
                <w:sz w:val="22"/>
                <w:szCs w:val="22"/>
              </w:rPr>
            </w:pPr>
          </w:p>
        </w:tc>
        <w:tc>
          <w:tcPr>
            <w:tcW w:w="2766" w:type="dxa"/>
            <w:gridSpan w:val="4"/>
            <w:tcBorders>
              <w:top w:val="nil"/>
              <w:left w:val="nil"/>
              <w:bottom w:val="nil"/>
              <w:right w:val="nil"/>
            </w:tcBorders>
            <w:shd w:val="clear" w:color="auto" w:fill="auto"/>
            <w:noWrap/>
            <w:vAlign w:val="bottom"/>
            <w:hideMark/>
          </w:tcPr>
          <w:p w14:paraId="41B3D04C" w14:textId="77777777" w:rsidR="003F4C26" w:rsidRPr="003F4C26" w:rsidRDefault="003F4C26" w:rsidP="000547DB">
            <w:pPr>
              <w:rPr>
                <w:rFonts w:asciiTheme="minorHAnsi" w:hAnsiTheme="minorHAnsi" w:cstheme="minorHAnsi"/>
                <w:sz w:val="22"/>
                <w:szCs w:val="22"/>
              </w:rPr>
            </w:pPr>
          </w:p>
        </w:tc>
      </w:tr>
      <w:tr w:rsidR="003F4C26" w:rsidRPr="003F4C26" w14:paraId="651424DF" w14:textId="77777777" w:rsidTr="000547DB">
        <w:trPr>
          <w:trHeight w:val="360"/>
        </w:trPr>
        <w:tc>
          <w:tcPr>
            <w:tcW w:w="4796" w:type="dxa"/>
            <w:gridSpan w:val="4"/>
            <w:tcBorders>
              <w:top w:val="nil"/>
              <w:left w:val="nil"/>
              <w:bottom w:val="nil"/>
              <w:right w:val="nil"/>
            </w:tcBorders>
            <w:shd w:val="clear" w:color="auto" w:fill="auto"/>
            <w:noWrap/>
            <w:vAlign w:val="bottom"/>
            <w:hideMark/>
          </w:tcPr>
          <w:p w14:paraId="10208454" w14:textId="77777777" w:rsidR="003F4C26" w:rsidRPr="003F4C26" w:rsidRDefault="003F4C26" w:rsidP="000547DB">
            <w:pPr>
              <w:rPr>
                <w:rFonts w:asciiTheme="minorHAnsi" w:hAnsiTheme="minorHAnsi" w:cstheme="minorHAnsi"/>
                <w:b/>
                <w:bCs/>
                <w:sz w:val="22"/>
                <w:szCs w:val="22"/>
              </w:rPr>
            </w:pPr>
            <w:r w:rsidRPr="003F4C26">
              <w:rPr>
                <w:rFonts w:asciiTheme="minorHAnsi" w:hAnsiTheme="minorHAnsi" w:cstheme="minorHAnsi"/>
                <w:b/>
                <w:bCs/>
                <w:sz w:val="22"/>
                <w:szCs w:val="22"/>
              </w:rPr>
              <w:t xml:space="preserve">2.     </w:t>
            </w:r>
            <w:r w:rsidRPr="003F4C26">
              <w:rPr>
                <w:rFonts w:asciiTheme="minorHAnsi" w:hAnsiTheme="minorHAnsi" w:cstheme="minorHAnsi"/>
                <w:b/>
                <w:bCs/>
                <w:sz w:val="22"/>
                <w:szCs w:val="22"/>
                <w:u w:val="single"/>
              </w:rPr>
              <w:t>ROZCHODY</w:t>
            </w:r>
          </w:p>
        </w:tc>
        <w:tc>
          <w:tcPr>
            <w:tcW w:w="690" w:type="dxa"/>
            <w:gridSpan w:val="2"/>
            <w:tcBorders>
              <w:top w:val="nil"/>
              <w:left w:val="nil"/>
              <w:bottom w:val="nil"/>
              <w:right w:val="nil"/>
            </w:tcBorders>
            <w:shd w:val="clear" w:color="auto" w:fill="auto"/>
            <w:noWrap/>
            <w:vAlign w:val="bottom"/>
            <w:hideMark/>
          </w:tcPr>
          <w:p w14:paraId="4A81366C" w14:textId="77777777" w:rsidR="003F4C26" w:rsidRPr="003F4C26" w:rsidRDefault="003F4C26" w:rsidP="000547DB">
            <w:pPr>
              <w:rPr>
                <w:rFonts w:asciiTheme="minorHAnsi" w:hAnsiTheme="minorHAnsi" w:cstheme="minorHAnsi"/>
                <w:i/>
                <w:iCs/>
                <w:sz w:val="22"/>
                <w:szCs w:val="22"/>
              </w:rPr>
            </w:pPr>
          </w:p>
        </w:tc>
        <w:tc>
          <w:tcPr>
            <w:tcW w:w="892" w:type="dxa"/>
            <w:gridSpan w:val="2"/>
            <w:tcBorders>
              <w:top w:val="nil"/>
              <w:left w:val="nil"/>
              <w:bottom w:val="nil"/>
              <w:right w:val="nil"/>
            </w:tcBorders>
            <w:shd w:val="clear" w:color="auto" w:fill="auto"/>
            <w:noWrap/>
            <w:vAlign w:val="bottom"/>
            <w:hideMark/>
          </w:tcPr>
          <w:p w14:paraId="5A11B802" w14:textId="77777777" w:rsidR="003F4C26" w:rsidRPr="003F4C26" w:rsidRDefault="003F4C26" w:rsidP="000547DB">
            <w:pPr>
              <w:rPr>
                <w:rFonts w:asciiTheme="minorHAnsi" w:hAnsiTheme="minorHAnsi" w:cstheme="minorHAnsi"/>
                <w:sz w:val="22"/>
                <w:szCs w:val="22"/>
              </w:rPr>
            </w:pPr>
          </w:p>
        </w:tc>
        <w:tc>
          <w:tcPr>
            <w:tcW w:w="1624" w:type="dxa"/>
            <w:gridSpan w:val="2"/>
            <w:tcBorders>
              <w:top w:val="nil"/>
              <w:left w:val="nil"/>
              <w:bottom w:val="nil"/>
              <w:right w:val="nil"/>
            </w:tcBorders>
            <w:shd w:val="clear" w:color="auto" w:fill="auto"/>
            <w:noWrap/>
            <w:vAlign w:val="bottom"/>
            <w:hideMark/>
          </w:tcPr>
          <w:p w14:paraId="74CCF858" w14:textId="77777777" w:rsidR="003F4C26" w:rsidRPr="003F4C26" w:rsidRDefault="003F4C26" w:rsidP="000547DB">
            <w:pPr>
              <w:rPr>
                <w:rFonts w:asciiTheme="minorHAnsi" w:hAnsiTheme="minorHAnsi" w:cstheme="minorHAnsi"/>
                <w:sz w:val="22"/>
                <w:szCs w:val="22"/>
              </w:rPr>
            </w:pPr>
          </w:p>
        </w:tc>
        <w:tc>
          <w:tcPr>
            <w:tcW w:w="2766" w:type="dxa"/>
            <w:gridSpan w:val="4"/>
            <w:tcBorders>
              <w:top w:val="nil"/>
              <w:left w:val="nil"/>
              <w:bottom w:val="nil"/>
              <w:right w:val="nil"/>
            </w:tcBorders>
            <w:shd w:val="clear" w:color="auto" w:fill="auto"/>
            <w:noWrap/>
            <w:vAlign w:val="bottom"/>
            <w:hideMark/>
          </w:tcPr>
          <w:p w14:paraId="76603D14" w14:textId="77777777" w:rsidR="003F4C26" w:rsidRPr="003F4C26" w:rsidRDefault="003F4C26" w:rsidP="000547DB">
            <w:pPr>
              <w:rPr>
                <w:rFonts w:asciiTheme="minorHAnsi" w:hAnsiTheme="minorHAnsi" w:cstheme="minorHAnsi"/>
                <w:sz w:val="22"/>
                <w:szCs w:val="22"/>
              </w:rPr>
            </w:pPr>
          </w:p>
        </w:tc>
      </w:tr>
      <w:tr w:rsidR="003F4C26" w:rsidRPr="003F4C26" w14:paraId="5BDAE5E3" w14:textId="77777777" w:rsidTr="000547DB">
        <w:trPr>
          <w:trHeight w:val="255"/>
        </w:trPr>
        <w:tc>
          <w:tcPr>
            <w:tcW w:w="557" w:type="dxa"/>
            <w:tcBorders>
              <w:top w:val="nil"/>
              <w:left w:val="nil"/>
              <w:bottom w:val="nil"/>
              <w:right w:val="nil"/>
            </w:tcBorders>
            <w:shd w:val="clear" w:color="auto" w:fill="auto"/>
            <w:noWrap/>
            <w:vAlign w:val="bottom"/>
            <w:hideMark/>
          </w:tcPr>
          <w:p w14:paraId="50D75B8C"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nil"/>
              <w:bottom w:val="nil"/>
              <w:right w:val="nil"/>
            </w:tcBorders>
            <w:shd w:val="clear" w:color="auto" w:fill="auto"/>
            <w:noWrap/>
            <w:vAlign w:val="bottom"/>
            <w:hideMark/>
          </w:tcPr>
          <w:p w14:paraId="70DFF035" w14:textId="77777777" w:rsidR="003F4C26" w:rsidRPr="003F4C26" w:rsidRDefault="003F4C26" w:rsidP="000547DB">
            <w:pPr>
              <w:rPr>
                <w:rFonts w:asciiTheme="minorHAnsi" w:hAnsiTheme="minorHAnsi" w:cstheme="minorHAnsi"/>
                <w:sz w:val="22"/>
                <w:szCs w:val="22"/>
              </w:rPr>
            </w:pPr>
          </w:p>
        </w:tc>
        <w:tc>
          <w:tcPr>
            <w:tcW w:w="3665" w:type="dxa"/>
            <w:tcBorders>
              <w:top w:val="nil"/>
              <w:left w:val="nil"/>
              <w:bottom w:val="nil"/>
              <w:right w:val="nil"/>
            </w:tcBorders>
            <w:shd w:val="clear" w:color="auto" w:fill="auto"/>
            <w:noWrap/>
            <w:vAlign w:val="bottom"/>
            <w:hideMark/>
          </w:tcPr>
          <w:p w14:paraId="5A0F261A" w14:textId="77777777" w:rsidR="003F4C26" w:rsidRPr="003F4C26" w:rsidRDefault="003F4C26" w:rsidP="000547DB">
            <w:pPr>
              <w:rPr>
                <w:rFonts w:asciiTheme="minorHAnsi" w:hAnsiTheme="minorHAnsi" w:cstheme="minorHAnsi"/>
                <w:sz w:val="22"/>
                <w:szCs w:val="22"/>
              </w:rPr>
            </w:pPr>
          </w:p>
        </w:tc>
        <w:tc>
          <w:tcPr>
            <w:tcW w:w="690" w:type="dxa"/>
            <w:gridSpan w:val="2"/>
            <w:tcBorders>
              <w:top w:val="nil"/>
              <w:left w:val="nil"/>
              <w:bottom w:val="nil"/>
              <w:right w:val="nil"/>
            </w:tcBorders>
            <w:shd w:val="clear" w:color="auto" w:fill="auto"/>
            <w:noWrap/>
            <w:vAlign w:val="bottom"/>
            <w:hideMark/>
          </w:tcPr>
          <w:p w14:paraId="12358F3C" w14:textId="77777777" w:rsidR="003F4C26" w:rsidRPr="003F4C26" w:rsidRDefault="003F4C26" w:rsidP="000547DB">
            <w:pPr>
              <w:rPr>
                <w:rFonts w:asciiTheme="minorHAnsi" w:hAnsiTheme="minorHAnsi" w:cstheme="minorHAnsi"/>
                <w:sz w:val="22"/>
                <w:szCs w:val="22"/>
              </w:rPr>
            </w:pPr>
          </w:p>
        </w:tc>
        <w:tc>
          <w:tcPr>
            <w:tcW w:w="892" w:type="dxa"/>
            <w:gridSpan w:val="2"/>
            <w:tcBorders>
              <w:top w:val="nil"/>
              <w:left w:val="nil"/>
              <w:bottom w:val="nil"/>
              <w:right w:val="nil"/>
            </w:tcBorders>
            <w:shd w:val="clear" w:color="auto" w:fill="auto"/>
            <w:noWrap/>
            <w:vAlign w:val="bottom"/>
            <w:hideMark/>
          </w:tcPr>
          <w:p w14:paraId="2BC4B7D5" w14:textId="77777777" w:rsidR="003F4C26" w:rsidRPr="003F4C26" w:rsidRDefault="003F4C26" w:rsidP="000547DB">
            <w:pPr>
              <w:rPr>
                <w:rFonts w:asciiTheme="minorHAnsi" w:hAnsiTheme="minorHAnsi" w:cstheme="minorHAnsi"/>
                <w:sz w:val="22"/>
                <w:szCs w:val="22"/>
              </w:rPr>
            </w:pPr>
          </w:p>
        </w:tc>
        <w:tc>
          <w:tcPr>
            <w:tcW w:w="1624" w:type="dxa"/>
            <w:gridSpan w:val="2"/>
            <w:tcBorders>
              <w:top w:val="nil"/>
              <w:left w:val="nil"/>
              <w:bottom w:val="nil"/>
              <w:right w:val="nil"/>
            </w:tcBorders>
            <w:shd w:val="clear" w:color="auto" w:fill="auto"/>
            <w:noWrap/>
            <w:vAlign w:val="bottom"/>
            <w:hideMark/>
          </w:tcPr>
          <w:p w14:paraId="34CD2159" w14:textId="77777777" w:rsidR="003F4C26" w:rsidRPr="003F4C26" w:rsidRDefault="003F4C26" w:rsidP="000547DB">
            <w:pPr>
              <w:rPr>
                <w:rFonts w:asciiTheme="minorHAnsi" w:hAnsiTheme="minorHAnsi" w:cstheme="minorHAnsi"/>
                <w:sz w:val="22"/>
                <w:szCs w:val="22"/>
              </w:rPr>
            </w:pPr>
          </w:p>
        </w:tc>
        <w:tc>
          <w:tcPr>
            <w:tcW w:w="2766" w:type="dxa"/>
            <w:gridSpan w:val="4"/>
            <w:tcBorders>
              <w:top w:val="nil"/>
              <w:left w:val="nil"/>
              <w:bottom w:val="nil"/>
              <w:right w:val="nil"/>
            </w:tcBorders>
            <w:shd w:val="clear" w:color="auto" w:fill="auto"/>
            <w:noWrap/>
            <w:vAlign w:val="bottom"/>
            <w:hideMark/>
          </w:tcPr>
          <w:p w14:paraId="3C852B4C" w14:textId="77777777" w:rsidR="003F4C26" w:rsidRPr="003F4C26" w:rsidRDefault="003F4C26" w:rsidP="000547DB">
            <w:pPr>
              <w:rPr>
                <w:rFonts w:asciiTheme="minorHAnsi" w:hAnsiTheme="minorHAnsi" w:cstheme="minorHAnsi"/>
                <w:sz w:val="22"/>
                <w:szCs w:val="22"/>
              </w:rPr>
            </w:pPr>
          </w:p>
        </w:tc>
      </w:tr>
      <w:tr w:rsidR="003F4C26" w:rsidRPr="003F4C26" w14:paraId="3AA3D793" w14:textId="77777777" w:rsidTr="000547DB">
        <w:trPr>
          <w:gridAfter w:val="3"/>
          <w:wAfter w:w="700" w:type="dxa"/>
          <w:trHeight w:val="315"/>
        </w:trPr>
        <w:tc>
          <w:tcPr>
            <w:tcW w:w="557" w:type="dxa"/>
            <w:tcBorders>
              <w:top w:val="nil"/>
              <w:left w:val="nil"/>
              <w:bottom w:val="nil"/>
              <w:right w:val="nil"/>
            </w:tcBorders>
            <w:shd w:val="clear" w:color="auto" w:fill="auto"/>
            <w:noWrap/>
            <w:vAlign w:val="bottom"/>
            <w:hideMark/>
          </w:tcPr>
          <w:p w14:paraId="77B22927" w14:textId="77777777" w:rsidR="003F4C26" w:rsidRPr="003F4C26" w:rsidRDefault="003F4C26" w:rsidP="000547DB">
            <w:pPr>
              <w:rPr>
                <w:rFonts w:asciiTheme="minorHAnsi" w:hAnsiTheme="minorHAnsi" w:cstheme="minorHAnsi"/>
                <w:sz w:val="22"/>
                <w:szCs w:val="22"/>
              </w:rPr>
            </w:pPr>
          </w:p>
        </w:tc>
        <w:tc>
          <w:tcPr>
            <w:tcW w:w="5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E1A865"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Lp.</w:t>
            </w:r>
          </w:p>
        </w:tc>
        <w:tc>
          <w:tcPr>
            <w:tcW w:w="6553" w:type="dxa"/>
            <w:gridSpan w:val="6"/>
            <w:tcBorders>
              <w:top w:val="single" w:sz="4" w:space="0" w:color="auto"/>
              <w:left w:val="nil"/>
              <w:bottom w:val="single" w:sz="4" w:space="0" w:color="auto"/>
              <w:right w:val="single" w:sz="4" w:space="0" w:color="auto"/>
            </w:tcBorders>
            <w:shd w:val="clear" w:color="auto" w:fill="auto"/>
            <w:noWrap/>
            <w:vAlign w:val="bottom"/>
            <w:hideMark/>
          </w:tcPr>
          <w:p w14:paraId="5405DB78"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Przeznaczenie środków</w:t>
            </w:r>
          </w:p>
        </w:tc>
        <w:tc>
          <w:tcPr>
            <w:tcW w:w="2384" w:type="dxa"/>
            <w:gridSpan w:val="2"/>
            <w:tcBorders>
              <w:top w:val="single" w:sz="4" w:space="0" w:color="auto"/>
              <w:left w:val="nil"/>
              <w:bottom w:val="single" w:sz="4" w:space="0" w:color="auto"/>
              <w:right w:val="single" w:sz="4" w:space="0" w:color="auto"/>
            </w:tcBorders>
            <w:shd w:val="clear" w:color="auto" w:fill="auto"/>
            <w:noWrap/>
            <w:vAlign w:val="bottom"/>
            <w:hideMark/>
          </w:tcPr>
          <w:p w14:paraId="7FC16DF2"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Kwota w zł</w:t>
            </w:r>
          </w:p>
        </w:tc>
      </w:tr>
      <w:tr w:rsidR="003F4C26" w:rsidRPr="003F4C26" w14:paraId="7EE73211" w14:textId="77777777" w:rsidTr="000547DB">
        <w:trPr>
          <w:gridAfter w:val="3"/>
          <w:wAfter w:w="700" w:type="dxa"/>
          <w:trHeight w:val="246"/>
        </w:trPr>
        <w:tc>
          <w:tcPr>
            <w:tcW w:w="557" w:type="dxa"/>
            <w:tcBorders>
              <w:top w:val="nil"/>
              <w:left w:val="nil"/>
              <w:bottom w:val="nil"/>
              <w:right w:val="nil"/>
            </w:tcBorders>
            <w:shd w:val="clear" w:color="auto" w:fill="auto"/>
            <w:noWrap/>
            <w:vAlign w:val="bottom"/>
            <w:hideMark/>
          </w:tcPr>
          <w:p w14:paraId="3A91E337"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single" w:sz="4" w:space="0" w:color="auto"/>
              <w:bottom w:val="single" w:sz="4" w:space="0" w:color="auto"/>
              <w:right w:val="single" w:sz="4" w:space="0" w:color="auto"/>
            </w:tcBorders>
            <w:shd w:val="clear" w:color="auto" w:fill="auto"/>
            <w:noWrap/>
            <w:vAlign w:val="bottom"/>
            <w:hideMark/>
          </w:tcPr>
          <w:p w14:paraId="09C69365" w14:textId="77777777" w:rsidR="003F4C26" w:rsidRPr="003F4C26" w:rsidRDefault="003F4C26" w:rsidP="000547DB">
            <w:pPr>
              <w:jc w:val="right"/>
              <w:rPr>
                <w:rFonts w:asciiTheme="minorHAnsi" w:hAnsiTheme="minorHAnsi" w:cstheme="minorHAnsi"/>
                <w:sz w:val="22"/>
                <w:szCs w:val="22"/>
              </w:rPr>
            </w:pPr>
            <w:r w:rsidRPr="003F4C26">
              <w:rPr>
                <w:rFonts w:asciiTheme="minorHAnsi" w:hAnsiTheme="minorHAnsi" w:cstheme="minorHAnsi"/>
                <w:sz w:val="22"/>
                <w:szCs w:val="22"/>
              </w:rPr>
              <w:t>1.</w:t>
            </w:r>
          </w:p>
        </w:tc>
        <w:tc>
          <w:tcPr>
            <w:tcW w:w="6553" w:type="dxa"/>
            <w:gridSpan w:val="6"/>
            <w:tcBorders>
              <w:top w:val="single" w:sz="4" w:space="0" w:color="auto"/>
              <w:left w:val="nil"/>
              <w:bottom w:val="single" w:sz="4" w:space="0" w:color="auto"/>
              <w:right w:val="single" w:sz="4" w:space="0" w:color="000000"/>
            </w:tcBorders>
            <w:shd w:val="clear" w:color="auto" w:fill="auto"/>
            <w:vAlign w:val="bottom"/>
            <w:hideMark/>
          </w:tcPr>
          <w:p w14:paraId="22113813"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Wypoczynek krajowy i zagraniczny (w tym "wczasy turystyczne")</w:t>
            </w:r>
          </w:p>
        </w:tc>
        <w:tc>
          <w:tcPr>
            <w:tcW w:w="2384" w:type="dxa"/>
            <w:gridSpan w:val="2"/>
            <w:tcBorders>
              <w:top w:val="nil"/>
              <w:left w:val="nil"/>
              <w:bottom w:val="single" w:sz="4" w:space="0" w:color="auto"/>
              <w:right w:val="single" w:sz="4" w:space="0" w:color="auto"/>
            </w:tcBorders>
            <w:shd w:val="clear" w:color="auto" w:fill="auto"/>
            <w:noWrap/>
            <w:vAlign w:val="bottom"/>
          </w:tcPr>
          <w:p w14:paraId="09A0F517" w14:textId="77777777" w:rsidR="003F4C26" w:rsidRPr="003F4C26" w:rsidRDefault="003F4C26" w:rsidP="000547DB">
            <w:pPr>
              <w:jc w:val="right"/>
              <w:rPr>
                <w:rFonts w:asciiTheme="minorHAnsi" w:hAnsiTheme="minorHAnsi" w:cstheme="minorHAnsi"/>
                <w:color w:val="FF0000"/>
                <w:sz w:val="22"/>
                <w:szCs w:val="22"/>
              </w:rPr>
            </w:pPr>
          </w:p>
        </w:tc>
      </w:tr>
      <w:tr w:rsidR="003F4C26" w:rsidRPr="003F4C26" w14:paraId="7F908829" w14:textId="77777777" w:rsidTr="000547DB">
        <w:trPr>
          <w:gridAfter w:val="3"/>
          <w:wAfter w:w="700" w:type="dxa"/>
          <w:trHeight w:val="279"/>
        </w:trPr>
        <w:tc>
          <w:tcPr>
            <w:tcW w:w="557" w:type="dxa"/>
            <w:tcBorders>
              <w:top w:val="nil"/>
              <w:left w:val="nil"/>
              <w:bottom w:val="nil"/>
              <w:right w:val="nil"/>
            </w:tcBorders>
            <w:shd w:val="clear" w:color="auto" w:fill="auto"/>
            <w:noWrap/>
            <w:vAlign w:val="bottom"/>
            <w:hideMark/>
          </w:tcPr>
          <w:p w14:paraId="0678B7A8"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single" w:sz="4" w:space="0" w:color="auto"/>
              <w:bottom w:val="single" w:sz="4" w:space="0" w:color="auto"/>
              <w:right w:val="single" w:sz="4" w:space="0" w:color="auto"/>
            </w:tcBorders>
            <w:shd w:val="clear" w:color="auto" w:fill="auto"/>
            <w:noWrap/>
            <w:vAlign w:val="bottom"/>
            <w:hideMark/>
          </w:tcPr>
          <w:p w14:paraId="602A56B6" w14:textId="77777777" w:rsidR="003F4C26" w:rsidRPr="003F4C26" w:rsidRDefault="003F4C26" w:rsidP="000547DB">
            <w:pPr>
              <w:jc w:val="right"/>
              <w:rPr>
                <w:rFonts w:asciiTheme="minorHAnsi" w:hAnsiTheme="minorHAnsi" w:cstheme="minorHAnsi"/>
                <w:sz w:val="22"/>
                <w:szCs w:val="22"/>
              </w:rPr>
            </w:pPr>
            <w:r w:rsidRPr="003F4C26">
              <w:rPr>
                <w:rFonts w:asciiTheme="minorHAnsi" w:hAnsiTheme="minorHAnsi" w:cstheme="minorHAnsi"/>
                <w:sz w:val="22"/>
                <w:szCs w:val="22"/>
              </w:rPr>
              <w:t>2.</w:t>
            </w:r>
          </w:p>
        </w:tc>
        <w:tc>
          <w:tcPr>
            <w:tcW w:w="6553" w:type="dxa"/>
            <w:gridSpan w:val="6"/>
            <w:tcBorders>
              <w:top w:val="single" w:sz="4" w:space="0" w:color="auto"/>
              <w:left w:val="nil"/>
              <w:bottom w:val="single" w:sz="4" w:space="0" w:color="auto"/>
              <w:right w:val="single" w:sz="4" w:space="0" w:color="000000"/>
            </w:tcBorders>
            <w:shd w:val="clear" w:color="auto" w:fill="auto"/>
            <w:vAlign w:val="bottom"/>
            <w:hideMark/>
          </w:tcPr>
          <w:p w14:paraId="534D642D"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Działalność kulturalno-oświatowa i sportowo-rekreacyjna</w:t>
            </w:r>
          </w:p>
        </w:tc>
        <w:tc>
          <w:tcPr>
            <w:tcW w:w="2384" w:type="dxa"/>
            <w:gridSpan w:val="2"/>
            <w:tcBorders>
              <w:top w:val="nil"/>
              <w:left w:val="nil"/>
              <w:bottom w:val="single" w:sz="4" w:space="0" w:color="auto"/>
              <w:right w:val="single" w:sz="4" w:space="0" w:color="auto"/>
            </w:tcBorders>
            <w:shd w:val="clear" w:color="auto" w:fill="auto"/>
            <w:noWrap/>
            <w:vAlign w:val="bottom"/>
          </w:tcPr>
          <w:p w14:paraId="5B08E6F1" w14:textId="77777777" w:rsidR="003F4C26" w:rsidRPr="003F4C26" w:rsidRDefault="003F4C26" w:rsidP="000547DB">
            <w:pPr>
              <w:jc w:val="right"/>
              <w:rPr>
                <w:rFonts w:asciiTheme="minorHAnsi" w:hAnsiTheme="minorHAnsi" w:cstheme="minorHAnsi"/>
                <w:color w:val="FF0000"/>
                <w:sz w:val="22"/>
                <w:szCs w:val="22"/>
              </w:rPr>
            </w:pPr>
          </w:p>
        </w:tc>
      </w:tr>
      <w:tr w:rsidR="003F4C26" w:rsidRPr="003F4C26" w14:paraId="2028DE53" w14:textId="77777777" w:rsidTr="000547DB">
        <w:trPr>
          <w:gridAfter w:val="3"/>
          <w:wAfter w:w="700" w:type="dxa"/>
          <w:trHeight w:val="254"/>
        </w:trPr>
        <w:tc>
          <w:tcPr>
            <w:tcW w:w="557" w:type="dxa"/>
            <w:tcBorders>
              <w:top w:val="nil"/>
              <w:left w:val="nil"/>
              <w:bottom w:val="nil"/>
              <w:right w:val="nil"/>
            </w:tcBorders>
            <w:shd w:val="clear" w:color="auto" w:fill="auto"/>
            <w:noWrap/>
            <w:vAlign w:val="bottom"/>
            <w:hideMark/>
          </w:tcPr>
          <w:p w14:paraId="66C47A36"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single" w:sz="4" w:space="0" w:color="auto"/>
              <w:bottom w:val="single" w:sz="4" w:space="0" w:color="auto"/>
              <w:right w:val="single" w:sz="4" w:space="0" w:color="auto"/>
            </w:tcBorders>
            <w:shd w:val="clear" w:color="auto" w:fill="auto"/>
            <w:noWrap/>
            <w:vAlign w:val="bottom"/>
            <w:hideMark/>
          </w:tcPr>
          <w:p w14:paraId="1A916A6C" w14:textId="77777777" w:rsidR="003F4C26" w:rsidRPr="003F4C26" w:rsidRDefault="003F4C26" w:rsidP="000547DB">
            <w:pPr>
              <w:jc w:val="right"/>
              <w:rPr>
                <w:rFonts w:asciiTheme="minorHAnsi" w:hAnsiTheme="minorHAnsi" w:cstheme="minorHAnsi"/>
                <w:sz w:val="22"/>
                <w:szCs w:val="22"/>
              </w:rPr>
            </w:pPr>
            <w:r w:rsidRPr="003F4C26">
              <w:rPr>
                <w:rFonts w:asciiTheme="minorHAnsi" w:hAnsiTheme="minorHAnsi" w:cstheme="minorHAnsi"/>
                <w:sz w:val="22"/>
                <w:szCs w:val="22"/>
              </w:rPr>
              <w:t>3.</w:t>
            </w:r>
          </w:p>
        </w:tc>
        <w:tc>
          <w:tcPr>
            <w:tcW w:w="6553" w:type="dxa"/>
            <w:gridSpan w:val="6"/>
            <w:tcBorders>
              <w:top w:val="single" w:sz="4" w:space="0" w:color="auto"/>
              <w:left w:val="nil"/>
              <w:bottom w:val="single" w:sz="4" w:space="0" w:color="auto"/>
              <w:right w:val="single" w:sz="4" w:space="0" w:color="000000"/>
            </w:tcBorders>
            <w:shd w:val="clear" w:color="auto" w:fill="auto"/>
            <w:vAlign w:val="bottom"/>
            <w:hideMark/>
          </w:tcPr>
          <w:p w14:paraId="57AC6DED"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Pomoc rzeczowa i finansowa</w:t>
            </w:r>
          </w:p>
        </w:tc>
        <w:tc>
          <w:tcPr>
            <w:tcW w:w="2384" w:type="dxa"/>
            <w:gridSpan w:val="2"/>
            <w:tcBorders>
              <w:top w:val="nil"/>
              <w:left w:val="nil"/>
              <w:bottom w:val="single" w:sz="4" w:space="0" w:color="auto"/>
              <w:right w:val="single" w:sz="4" w:space="0" w:color="auto"/>
            </w:tcBorders>
            <w:shd w:val="clear" w:color="auto" w:fill="auto"/>
            <w:noWrap/>
            <w:vAlign w:val="bottom"/>
          </w:tcPr>
          <w:p w14:paraId="0D01FBE3" w14:textId="77777777" w:rsidR="003F4C26" w:rsidRPr="003F4C26" w:rsidRDefault="003F4C26" w:rsidP="000547DB">
            <w:pPr>
              <w:jc w:val="right"/>
              <w:rPr>
                <w:rFonts w:asciiTheme="minorHAnsi" w:hAnsiTheme="minorHAnsi" w:cstheme="minorHAnsi"/>
                <w:color w:val="FF0000"/>
                <w:sz w:val="22"/>
                <w:szCs w:val="22"/>
              </w:rPr>
            </w:pPr>
          </w:p>
        </w:tc>
      </w:tr>
      <w:tr w:rsidR="003F4C26" w:rsidRPr="003F4C26" w14:paraId="4FB0AFE0" w14:textId="77777777" w:rsidTr="000547DB">
        <w:trPr>
          <w:gridAfter w:val="3"/>
          <w:wAfter w:w="700" w:type="dxa"/>
          <w:trHeight w:val="145"/>
        </w:trPr>
        <w:tc>
          <w:tcPr>
            <w:tcW w:w="557" w:type="dxa"/>
            <w:tcBorders>
              <w:top w:val="nil"/>
              <w:left w:val="nil"/>
              <w:bottom w:val="nil"/>
              <w:right w:val="nil"/>
            </w:tcBorders>
            <w:shd w:val="clear" w:color="auto" w:fill="auto"/>
            <w:noWrap/>
            <w:vAlign w:val="bottom"/>
            <w:hideMark/>
          </w:tcPr>
          <w:p w14:paraId="5AE5EC18"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9F3BAC" w14:textId="77777777" w:rsidR="003F4C26" w:rsidRPr="003F4C26" w:rsidRDefault="003F4C26" w:rsidP="000547DB">
            <w:pPr>
              <w:jc w:val="right"/>
              <w:rPr>
                <w:rFonts w:asciiTheme="minorHAnsi" w:hAnsiTheme="minorHAnsi" w:cstheme="minorHAnsi"/>
                <w:sz w:val="22"/>
                <w:szCs w:val="22"/>
              </w:rPr>
            </w:pPr>
            <w:r w:rsidRPr="003F4C26">
              <w:rPr>
                <w:rFonts w:asciiTheme="minorHAnsi" w:hAnsiTheme="minorHAnsi" w:cstheme="minorHAnsi"/>
                <w:sz w:val="22"/>
                <w:szCs w:val="22"/>
              </w:rPr>
              <w:t>4.</w:t>
            </w:r>
          </w:p>
        </w:tc>
        <w:tc>
          <w:tcPr>
            <w:tcW w:w="6553" w:type="dxa"/>
            <w:gridSpan w:val="6"/>
            <w:tcBorders>
              <w:top w:val="single" w:sz="4" w:space="0" w:color="auto"/>
              <w:left w:val="nil"/>
              <w:bottom w:val="single" w:sz="4" w:space="0" w:color="auto"/>
              <w:right w:val="single" w:sz="4" w:space="0" w:color="000000"/>
            </w:tcBorders>
            <w:shd w:val="clear" w:color="auto" w:fill="auto"/>
            <w:vAlign w:val="bottom"/>
            <w:hideMark/>
          </w:tcPr>
          <w:p w14:paraId="14C0FEFE"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Zapomogi losowe i długotrwała choroba</w:t>
            </w:r>
          </w:p>
        </w:tc>
        <w:tc>
          <w:tcPr>
            <w:tcW w:w="2384" w:type="dxa"/>
            <w:gridSpan w:val="2"/>
            <w:tcBorders>
              <w:top w:val="nil"/>
              <w:left w:val="nil"/>
              <w:bottom w:val="single" w:sz="4" w:space="0" w:color="auto"/>
              <w:right w:val="single" w:sz="4" w:space="0" w:color="auto"/>
            </w:tcBorders>
            <w:shd w:val="clear" w:color="auto" w:fill="auto"/>
            <w:noWrap/>
            <w:vAlign w:val="bottom"/>
          </w:tcPr>
          <w:p w14:paraId="4B031104" w14:textId="77777777" w:rsidR="003F4C26" w:rsidRPr="003F4C26" w:rsidRDefault="003F4C26" w:rsidP="000547DB">
            <w:pPr>
              <w:jc w:val="right"/>
              <w:rPr>
                <w:rFonts w:asciiTheme="minorHAnsi" w:hAnsiTheme="minorHAnsi" w:cstheme="minorHAnsi"/>
                <w:color w:val="FF0000"/>
                <w:sz w:val="22"/>
                <w:szCs w:val="22"/>
              </w:rPr>
            </w:pPr>
          </w:p>
        </w:tc>
      </w:tr>
      <w:tr w:rsidR="003F4C26" w:rsidRPr="003F4C26" w14:paraId="2AA7CAFB" w14:textId="77777777" w:rsidTr="000547DB">
        <w:trPr>
          <w:gridAfter w:val="3"/>
          <w:wAfter w:w="700" w:type="dxa"/>
          <w:trHeight w:val="162"/>
        </w:trPr>
        <w:tc>
          <w:tcPr>
            <w:tcW w:w="557" w:type="dxa"/>
            <w:tcBorders>
              <w:top w:val="nil"/>
              <w:left w:val="nil"/>
              <w:bottom w:val="nil"/>
              <w:right w:val="nil"/>
            </w:tcBorders>
            <w:shd w:val="clear" w:color="auto" w:fill="auto"/>
            <w:noWrap/>
            <w:vAlign w:val="bottom"/>
            <w:hideMark/>
          </w:tcPr>
          <w:p w14:paraId="48581405"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single" w:sz="4" w:space="0" w:color="auto"/>
              <w:bottom w:val="single" w:sz="4" w:space="0" w:color="auto"/>
              <w:right w:val="single" w:sz="4" w:space="0" w:color="auto"/>
            </w:tcBorders>
            <w:shd w:val="clear" w:color="auto" w:fill="auto"/>
            <w:noWrap/>
            <w:vAlign w:val="bottom"/>
            <w:hideMark/>
          </w:tcPr>
          <w:p w14:paraId="7604D004" w14:textId="77777777" w:rsidR="003F4C26" w:rsidRPr="003F4C26" w:rsidRDefault="003F4C26" w:rsidP="000547DB">
            <w:pPr>
              <w:jc w:val="right"/>
              <w:rPr>
                <w:rFonts w:asciiTheme="minorHAnsi" w:hAnsiTheme="minorHAnsi" w:cstheme="minorHAnsi"/>
                <w:sz w:val="22"/>
                <w:szCs w:val="22"/>
              </w:rPr>
            </w:pPr>
            <w:r w:rsidRPr="003F4C26">
              <w:rPr>
                <w:rFonts w:asciiTheme="minorHAnsi" w:hAnsiTheme="minorHAnsi" w:cstheme="minorHAnsi"/>
                <w:sz w:val="22"/>
                <w:szCs w:val="22"/>
              </w:rPr>
              <w:t>5.</w:t>
            </w:r>
          </w:p>
        </w:tc>
        <w:tc>
          <w:tcPr>
            <w:tcW w:w="6553" w:type="dxa"/>
            <w:gridSpan w:val="6"/>
            <w:tcBorders>
              <w:top w:val="single" w:sz="4" w:space="0" w:color="auto"/>
              <w:left w:val="nil"/>
              <w:bottom w:val="single" w:sz="4" w:space="0" w:color="auto"/>
              <w:right w:val="single" w:sz="4" w:space="0" w:color="000000"/>
            </w:tcBorders>
            <w:shd w:val="clear" w:color="auto" w:fill="auto"/>
            <w:vAlign w:val="bottom"/>
            <w:hideMark/>
          </w:tcPr>
          <w:p w14:paraId="31AD1F3E"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Zwiększone wydatki w okresie wiosennym i jesienno-zimowym</w:t>
            </w:r>
          </w:p>
        </w:tc>
        <w:tc>
          <w:tcPr>
            <w:tcW w:w="2384" w:type="dxa"/>
            <w:gridSpan w:val="2"/>
            <w:tcBorders>
              <w:top w:val="nil"/>
              <w:left w:val="nil"/>
              <w:bottom w:val="single" w:sz="4" w:space="0" w:color="auto"/>
              <w:right w:val="single" w:sz="4" w:space="0" w:color="auto"/>
            </w:tcBorders>
            <w:shd w:val="clear" w:color="auto" w:fill="auto"/>
            <w:noWrap/>
            <w:vAlign w:val="bottom"/>
          </w:tcPr>
          <w:p w14:paraId="599455AE" w14:textId="77777777" w:rsidR="003F4C26" w:rsidRPr="003F4C26" w:rsidRDefault="003F4C26" w:rsidP="000547DB">
            <w:pPr>
              <w:jc w:val="right"/>
              <w:rPr>
                <w:rFonts w:asciiTheme="minorHAnsi" w:hAnsiTheme="minorHAnsi" w:cstheme="minorHAnsi"/>
                <w:color w:val="FF0000"/>
                <w:sz w:val="22"/>
                <w:szCs w:val="22"/>
              </w:rPr>
            </w:pPr>
          </w:p>
        </w:tc>
      </w:tr>
      <w:tr w:rsidR="003F4C26" w:rsidRPr="003F4C26" w14:paraId="5AEEA832" w14:textId="77777777" w:rsidTr="000547DB">
        <w:trPr>
          <w:gridAfter w:val="3"/>
          <w:wAfter w:w="700" w:type="dxa"/>
          <w:trHeight w:val="181"/>
        </w:trPr>
        <w:tc>
          <w:tcPr>
            <w:tcW w:w="557" w:type="dxa"/>
            <w:tcBorders>
              <w:top w:val="nil"/>
              <w:left w:val="nil"/>
              <w:bottom w:val="nil"/>
              <w:right w:val="nil"/>
            </w:tcBorders>
            <w:shd w:val="clear" w:color="auto" w:fill="auto"/>
            <w:noWrap/>
            <w:vAlign w:val="bottom"/>
            <w:hideMark/>
          </w:tcPr>
          <w:p w14:paraId="0222BFB3"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20F891" w14:textId="77777777" w:rsidR="003F4C26" w:rsidRPr="003F4C26" w:rsidRDefault="003F4C26" w:rsidP="000547DB">
            <w:pPr>
              <w:jc w:val="right"/>
              <w:rPr>
                <w:rFonts w:asciiTheme="minorHAnsi" w:hAnsiTheme="minorHAnsi" w:cstheme="minorHAnsi"/>
                <w:sz w:val="22"/>
                <w:szCs w:val="22"/>
              </w:rPr>
            </w:pPr>
            <w:r w:rsidRPr="003F4C26">
              <w:rPr>
                <w:rFonts w:asciiTheme="minorHAnsi" w:hAnsiTheme="minorHAnsi" w:cstheme="minorHAnsi"/>
                <w:sz w:val="22"/>
                <w:szCs w:val="22"/>
              </w:rPr>
              <w:t>6.</w:t>
            </w:r>
          </w:p>
        </w:tc>
        <w:tc>
          <w:tcPr>
            <w:tcW w:w="6553" w:type="dxa"/>
            <w:gridSpan w:val="6"/>
            <w:tcBorders>
              <w:top w:val="single" w:sz="4" w:space="0" w:color="auto"/>
              <w:left w:val="nil"/>
              <w:bottom w:val="single" w:sz="4" w:space="0" w:color="auto"/>
              <w:right w:val="single" w:sz="4" w:space="0" w:color="000000"/>
            </w:tcBorders>
            <w:shd w:val="clear" w:color="auto" w:fill="auto"/>
            <w:vAlign w:val="bottom"/>
            <w:hideMark/>
          </w:tcPr>
          <w:p w14:paraId="2DEC918B"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Świadczenie urlopowe dla nauczycieli</w:t>
            </w:r>
          </w:p>
        </w:tc>
        <w:tc>
          <w:tcPr>
            <w:tcW w:w="2384" w:type="dxa"/>
            <w:gridSpan w:val="2"/>
            <w:tcBorders>
              <w:top w:val="nil"/>
              <w:left w:val="nil"/>
              <w:bottom w:val="single" w:sz="4" w:space="0" w:color="auto"/>
              <w:right w:val="single" w:sz="4" w:space="0" w:color="auto"/>
            </w:tcBorders>
            <w:shd w:val="clear" w:color="auto" w:fill="auto"/>
            <w:noWrap/>
            <w:vAlign w:val="bottom"/>
          </w:tcPr>
          <w:p w14:paraId="67985B2C" w14:textId="77777777" w:rsidR="003F4C26" w:rsidRPr="003F4C26" w:rsidRDefault="003F4C26" w:rsidP="000547DB">
            <w:pPr>
              <w:jc w:val="right"/>
              <w:rPr>
                <w:rFonts w:asciiTheme="minorHAnsi" w:hAnsiTheme="minorHAnsi" w:cstheme="minorHAnsi"/>
                <w:color w:val="FF0000"/>
                <w:sz w:val="22"/>
                <w:szCs w:val="22"/>
              </w:rPr>
            </w:pPr>
          </w:p>
        </w:tc>
      </w:tr>
      <w:tr w:rsidR="003F4C26" w:rsidRPr="003F4C26" w14:paraId="7668EF5C" w14:textId="77777777" w:rsidTr="000547DB">
        <w:trPr>
          <w:gridAfter w:val="3"/>
          <w:wAfter w:w="700" w:type="dxa"/>
          <w:trHeight w:val="198"/>
        </w:trPr>
        <w:tc>
          <w:tcPr>
            <w:tcW w:w="557" w:type="dxa"/>
            <w:tcBorders>
              <w:top w:val="nil"/>
              <w:left w:val="nil"/>
              <w:bottom w:val="nil"/>
              <w:right w:val="nil"/>
            </w:tcBorders>
            <w:shd w:val="clear" w:color="auto" w:fill="auto"/>
            <w:noWrap/>
            <w:vAlign w:val="bottom"/>
            <w:hideMark/>
          </w:tcPr>
          <w:p w14:paraId="10B77C67"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2C4705" w14:textId="77777777" w:rsidR="003F4C26" w:rsidRPr="003F4C26" w:rsidRDefault="003F4C26" w:rsidP="000547DB">
            <w:pPr>
              <w:jc w:val="right"/>
              <w:rPr>
                <w:rFonts w:asciiTheme="minorHAnsi" w:hAnsiTheme="minorHAnsi" w:cstheme="minorHAnsi"/>
                <w:sz w:val="22"/>
                <w:szCs w:val="22"/>
              </w:rPr>
            </w:pPr>
            <w:r w:rsidRPr="003F4C26">
              <w:rPr>
                <w:rFonts w:asciiTheme="minorHAnsi" w:hAnsiTheme="minorHAnsi" w:cstheme="minorHAnsi"/>
                <w:sz w:val="22"/>
                <w:szCs w:val="22"/>
              </w:rPr>
              <w:t>7.</w:t>
            </w:r>
          </w:p>
        </w:tc>
        <w:tc>
          <w:tcPr>
            <w:tcW w:w="6553" w:type="dxa"/>
            <w:gridSpan w:val="6"/>
            <w:tcBorders>
              <w:top w:val="single" w:sz="4" w:space="0" w:color="auto"/>
              <w:left w:val="nil"/>
              <w:bottom w:val="single" w:sz="4" w:space="0" w:color="auto"/>
              <w:right w:val="single" w:sz="4" w:space="0" w:color="000000"/>
            </w:tcBorders>
            <w:shd w:val="clear" w:color="auto" w:fill="auto"/>
            <w:vAlign w:val="bottom"/>
            <w:hideMark/>
          </w:tcPr>
          <w:p w14:paraId="3FAD6F38"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Pożyczki mieszkaniowe</w:t>
            </w:r>
          </w:p>
        </w:tc>
        <w:tc>
          <w:tcPr>
            <w:tcW w:w="2384" w:type="dxa"/>
            <w:gridSpan w:val="2"/>
            <w:tcBorders>
              <w:top w:val="nil"/>
              <w:left w:val="nil"/>
              <w:bottom w:val="single" w:sz="4" w:space="0" w:color="auto"/>
              <w:right w:val="single" w:sz="4" w:space="0" w:color="auto"/>
            </w:tcBorders>
            <w:shd w:val="clear" w:color="auto" w:fill="auto"/>
            <w:noWrap/>
            <w:vAlign w:val="bottom"/>
          </w:tcPr>
          <w:p w14:paraId="7B90A077" w14:textId="77777777" w:rsidR="003F4C26" w:rsidRPr="003F4C26" w:rsidRDefault="003F4C26" w:rsidP="000547DB">
            <w:pPr>
              <w:jc w:val="right"/>
              <w:rPr>
                <w:rFonts w:asciiTheme="minorHAnsi" w:hAnsiTheme="minorHAnsi" w:cstheme="minorHAnsi"/>
                <w:color w:val="FF0000"/>
                <w:sz w:val="22"/>
                <w:szCs w:val="22"/>
              </w:rPr>
            </w:pPr>
          </w:p>
        </w:tc>
      </w:tr>
      <w:tr w:rsidR="003F4C26" w:rsidRPr="003F4C26" w14:paraId="18D57BD1" w14:textId="77777777" w:rsidTr="000547DB">
        <w:trPr>
          <w:gridAfter w:val="3"/>
          <w:wAfter w:w="700" w:type="dxa"/>
          <w:trHeight w:val="315"/>
        </w:trPr>
        <w:tc>
          <w:tcPr>
            <w:tcW w:w="557" w:type="dxa"/>
            <w:tcBorders>
              <w:top w:val="nil"/>
              <w:left w:val="nil"/>
              <w:bottom w:val="nil"/>
              <w:right w:val="nil"/>
            </w:tcBorders>
            <w:shd w:val="clear" w:color="auto" w:fill="auto"/>
            <w:noWrap/>
            <w:vAlign w:val="bottom"/>
            <w:hideMark/>
          </w:tcPr>
          <w:p w14:paraId="32B39F9F"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nil"/>
              <w:bottom w:val="nil"/>
              <w:right w:val="nil"/>
            </w:tcBorders>
            <w:shd w:val="clear" w:color="auto" w:fill="auto"/>
            <w:noWrap/>
            <w:vAlign w:val="bottom"/>
            <w:hideMark/>
          </w:tcPr>
          <w:p w14:paraId="2FFF72B3" w14:textId="77777777" w:rsidR="003F4C26" w:rsidRPr="003F4C26" w:rsidRDefault="003F4C26" w:rsidP="000547DB">
            <w:pPr>
              <w:rPr>
                <w:rFonts w:asciiTheme="minorHAnsi" w:hAnsiTheme="minorHAnsi" w:cstheme="minorHAnsi"/>
                <w:sz w:val="22"/>
                <w:szCs w:val="22"/>
              </w:rPr>
            </w:pPr>
          </w:p>
        </w:tc>
        <w:tc>
          <w:tcPr>
            <w:tcW w:w="3665" w:type="dxa"/>
            <w:tcBorders>
              <w:top w:val="nil"/>
              <w:left w:val="single" w:sz="4" w:space="0" w:color="auto"/>
              <w:bottom w:val="single" w:sz="4" w:space="0" w:color="auto"/>
              <w:right w:val="nil"/>
            </w:tcBorders>
            <w:shd w:val="clear" w:color="auto" w:fill="auto"/>
            <w:noWrap/>
            <w:vAlign w:val="bottom"/>
            <w:hideMark/>
          </w:tcPr>
          <w:p w14:paraId="75E011FE" w14:textId="77777777" w:rsidR="003F4C26" w:rsidRPr="003F4C26" w:rsidRDefault="003F4C26" w:rsidP="000547DB">
            <w:pPr>
              <w:jc w:val="center"/>
              <w:rPr>
                <w:rFonts w:asciiTheme="minorHAnsi" w:hAnsiTheme="minorHAnsi" w:cstheme="minorHAnsi"/>
                <w:b/>
                <w:bCs/>
                <w:sz w:val="22"/>
                <w:szCs w:val="22"/>
              </w:rPr>
            </w:pPr>
            <w:r w:rsidRPr="003F4C26">
              <w:rPr>
                <w:rFonts w:asciiTheme="minorHAnsi" w:hAnsiTheme="minorHAnsi" w:cstheme="minorHAnsi"/>
                <w:b/>
                <w:bCs/>
                <w:sz w:val="22"/>
                <w:szCs w:val="22"/>
              </w:rPr>
              <w:t>RAZEM</w:t>
            </w:r>
          </w:p>
        </w:tc>
        <w:tc>
          <w:tcPr>
            <w:tcW w:w="218" w:type="dxa"/>
            <w:tcBorders>
              <w:top w:val="nil"/>
              <w:left w:val="nil"/>
              <w:bottom w:val="single" w:sz="4" w:space="0" w:color="auto"/>
              <w:right w:val="nil"/>
            </w:tcBorders>
            <w:shd w:val="clear" w:color="auto" w:fill="auto"/>
            <w:noWrap/>
            <w:vAlign w:val="bottom"/>
            <w:hideMark/>
          </w:tcPr>
          <w:p w14:paraId="301F3CBA" w14:textId="77777777" w:rsidR="003F4C26" w:rsidRPr="003F4C26" w:rsidRDefault="003F4C26" w:rsidP="000547DB">
            <w:pPr>
              <w:jc w:val="center"/>
              <w:rPr>
                <w:rFonts w:asciiTheme="minorHAnsi" w:hAnsiTheme="minorHAnsi" w:cstheme="minorHAnsi"/>
                <w:sz w:val="22"/>
                <w:szCs w:val="22"/>
              </w:rPr>
            </w:pPr>
            <w:r w:rsidRPr="003F4C26">
              <w:rPr>
                <w:rFonts w:asciiTheme="minorHAnsi" w:hAnsiTheme="minorHAnsi" w:cstheme="minorHAnsi"/>
                <w:sz w:val="22"/>
                <w:szCs w:val="22"/>
              </w:rPr>
              <w:t> </w:t>
            </w:r>
          </w:p>
        </w:tc>
        <w:tc>
          <w:tcPr>
            <w:tcW w:w="1364" w:type="dxa"/>
            <w:gridSpan w:val="3"/>
            <w:tcBorders>
              <w:top w:val="nil"/>
              <w:left w:val="nil"/>
              <w:bottom w:val="single" w:sz="4" w:space="0" w:color="auto"/>
              <w:right w:val="nil"/>
            </w:tcBorders>
            <w:shd w:val="clear" w:color="auto" w:fill="auto"/>
            <w:noWrap/>
            <w:vAlign w:val="bottom"/>
            <w:hideMark/>
          </w:tcPr>
          <w:p w14:paraId="3969845C" w14:textId="77777777" w:rsidR="003F4C26" w:rsidRPr="003F4C26" w:rsidRDefault="003F4C26" w:rsidP="000547DB">
            <w:pPr>
              <w:jc w:val="center"/>
              <w:rPr>
                <w:rFonts w:asciiTheme="minorHAnsi" w:hAnsiTheme="minorHAnsi" w:cstheme="minorHAnsi"/>
                <w:sz w:val="22"/>
                <w:szCs w:val="22"/>
              </w:rPr>
            </w:pPr>
            <w:r w:rsidRPr="003F4C26">
              <w:rPr>
                <w:rFonts w:asciiTheme="minorHAnsi" w:hAnsiTheme="minorHAnsi" w:cstheme="minorHAnsi"/>
                <w:sz w:val="22"/>
                <w:szCs w:val="22"/>
              </w:rPr>
              <w:t> </w:t>
            </w:r>
          </w:p>
        </w:tc>
        <w:tc>
          <w:tcPr>
            <w:tcW w:w="1306" w:type="dxa"/>
            <w:tcBorders>
              <w:top w:val="nil"/>
              <w:left w:val="nil"/>
              <w:bottom w:val="single" w:sz="4" w:space="0" w:color="auto"/>
              <w:right w:val="nil"/>
            </w:tcBorders>
            <w:shd w:val="clear" w:color="auto" w:fill="auto"/>
            <w:noWrap/>
            <w:vAlign w:val="bottom"/>
            <w:hideMark/>
          </w:tcPr>
          <w:p w14:paraId="2007A0A1" w14:textId="77777777" w:rsidR="003F4C26" w:rsidRPr="003F4C26" w:rsidRDefault="003F4C26" w:rsidP="000547DB">
            <w:pPr>
              <w:jc w:val="center"/>
              <w:rPr>
                <w:rFonts w:asciiTheme="minorHAnsi" w:hAnsiTheme="minorHAnsi" w:cstheme="minorHAnsi"/>
                <w:sz w:val="22"/>
                <w:szCs w:val="22"/>
              </w:rPr>
            </w:pPr>
            <w:r w:rsidRPr="003F4C26">
              <w:rPr>
                <w:rFonts w:asciiTheme="minorHAnsi" w:hAnsiTheme="minorHAnsi" w:cstheme="minorHAnsi"/>
                <w:sz w:val="22"/>
                <w:szCs w:val="22"/>
              </w:rPr>
              <w:t> </w:t>
            </w:r>
          </w:p>
        </w:tc>
        <w:tc>
          <w:tcPr>
            <w:tcW w:w="2384" w:type="dxa"/>
            <w:gridSpan w:val="2"/>
            <w:tcBorders>
              <w:top w:val="nil"/>
              <w:left w:val="single" w:sz="4" w:space="0" w:color="auto"/>
              <w:bottom w:val="single" w:sz="4" w:space="0" w:color="auto"/>
              <w:right w:val="single" w:sz="4" w:space="0" w:color="auto"/>
            </w:tcBorders>
            <w:shd w:val="clear" w:color="000000" w:fill="FFFF00"/>
            <w:noWrap/>
            <w:vAlign w:val="bottom"/>
          </w:tcPr>
          <w:p w14:paraId="5FAA06D8" w14:textId="77777777" w:rsidR="003F4C26" w:rsidRPr="003F4C26" w:rsidRDefault="003F4C26" w:rsidP="000547DB">
            <w:pPr>
              <w:jc w:val="right"/>
              <w:rPr>
                <w:rFonts w:asciiTheme="minorHAnsi" w:hAnsiTheme="minorHAnsi" w:cstheme="minorHAnsi"/>
                <w:b/>
                <w:bCs/>
                <w:color w:val="FF0000"/>
                <w:sz w:val="22"/>
                <w:szCs w:val="22"/>
              </w:rPr>
            </w:pPr>
          </w:p>
        </w:tc>
      </w:tr>
      <w:tr w:rsidR="003F4C26" w:rsidRPr="003F4C26" w14:paraId="5564B24A" w14:textId="77777777" w:rsidTr="000547DB">
        <w:trPr>
          <w:gridAfter w:val="3"/>
          <w:wAfter w:w="700" w:type="dxa"/>
          <w:trHeight w:val="655"/>
        </w:trPr>
        <w:tc>
          <w:tcPr>
            <w:tcW w:w="557" w:type="dxa"/>
            <w:tcBorders>
              <w:top w:val="nil"/>
              <w:left w:val="nil"/>
              <w:bottom w:val="nil"/>
              <w:right w:val="nil"/>
            </w:tcBorders>
            <w:shd w:val="clear" w:color="auto" w:fill="auto"/>
            <w:noWrap/>
            <w:vAlign w:val="bottom"/>
            <w:hideMark/>
          </w:tcPr>
          <w:p w14:paraId="50FBB141" w14:textId="77777777" w:rsidR="003F4C26" w:rsidRPr="003F4C26" w:rsidRDefault="003F4C26" w:rsidP="000547DB">
            <w:pPr>
              <w:rPr>
                <w:rFonts w:asciiTheme="minorHAnsi" w:hAnsiTheme="minorHAnsi" w:cstheme="minorHAnsi"/>
                <w:sz w:val="22"/>
                <w:szCs w:val="22"/>
              </w:rPr>
            </w:pPr>
          </w:p>
        </w:tc>
        <w:tc>
          <w:tcPr>
            <w:tcW w:w="574" w:type="dxa"/>
            <w:gridSpan w:val="2"/>
            <w:tcBorders>
              <w:top w:val="nil"/>
              <w:left w:val="nil"/>
              <w:bottom w:val="nil"/>
              <w:right w:val="nil"/>
            </w:tcBorders>
            <w:shd w:val="clear" w:color="auto" w:fill="auto"/>
            <w:noWrap/>
            <w:vAlign w:val="bottom"/>
            <w:hideMark/>
          </w:tcPr>
          <w:p w14:paraId="62CBEA85" w14:textId="77777777" w:rsidR="003F4C26" w:rsidRPr="003F4C26" w:rsidRDefault="003F4C26" w:rsidP="000547DB">
            <w:pPr>
              <w:rPr>
                <w:rFonts w:asciiTheme="minorHAnsi" w:hAnsiTheme="minorHAnsi" w:cstheme="minorHAnsi"/>
                <w:sz w:val="22"/>
                <w:szCs w:val="22"/>
              </w:rPr>
            </w:pPr>
          </w:p>
        </w:tc>
        <w:tc>
          <w:tcPr>
            <w:tcW w:w="3665" w:type="dxa"/>
            <w:tcBorders>
              <w:top w:val="nil"/>
              <w:left w:val="nil"/>
              <w:bottom w:val="nil"/>
              <w:right w:val="nil"/>
            </w:tcBorders>
            <w:shd w:val="clear" w:color="auto" w:fill="auto"/>
            <w:noWrap/>
            <w:vAlign w:val="bottom"/>
            <w:hideMark/>
          </w:tcPr>
          <w:p w14:paraId="43F0DD56" w14:textId="77777777" w:rsidR="003F4C26" w:rsidRPr="003F4C26" w:rsidRDefault="003F4C26" w:rsidP="000547DB">
            <w:pPr>
              <w:rPr>
                <w:rFonts w:asciiTheme="minorHAnsi" w:hAnsiTheme="minorHAnsi" w:cstheme="minorHAnsi"/>
                <w:sz w:val="22"/>
                <w:szCs w:val="22"/>
              </w:rPr>
            </w:pPr>
          </w:p>
        </w:tc>
        <w:tc>
          <w:tcPr>
            <w:tcW w:w="5272" w:type="dxa"/>
            <w:gridSpan w:val="7"/>
            <w:tcBorders>
              <w:top w:val="nil"/>
              <w:left w:val="nil"/>
              <w:bottom w:val="nil"/>
              <w:right w:val="nil"/>
            </w:tcBorders>
            <w:shd w:val="clear" w:color="000000" w:fill="FFFF00"/>
            <w:noWrap/>
            <w:vAlign w:val="bottom"/>
            <w:hideMark/>
          </w:tcPr>
          <w:p w14:paraId="0A681119" w14:textId="77777777" w:rsidR="003F4C26" w:rsidRPr="003F4C26" w:rsidRDefault="003F4C26" w:rsidP="000547DB">
            <w:pPr>
              <w:rPr>
                <w:rFonts w:asciiTheme="minorHAnsi" w:hAnsiTheme="minorHAnsi" w:cstheme="minorHAnsi"/>
                <w:i/>
                <w:iCs/>
                <w:sz w:val="22"/>
                <w:szCs w:val="22"/>
              </w:rPr>
            </w:pPr>
            <w:r w:rsidRPr="003F4C26">
              <w:rPr>
                <w:rFonts w:asciiTheme="minorHAnsi" w:hAnsiTheme="minorHAnsi" w:cstheme="minorHAnsi"/>
                <w:i/>
                <w:iCs/>
                <w:sz w:val="22"/>
                <w:szCs w:val="22"/>
              </w:rPr>
              <w:t>kwota przychodów + pozostałość środków z roku poprzedniego</w:t>
            </w:r>
          </w:p>
        </w:tc>
      </w:tr>
      <w:tr w:rsidR="003F4C26" w:rsidRPr="003F4C26" w14:paraId="4FD973D3" w14:textId="77777777" w:rsidTr="000547DB">
        <w:trPr>
          <w:trHeight w:val="255"/>
        </w:trPr>
        <w:tc>
          <w:tcPr>
            <w:tcW w:w="4796" w:type="dxa"/>
            <w:gridSpan w:val="4"/>
            <w:tcBorders>
              <w:top w:val="nil"/>
              <w:left w:val="nil"/>
              <w:bottom w:val="nil"/>
              <w:right w:val="nil"/>
            </w:tcBorders>
            <w:shd w:val="clear" w:color="auto" w:fill="auto"/>
            <w:noWrap/>
            <w:vAlign w:val="bottom"/>
          </w:tcPr>
          <w:p w14:paraId="1318A24B" w14:textId="77777777" w:rsidR="003F4C26" w:rsidRPr="003F4C26" w:rsidRDefault="003F4C26" w:rsidP="000547DB">
            <w:pPr>
              <w:rPr>
                <w:rFonts w:asciiTheme="minorHAnsi" w:hAnsiTheme="minorHAnsi" w:cstheme="minorHAnsi"/>
                <w:sz w:val="22"/>
                <w:szCs w:val="22"/>
              </w:rPr>
            </w:pPr>
          </w:p>
        </w:tc>
        <w:tc>
          <w:tcPr>
            <w:tcW w:w="218" w:type="dxa"/>
            <w:tcBorders>
              <w:top w:val="nil"/>
              <w:left w:val="nil"/>
              <w:bottom w:val="nil"/>
              <w:right w:val="nil"/>
            </w:tcBorders>
            <w:shd w:val="clear" w:color="auto" w:fill="auto"/>
            <w:noWrap/>
            <w:vAlign w:val="bottom"/>
            <w:hideMark/>
          </w:tcPr>
          <w:p w14:paraId="3316CFD1" w14:textId="77777777" w:rsidR="003F4C26" w:rsidRPr="003F4C26" w:rsidRDefault="003F4C26" w:rsidP="000547DB">
            <w:pPr>
              <w:rPr>
                <w:rFonts w:asciiTheme="minorHAnsi" w:hAnsiTheme="minorHAnsi" w:cstheme="minorHAnsi"/>
                <w:sz w:val="22"/>
                <w:szCs w:val="22"/>
              </w:rPr>
            </w:pPr>
          </w:p>
        </w:tc>
        <w:tc>
          <w:tcPr>
            <w:tcW w:w="1364" w:type="dxa"/>
            <w:gridSpan w:val="3"/>
            <w:tcBorders>
              <w:top w:val="nil"/>
              <w:left w:val="nil"/>
              <w:bottom w:val="nil"/>
              <w:right w:val="nil"/>
            </w:tcBorders>
            <w:shd w:val="clear" w:color="auto" w:fill="auto"/>
            <w:noWrap/>
            <w:vAlign w:val="bottom"/>
            <w:hideMark/>
          </w:tcPr>
          <w:p w14:paraId="0D2F6417" w14:textId="77777777" w:rsidR="003F4C26" w:rsidRPr="003F4C26" w:rsidRDefault="003F4C26" w:rsidP="000547DB">
            <w:pPr>
              <w:rPr>
                <w:rFonts w:asciiTheme="minorHAnsi" w:hAnsiTheme="minorHAnsi" w:cstheme="minorHAnsi"/>
                <w:sz w:val="22"/>
                <w:szCs w:val="22"/>
              </w:rPr>
            </w:pPr>
          </w:p>
        </w:tc>
        <w:tc>
          <w:tcPr>
            <w:tcW w:w="1624" w:type="dxa"/>
            <w:gridSpan w:val="2"/>
            <w:tcBorders>
              <w:top w:val="nil"/>
              <w:left w:val="nil"/>
              <w:bottom w:val="nil"/>
              <w:right w:val="nil"/>
            </w:tcBorders>
            <w:shd w:val="clear" w:color="auto" w:fill="auto"/>
            <w:noWrap/>
            <w:vAlign w:val="bottom"/>
            <w:hideMark/>
          </w:tcPr>
          <w:p w14:paraId="6E1F6DB1" w14:textId="77777777" w:rsidR="003F4C26" w:rsidRPr="003F4C26" w:rsidRDefault="003F4C26" w:rsidP="000547DB">
            <w:pPr>
              <w:rPr>
                <w:rFonts w:asciiTheme="minorHAnsi" w:hAnsiTheme="minorHAnsi" w:cstheme="minorHAnsi"/>
                <w:sz w:val="22"/>
                <w:szCs w:val="22"/>
              </w:rPr>
            </w:pPr>
          </w:p>
        </w:tc>
        <w:tc>
          <w:tcPr>
            <w:tcW w:w="2766" w:type="dxa"/>
            <w:gridSpan w:val="4"/>
            <w:tcBorders>
              <w:top w:val="nil"/>
              <w:left w:val="nil"/>
              <w:bottom w:val="nil"/>
              <w:right w:val="nil"/>
            </w:tcBorders>
            <w:shd w:val="clear" w:color="auto" w:fill="auto"/>
            <w:noWrap/>
            <w:vAlign w:val="bottom"/>
            <w:hideMark/>
          </w:tcPr>
          <w:p w14:paraId="46C00700" w14:textId="77777777" w:rsidR="003F4C26" w:rsidRPr="003F4C26" w:rsidRDefault="003F4C26" w:rsidP="000547DB">
            <w:pPr>
              <w:rPr>
                <w:rFonts w:asciiTheme="minorHAnsi" w:hAnsiTheme="minorHAnsi" w:cstheme="minorHAnsi"/>
                <w:sz w:val="22"/>
                <w:szCs w:val="22"/>
              </w:rPr>
            </w:pPr>
          </w:p>
        </w:tc>
      </w:tr>
      <w:tr w:rsidR="003F4C26" w:rsidRPr="003F4C26" w14:paraId="79E5BBA2" w14:textId="77777777" w:rsidTr="000547DB">
        <w:trPr>
          <w:trHeight w:val="255"/>
        </w:trPr>
        <w:tc>
          <w:tcPr>
            <w:tcW w:w="4796" w:type="dxa"/>
            <w:gridSpan w:val="4"/>
            <w:tcBorders>
              <w:top w:val="nil"/>
              <w:left w:val="nil"/>
              <w:bottom w:val="nil"/>
              <w:right w:val="nil"/>
            </w:tcBorders>
            <w:shd w:val="clear" w:color="auto" w:fill="auto"/>
            <w:noWrap/>
            <w:vAlign w:val="bottom"/>
          </w:tcPr>
          <w:p w14:paraId="643D43E9" w14:textId="77777777" w:rsidR="003F4C26" w:rsidRPr="003F4C26" w:rsidRDefault="003F4C26" w:rsidP="000547DB">
            <w:pPr>
              <w:rPr>
                <w:rFonts w:asciiTheme="minorHAnsi" w:hAnsiTheme="minorHAnsi" w:cstheme="minorHAnsi"/>
                <w:sz w:val="22"/>
                <w:szCs w:val="22"/>
              </w:rPr>
            </w:pPr>
          </w:p>
        </w:tc>
        <w:tc>
          <w:tcPr>
            <w:tcW w:w="218" w:type="dxa"/>
            <w:tcBorders>
              <w:top w:val="nil"/>
              <w:left w:val="nil"/>
              <w:bottom w:val="nil"/>
              <w:right w:val="nil"/>
            </w:tcBorders>
            <w:shd w:val="clear" w:color="auto" w:fill="auto"/>
            <w:noWrap/>
            <w:vAlign w:val="bottom"/>
            <w:hideMark/>
          </w:tcPr>
          <w:p w14:paraId="1D632ED1" w14:textId="77777777" w:rsidR="003F4C26" w:rsidRPr="003F4C26" w:rsidRDefault="003F4C26" w:rsidP="000547DB">
            <w:pPr>
              <w:rPr>
                <w:rFonts w:asciiTheme="minorHAnsi" w:hAnsiTheme="minorHAnsi" w:cstheme="minorHAnsi"/>
                <w:sz w:val="22"/>
                <w:szCs w:val="22"/>
              </w:rPr>
            </w:pPr>
          </w:p>
        </w:tc>
        <w:tc>
          <w:tcPr>
            <w:tcW w:w="1364" w:type="dxa"/>
            <w:gridSpan w:val="3"/>
            <w:tcBorders>
              <w:top w:val="nil"/>
              <w:left w:val="nil"/>
              <w:bottom w:val="nil"/>
              <w:right w:val="nil"/>
            </w:tcBorders>
            <w:shd w:val="clear" w:color="auto" w:fill="auto"/>
            <w:noWrap/>
            <w:vAlign w:val="bottom"/>
            <w:hideMark/>
          </w:tcPr>
          <w:p w14:paraId="0107D45B" w14:textId="77777777" w:rsidR="003F4C26" w:rsidRPr="003F4C26" w:rsidRDefault="003F4C26" w:rsidP="000547DB">
            <w:pPr>
              <w:rPr>
                <w:rFonts w:asciiTheme="minorHAnsi" w:hAnsiTheme="minorHAnsi" w:cstheme="minorHAnsi"/>
                <w:sz w:val="22"/>
                <w:szCs w:val="22"/>
              </w:rPr>
            </w:pPr>
          </w:p>
        </w:tc>
        <w:tc>
          <w:tcPr>
            <w:tcW w:w="1624" w:type="dxa"/>
            <w:gridSpan w:val="2"/>
            <w:tcBorders>
              <w:top w:val="nil"/>
              <w:left w:val="nil"/>
              <w:bottom w:val="nil"/>
              <w:right w:val="nil"/>
            </w:tcBorders>
            <w:shd w:val="clear" w:color="auto" w:fill="auto"/>
            <w:noWrap/>
            <w:vAlign w:val="bottom"/>
            <w:hideMark/>
          </w:tcPr>
          <w:p w14:paraId="246A6507" w14:textId="77777777" w:rsidR="003F4C26" w:rsidRPr="003F4C26" w:rsidRDefault="003F4C26" w:rsidP="000547DB">
            <w:pPr>
              <w:rPr>
                <w:rFonts w:asciiTheme="minorHAnsi" w:hAnsiTheme="minorHAnsi" w:cstheme="minorHAnsi"/>
                <w:sz w:val="22"/>
                <w:szCs w:val="22"/>
              </w:rPr>
            </w:pPr>
          </w:p>
        </w:tc>
        <w:tc>
          <w:tcPr>
            <w:tcW w:w="2766" w:type="dxa"/>
            <w:gridSpan w:val="4"/>
            <w:tcBorders>
              <w:top w:val="nil"/>
              <w:left w:val="nil"/>
              <w:bottom w:val="nil"/>
              <w:right w:val="nil"/>
            </w:tcBorders>
            <w:shd w:val="clear" w:color="auto" w:fill="auto"/>
            <w:noWrap/>
            <w:vAlign w:val="bottom"/>
            <w:hideMark/>
          </w:tcPr>
          <w:p w14:paraId="20B27957" w14:textId="77777777" w:rsidR="003F4C26" w:rsidRPr="003F4C26" w:rsidRDefault="003F4C26" w:rsidP="000547DB">
            <w:pPr>
              <w:rPr>
                <w:rFonts w:asciiTheme="minorHAnsi" w:hAnsiTheme="minorHAnsi" w:cstheme="minorHAnsi"/>
                <w:sz w:val="22"/>
                <w:szCs w:val="22"/>
              </w:rPr>
            </w:pPr>
          </w:p>
        </w:tc>
      </w:tr>
      <w:tr w:rsidR="003F4C26" w:rsidRPr="003F4C26" w14:paraId="58E27D34" w14:textId="77777777" w:rsidTr="000547DB">
        <w:trPr>
          <w:gridAfter w:val="2"/>
          <w:wAfter w:w="496" w:type="dxa"/>
          <w:trHeight w:val="705"/>
        </w:trPr>
        <w:tc>
          <w:tcPr>
            <w:tcW w:w="4796" w:type="dxa"/>
            <w:gridSpan w:val="4"/>
            <w:tcBorders>
              <w:top w:val="nil"/>
              <w:left w:val="nil"/>
              <w:bottom w:val="nil"/>
              <w:right w:val="nil"/>
            </w:tcBorders>
            <w:shd w:val="clear" w:color="000000" w:fill="FFFF00"/>
            <w:vAlign w:val="bottom"/>
          </w:tcPr>
          <w:p w14:paraId="7D5C20CF" w14:textId="77777777" w:rsidR="003F4C26" w:rsidRPr="003F4C26" w:rsidRDefault="003F4C26" w:rsidP="000547DB">
            <w:pPr>
              <w:rPr>
                <w:rFonts w:asciiTheme="minorHAnsi" w:hAnsiTheme="minorHAnsi" w:cstheme="minorHAnsi"/>
                <w:i/>
                <w:iCs/>
                <w:sz w:val="22"/>
                <w:szCs w:val="22"/>
              </w:rPr>
            </w:pPr>
          </w:p>
        </w:tc>
        <w:tc>
          <w:tcPr>
            <w:tcW w:w="1349" w:type="dxa"/>
            <w:gridSpan w:val="3"/>
            <w:tcBorders>
              <w:top w:val="nil"/>
              <w:left w:val="nil"/>
              <w:bottom w:val="nil"/>
              <w:right w:val="nil"/>
            </w:tcBorders>
            <w:shd w:val="clear" w:color="auto" w:fill="auto"/>
            <w:noWrap/>
            <w:vAlign w:val="bottom"/>
            <w:hideMark/>
          </w:tcPr>
          <w:p w14:paraId="52639D75" w14:textId="77777777" w:rsidR="003F4C26" w:rsidRPr="003F4C26" w:rsidRDefault="003F4C26" w:rsidP="000547DB">
            <w:pPr>
              <w:rPr>
                <w:rFonts w:asciiTheme="minorHAnsi" w:hAnsiTheme="minorHAnsi" w:cstheme="minorHAnsi"/>
                <w:sz w:val="22"/>
                <w:szCs w:val="22"/>
              </w:rPr>
            </w:pPr>
          </w:p>
        </w:tc>
        <w:tc>
          <w:tcPr>
            <w:tcW w:w="4127" w:type="dxa"/>
            <w:gridSpan w:val="5"/>
            <w:tcBorders>
              <w:top w:val="nil"/>
              <w:left w:val="nil"/>
              <w:bottom w:val="nil"/>
              <w:right w:val="nil"/>
            </w:tcBorders>
            <w:shd w:val="clear" w:color="auto" w:fill="auto"/>
            <w:noWrap/>
            <w:vAlign w:val="bottom"/>
            <w:hideMark/>
          </w:tcPr>
          <w:p w14:paraId="529C7FDF"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Podpis Pracodawcy</w:t>
            </w:r>
          </w:p>
        </w:tc>
      </w:tr>
      <w:tr w:rsidR="003F4C26" w:rsidRPr="003F4C26" w14:paraId="7FB93112" w14:textId="77777777" w:rsidTr="000547DB">
        <w:trPr>
          <w:trHeight w:val="255"/>
        </w:trPr>
        <w:tc>
          <w:tcPr>
            <w:tcW w:w="557" w:type="dxa"/>
            <w:tcBorders>
              <w:top w:val="nil"/>
              <w:left w:val="nil"/>
              <w:bottom w:val="nil"/>
              <w:right w:val="nil"/>
            </w:tcBorders>
            <w:shd w:val="clear" w:color="auto" w:fill="auto"/>
            <w:noWrap/>
            <w:vAlign w:val="bottom"/>
            <w:hideMark/>
          </w:tcPr>
          <w:p w14:paraId="03EA2303" w14:textId="77777777" w:rsidR="003F4C26" w:rsidRPr="003F4C26" w:rsidRDefault="003F4C26" w:rsidP="000547DB">
            <w:pPr>
              <w:rPr>
                <w:rFonts w:asciiTheme="minorHAnsi" w:hAnsiTheme="minorHAnsi" w:cstheme="minorHAnsi"/>
                <w:i/>
                <w:iCs/>
                <w:sz w:val="22"/>
                <w:szCs w:val="22"/>
              </w:rPr>
            </w:pPr>
          </w:p>
        </w:tc>
        <w:tc>
          <w:tcPr>
            <w:tcW w:w="574" w:type="dxa"/>
            <w:gridSpan w:val="2"/>
            <w:tcBorders>
              <w:top w:val="nil"/>
              <w:left w:val="nil"/>
              <w:bottom w:val="nil"/>
              <w:right w:val="nil"/>
            </w:tcBorders>
            <w:shd w:val="clear" w:color="auto" w:fill="auto"/>
            <w:noWrap/>
            <w:vAlign w:val="bottom"/>
            <w:hideMark/>
          </w:tcPr>
          <w:p w14:paraId="484DEBE0" w14:textId="77777777" w:rsidR="003F4C26" w:rsidRPr="003F4C26" w:rsidRDefault="003F4C26" w:rsidP="000547DB">
            <w:pPr>
              <w:rPr>
                <w:rFonts w:asciiTheme="minorHAnsi" w:hAnsiTheme="minorHAnsi" w:cstheme="minorHAnsi"/>
                <w:sz w:val="22"/>
                <w:szCs w:val="22"/>
              </w:rPr>
            </w:pPr>
          </w:p>
        </w:tc>
        <w:tc>
          <w:tcPr>
            <w:tcW w:w="3665" w:type="dxa"/>
            <w:tcBorders>
              <w:top w:val="nil"/>
              <w:left w:val="nil"/>
              <w:bottom w:val="nil"/>
              <w:right w:val="nil"/>
            </w:tcBorders>
            <w:shd w:val="clear" w:color="auto" w:fill="auto"/>
            <w:noWrap/>
            <w:vAlign w:val="bottom"/>
          </w:tcPr>
          <w:p w14:paraId="705EDCA5" w14:textId="77777777" w:rsidR="003F4C26" w:rsidRPr="003F4C26" w:rsidRDefault="003F4C26" w:rsidP="000547DB">
            <w:pPr>
              <w:rPr>
                <w:rFonts w:asciiTheme="minorHAnsi" w:hAnsiTheme="minorHAnsi" w:cstheme="minorHAnsi"/>
                <w:sz w:val="22"/>
                <w:szCs w:val="22"/>
              </w:rPr>
            </w:pPr>
          </w:p>
        </w:tc>
        <w:tc>
          <w:tcPr>
            <w:tcW w:w="218" w:type="dxa"/>
            <w:tcBorders>
              <w:top w:val="nil"/>
              <w:left w:val="nil"/>
              <w:bottom w:val="nil"/>
              <w:right w:val="nil"/>
            </w:tcBorders>
            <w:shd w:val="clear" w:color="auto" w:fill="auto"/>
            <w:noWrap/>
            <w:vAlign w:val="bottom"/>
            <w:hideMark/>
          </w:tcPr>
          <w:p w14:paraId="024391D8" w14:textId="77777777" w:rsidR="003F4C26" w:rsidRPr="003F4C26" w:rsidRDefault="003F4C26" w:rsidP="000547DB">
            <w:pPr>
              <w:rPr>
                <w:rFonts w:asciiTheme="minorHAnsi" w:hAnsiTheme="minorHAnsi" w:cstheme="minorHAnsi"/>
                <w:sz w:val="22"/>
                <w:szCs w:val="22"/>
              </w:rPr>
            </w:pPr>
          </w:p>
        </w:tc>
        <w:tc>
          <w:tcPr>
            <w:tcW w:w="1364" w:type="dxa"/>
            <w:gridSpan w:val="3"/>
            <w:tcBorders>
              <w:top w:val="nil"/>
              <w:left w:val="nil"/>
              <w:bottom w:val="nil"/>
              <w:right w:val="nil"/>
            </w:tcBorders>
            <w:shd w:val="clear" w:color="auto" w:fill="auto"/>
            <w:noWrap/>
            <w:vAlign w:val="bottom"/>
            <w:hideMark/>
          </w:tcPr>
          <w:p w14:paraId="753EAE28" w14:textId="77777777" w:rsidR="003F4C26" w:rsidRPr="003F4C26" w:rsidRDefault="003F4C26" w:rsidP="000547DB">
            <w:pPr>
              <w:rPr>
                <w:rFonts w:asciiTheme="minorHAnsi" w:hAnsiTheme="minorHAnsi" w:cstheme="minorHAnsi"/>
                <w:sz w:val="22"/>
                <w:szCs w:val="22"/>
              </w:rPr>
            </w:pPr>
          </w:p>
        </w:tc>
        <w:tc>
          <w:tcPr>
            <w:tcW w:w="1624" w:type="dxa"/>
            <w:gridSpan w:val="2"/>
            <w:tcBorders>
              <w:top w:val="nil"/>
              <w:left w:val="nil"/>
              <w:bottom w:val="nil"/>
              <w:right w:val="nil"/>
            </w:tcBorders>
            <w:shd w:val="clear" w:color="auto" w:fill="auto"/>
            <w:noWrap/>
            <w:vAlign w:val="bottom"/>
            <w:hideMark/>
          </w:tcPr>
          <w:p w14:paraId="00AC3890" w14:textId="77777777" w:rsidR="003F4C26" w:rsidRPr="003F4C26" w:rsidRDefault="003F4C26" w:rsidP="000547DB">
            <w:pPr>
              <w:rPr>
                <w:rFonts w:asciiTheme="minorHAnsi" w:hAnsiTheme="minorHAnsi" w:cstheme="minorHAnsi"/>
                <w:sz w:val="22"/>
                <w:szCs w:val="22"/>
              </w:rPr>
            </w:pPr>
          </w:p>
        </w:tc>
        <w:tc>
          <w:tcPr>
            <w:tcW w:w="2766" w:type="dxa"/>
            <w:gridSpan w:val="4"/>
            <w:tcBorders>
              <w:top w:val="nil"/>
              <w:left w:val="nil"/>
              <w:bottom w:val="nil"/>
              <w:right w:val="nil"/>
            </w:tcBorders>
            <w:shd w:val="clear" w:color="auto" w:fill="auto"/>
            <w:noWrap/>
            <w:vAlign w:val="bottom"/>
            <w:hideMark/>
          </w:tcPr>
          <w:p w14:paraId="6A029273" w14:textId="77777777" w:rsidR="003F4C26" w:rsidRPr="003F4C26" w:rsidRDefault="003F4C26" w:rsidP="000547DB">
            <w:pPr>
              <w:rPr>
                <w:rFonts w:asciiTheme="minorHAnsi" w:hAnsiTheme="minorHAnsi" w:cstheme="minorHAnsi"/>
                <w:sz w:val="22"/>
                <w:szCs w:val="22"/>
              </w:rPr>
            </w:pPr>
          </w:p>
        </w:tc>
      </w:tr>
      <w:tr w:rsidR="003F4C26" w:rsidRPr="003F4C26" w14:paraId="55429247" w14:textId="77777777" w:rsidTr="000547DB">
        <w:trPr>
          <w:gridAfter w:val="3"/>
          <w:wAfter w:w="700" w:type="dxa"/>
          <w:trHeight w:val="255"/>
        </w:trPr>
        <w:tc>
          <w:tcPr>
            <w:tcW w:w="7684" w:type="dxa"/>
            <w:gridSpan w:val="9"/>
            <w:tcBorders>
              <w:top w:val="nil"/>
              <w:left w:val="nil"/>
              <w:bottom w:val="nil"/>
              <w:right w:val="nil"/>
            </w:tcBorders>
            <w:shd w:val="clear" w:color="auto" w:fill="auto"/>
            <w:noWrap/>
            <w:vAlign w:val="bottom"/>
            <w:hideMark/>
          </w:tcPr>
          <w:p w14:paraId="7E9C8F66" w14:textId="77777777" w:rsidR="003F4C26" w:rsidRPr="003F4C26" w:rsidRDefault="003F4C26" w:rsidP="000547DB">
            <w:pPr>
              <w:rPr>
                <w:rFonts w:asciiTheme="minorHAnsi" w:hAnsiTheme="minorHAnsi" w:cstheme="minorHAnsi"/>
                <w:sz w:val="22"/>
                <w:szCs w:val="22"/>
              </w:rPr>
            </w:pPr>
            <w:r w:rsidRPr="003F4C26">
              <w:rPr>
                <w:rFonts w:asciiTheme="minorHAnsi" w:hAnsiTheme="minorHAnsi" w:cstheme="minorHAnsi"/>
                <w:sz w:val="22"/>
                <w:szCs w:val="22"/>
              </w:rPr>
              <w:t xml:space="preserve">Miejscowość………………... dnia </w:t>
            </w:r>
            <w:r w:rsidRPr="003F4C26">
              <w:rPr>
                <w:rFonts w:asciiTheme="minorHAnsi" w:hAnsiTheme="minorHAnsi" w:cstheme="minorHAnsi"/>
                <w:color w:val="FF0000"/>
                <w:sz w:val="22"/>
                <w:szCs w:val="22"/>
              </w:rPr>
              <w:t>………………………..</w:t>
            </w:r>
            <w:r w:rsidRPr="003F4C26">
              <w:rPr>
                <w:rFonts w:asciiTheme="minorHAnsi" w:hAnsiTheme="minorHAnsi" w:cstheme="minorHAnsi"/>
                <w:sz w:val="22"/>
                <w:szCs w:val="22"/>
              </w:rPr>
              <w:t xml:space="preserve">                       </w:t>
            </w:r>
          </w:p>
        </w:tc>
        <w:tc>
          <w:tcPr>
            <w:tcW w:w="2384" w:type="dxa"/>
            <w:gridSpan w:val="2"/>
            <w:tcBorders>
              <w:top w:val="nil"/>
              <w:left w:val="nil"/>
              <w:bottom w:val="nil"/>
              <w:right w:val="nil"/>
            </w:tcBorders>
            <w:shd w:val="clear" w:color="auto" w:fill="auto"/>
            <w:noWrap/>
            <w:vAlign w:val="bottom"/>
            <w:hideMark/>
          </w:tcPr>
          <w:p w14:paraId="573632AA" w14:textId="77777777" w:rsidR="003F4C26" w:rsidRPr="003F4C26" w:rsidRDefault="003F4C26" w:rsidP="000547DB">
            <w:pPr>
              <w:rPr>
                <w:rFonts w:asciiTheme="minorHAnsi" w:hAnsiTheme="minorHAnsi" w:cstheme="minorHAnsi"/>
                <w:sz w:val="22"/>
                <w:szCs w:val="22"/>
              </w:rPr>
            </w:pPr>
          </w:p>
        </w:tc>
      </w:tr>
    </w:tbl>
    <w:p w14:paraId="75F2848F" w14:textId="77777777" w:rsidR="003F4C26" w:rsidRPr="003F4C26" w:rsidRDefault="003F4C26" w:rsidP="003F4C26">
      <w:pPr>
        <w:rPr>
          <w:rFonts w:asciiTheme="minorHAnsi" w:hAnsiTheme="minorHAnsi" w:cstheme="minorHAnsi"/>
          <w:sz w:val="22"/>
          <w:szCs w:val="22"/>
        </w:rPr>
      </w:pPr>
    </w:p>
    <w:p w14:paraId="79502C1B" w14:textId="77777777" w:rsidR="003F4C26" w:rsidRPr="003F4C26" w:rsidRDefault="003F4C26" w:rsidP="003F4C26">
      <w:pPr>
        <w:ind w:left="5664" w:firstLine="1992"/>
        <w:rPr>
          <w:rFonts w:asciiTheme="minorHAnsi" w:hAnsiTheme="minorHAnsi" w:cstheme="minorHAnsi"/>
          <w:sz w:val="22"/>
          <w:szCs w:val="22"/>
        </w:rPr>
      </w:pPr>
      <w:r w:rsidRPr="003F4C26">
        <w:rPr>
          <w:rFonts w:asciiTheme="minorHAnsi" w:hAnsiTheme="minorHAnsi" w:cstheme="minorHAnsi"/>
          <w:sz w:val="22"/>
          <w:szCs w:val="22"/>
        </w:rPr>
        <w:t>Załącznik nr 2</w:t>
      </w:r>
      <w:r w:rsidRPr="003F4C26">
        <w:rPr>
          <w:rFonts w:asciiTheme="minorHAnsi" w:hAnsiTheme="minorHAnsi" w:cstheme="minorHAnsi"/>
          <w:sz w:val="22"/>
          <w:szCs w:val="22"/>
        </w:rPr>
        <w:br/>
        <w:t>do Regulaminu ZFŚS Zespołu Szkolno-Przedszkolnego nr 19  w Częstochowie</w:t>
      </w:r>
    </w:p>
    <w:p w14:paraId="13B8FE20" w14:textId="77777777" w:rsidR="003F4C26" w:rsidRPr="003F4C26" w:rsidRDefault="003F4C26" w:rsidP="003F4C26">
      <w:pPr>
        <w:spacing w:line="276" w:lineRule="auto"/>
        <w:jc w:val="center"/>
        <w:rPr>
          <w:rFonts w:asciiTheme="minorHAnsi" w:hAnsiTheme="minorHAnsi" w:cstheme="minorHAnsi"/>
          <w:b/>
          <w:sz w:val="22"/>
          <w:szCs w:val="22"/>
        </w:rPr>
      </w:pPr>
    </w:p>
    <w:p w14:paraId="3AF9BDE9"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WNIOSEK</w:t>
      </w:r>
    </w:p>
    <w:p w14:paraId="19F75489"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 xml:space="preserve">o udzielenie świadczenia z ZFŚS </w:t>
      </w:r>
    </w:p>
    <w:p w14:paraId="4072CAC9" w14:textId="77777777" w:rsidR="003F4C26" w:rsidRPr="003F4C26" w:rsidRDefault="003F4C26" w:rsidP="003F4C26">
      <w:pPr>
        <w:spacing w:line="276" w:lineRule="auto"/>
        <w:jc w:val="center"/>
        <w:rPr>
          <w:rFonts w:asciiTheme="minorHAnsi" w:hAnsiTheme="minorHAnsi" w:cstheme="minorHAnsi"/>
          <w:b/>
          <w:i/>
          <w:sz w:val="22"/>
          <w:szCs w:val="22"/>
        </w:rPr>
      </w:pPr>
      <w:r w:rsidRPr="003F4C26">
        <w:rPr>
          <w:rFonts w:asciiTheme="minorHAnsi" w:hAnsiTheme="minorHAnsi" w:cstheme="minorHAnsi"/>
          <w:b/>
          <w:i/>
          <w:sz w:val="22"/>
          <w:szCs w:val="22"/>
        </w:rPr>
        <w:t>Zespół Szkolno-Przedszkolny nr 19 w Częstochowie</w:t>
      </w:r>
    </w:p>
    <w:p w14:paraId="0EDA51A5" w14:textId="77777777" w:rsidR="003F4C26" w:rsidRPr="003F4C26" w:rsidRDefault="003F4C26" w:rsidP="003F4C26">
      <w:pPr>
        <w:spacing w:line="276" w:lineRule="auto"/>
        <w:jc w:val="center"/>
        <w:rPr>
          <w:rFonts w:asciiTheme="minorHAnsi" w:hAnsiTheme="minorHAnsi" w:cstheme="minorHAnsi"/>
          <w:b/>
          <w:sz w:val="22"/>
          <w:szCs w:val="22"/>
        </w:rPr>
      </w:pPr>
    </w:p>
    <w:p w14:paraId="687AEB80"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Zwracam się z prośbą o udzielenie z Zakładowego Funduszu Świadczeń Socjalnych Zespołu  Szkolno-Przedszkolnego nr 19 w Częstochowie świadczenia w formie: **</w:t>
      </w:r>
    </w:p>
    <w:p w14:paraId="4EA96F0E"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w:t>
      </w:r>
    </w:p>
    <w:p w14:paraId="551658F5" w14:textId="77777777" w:rsidR="003F4C26" w:rsidRPr="003F4C26" w:rsidRDefault="003F4C26" w:rsidP="003F4C26">
      <w:pPr>
        <w:spacing w:line="276" w:lineRule="auto"/>
        <w:jc w:val="both"/>
        <w:rPr>
          <w:rFonts w:asciiTheme="minorHAnsi" w:hAnsiTheme="minorHAnsi" w:cstheme="minorHAnsi"/>
          <w:sz w:val="22"/>
          <w:szCs w:val="22"/>
        </w:rPr>
      </w:pPr>
    </w:p>
    <w:p w14:paraId="555F85EB" w14:textId="77777777" w:rsidR="003F4C26" w:rsidRPr="003F4C26" w:rsidRDefault="003F4C26" w:rsidP="003F4C26">
      <w:pPr>
        <w:spacing w:line="276" w:lineRule="auto"/>
        <w:jc w:val="both"/>
        <w:rPr>
          <w:rFonts w:asciiTheme="minorHAnsi" w:hAnsiTheme="minorHAnsi" w:cstheme="minorHAnsi"/>
          <w:i/>
          <w:sz w:val="22"/>
          <w:szCs w:val="22"/>
        </w:rPr>
      </w:pPr>
      <w:r w:rsidRPr="003F4C26">
        <w:rPr>
          <w:rFonts w:asciiTheme="minorHAnsi" w:hAnsiTheme="minorHAnsi" w:cstheme="minorHAnsi"/>
          <w:sz w:val="22"/>
          <w:szCs w:val="22"/>
        </w:rPr>
        <w:t xml:space="preserve">Oświadczam, że łączny dochód wraz z dodatkowymi przysporzeniami wykazany </w:t>
      </w:r>
      <w:r w:rsidRPr="003F4C26">
        <w:rPr>
          <w:rFonts w:asciiTheme="minorHAnsi" w:hAnsiTheme="minorHAnsi" w:cstheme="minorHAnsi"/>
          <w:sz w:val="22"/>
          <w:szCs w:val="22"/>
        </w:rPr>
        <w:br/>
        <w:t xml:space="preserve">w złożonym w bieżącym roku Oświadczeniu o sytuacji życiowej rodzinnej i materialnej za …………….  rok </w:t>
      </w:r>
      <w:r w:rsidRPr="003F4C26">
        <w:rPr>
          <w:rFonts w:asciiTheme="minorHAnsi" w:hAnsiTheme="minorHAnsi" w:cstheme="minorHAnsi"/>
          <w:b/>
          <w:sz w:val="22"/>
          <w:szCs w:val="22"/>
        </w:rPr>
        <w:t>nie uległ istotnej zmianie / uległ następującej zmianie</w:t>
      </w:r>
      <w:r w:rsidRPr="003F4C26">
        <w:rPr>
          <w:rFonts w:asciiTheme="minorHAnsi" w:hAnsiTheme="minorHAnsi" w:cstheme="minorHAnsi"/>
          <w:sz w:val="22"/>
          <w:szCs w:val="22"/>
        </w:rPr>
        <w:t xml:space="preserve">* </w:t>
      </w:r>
      <w:r w:rsidRPr="003F4C26">
        <w:rPr>
          <w:rFonts w:asciiTheme="minorHAnsi" w:hAnsiTheme="minorHAnsi" w:cstheme="minorHAnsi"/>
          <w:i/>
          <w:sz w:val="22"/>
          <w:szCs w:val="22"/>
        </w:rPr>
        <w:t>(istotna zmiana to taka, która kwalifikuje wnioskodawcę do innego progu/grupy dochodowej)</w:t>
      </w:r>
    </w:p>
    <w:p w14:paraId="4CA17D2F" w14:textId="77777777" w:rsidR="003F4C26" w:rsidRPr="003F4C26" w:rsidRDefault="003F4C26" w:rsidP="003F4C26">
      <w:pPr>
        <w:spacing w:line="276" w:lineRule="auto"/>
        <w:jc w:val="both"/>
        <w:rPr>
          <w:rFonts w:asciiTheme="minorHAnsi" w:hAnsiTheme="minorHAnsi" w:cstheme="minorHAnsi"/>
          <w:sz w:val="22"/>
          <w:szCs w:val="22"/>
        </w:rPr>
      </w:pPr>
    </w:p>
    <w:p w14:paraId="6A4C54BB" w14:textId="77777777" w:rsidR="003F4C26" w:rsidRPr="003F4C26" w:rsidRDefault="003F4C26" w:rsidP="003F4C26">
      <w:pPr>
        <w:shd w:val="clear" w:color="auto" w:fill="FFFFFF" w:themeFill="background1"/>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Uzasadnienie zmiany sytuacji</w:t>
      </w:r>
      <w:r w:rsidRPr="003F4C26">
        <w:rPr>
          <w:rFonts w:asciiTheme="minorHAnsi" w:hAnsiTheme="minorHAnsi" w:cstheme="minorHAnsi"/>
          <w:sz w:val="22"/>
          <w:szCs w:val="22"/>
          <w:shd w:val="clear" w:color="auto" w:fill="FFFFFF" w:themeFill="background1"/>
        </w:rPr>
        <w:t xml:space="preserve">: (np. w dniu ……. urodziło mi się dziecko (imię </w:t>
      </w:r>
      <w:r w:rsidRPr="003F4C26">
        <w:rPr>
          <w:rFonts w:asciiTheme="minorHAnsi" w:hAnsiTheme="minorHAnsi" w:cstheme="minorHAnsi"/>
          <w:sz w:val="22"/>
          <w:szCs w:val="22"/>
          <w:shd w:val="clear" w:color="auto" w:fill="FFFFFF" w:themeFill="background1"/>
        </w:rPr>
        <w:br/>
        <w:t>i nazwisko), małżonek stracił pracę, bezrobotny małżonek otrzymał pracę itp.)</w:t>
      </w:r>
    </w:p>
    <w:p w14:paraId="0D5B6FEA"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w:t>
      </w:r>
    </w:p>
    <w:p w14:paraId="07E11FA8"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Po uwzględnieniu wymienionej zmiany sytuacji socjalnej, łączny dochód wraz </w:t>
      </w:r>
      <w:r w:rsidRPr="003F4C26">
        <w:rPr>
          <w:rFonts w:asciiTheme="minorHAnsi" w:hAnsiTheme="minorHAnsi" w:cstheme="minorHAnsi"/>
          <w:sz w:val="22"/>
          <w:szCs w:val="22"/>
        </w:rPr>
        <w:br/>
        <w:t>z przysporzeniami wynosi za miesiąc poprzedzający złożenie niniejszego wniosku ………………………………..zł/osobę w gospodarstwie domowym.</w:t>
      </w:r>
    </w:p>
    <w:p w14:paraId="6288139F" w14:textId="77777777" w:rsidR="003F4C26" w:rsidRPr="003F4C26" w:rsidRDefault="003F4C26" w:rsidP="003F4C26">
      <w:pPr>
        <w:spacing w:line="276" w:lineRule="auto"/>
        <w:rPr>
          <w:rFonts w:asciiTheme="minorHAnsi" w:hAnsiTheme="minorHAnsi" w:cstheme="minorHAnsi"/>
          <w:sz w:val="22"/>
          <w:szCs w:val="22"/>
        </w:rPr>
      </w:pPr>
    </w:p>
    <w:p w14:paraId="19659F51" w14:textId="77777777" w:rsidR="003F4C26" w:rsidRPr="003F4C26" w:rsidRDefault="003F4C26" w:rsidP="003F4C26">
      <w:pPr>
        <w:spacing w:line="276" w:lineRule="auto"/>
        <w:jc w:val="both"/>
        <w:rPr>
          <w:rFonts w:asciiTheme="minorHAnsi" w:hAnsiTheme="minorHAnsi" w:cstheme="minorHAnsi"/>
          <w:i/>
          <w:sz w:val="22"/>
          <w:szCs w:val="22"/>
        </w:rPr>
      </w:pPr>
      <w:r w:rsidRPr="003F4C26">
        <w:rPr>
          <w:rFonts w:asciiTheme="minorHAnsi" w:hAnsiTheme="minorHAnsi" w:cstheme="minorHAnsi"/>
          <w:sz w:val="22"/>
          <w:szCs w:val="22"/>
        </w:rPr>
        <w:t xml:space="preserve">W celu potwierdzenia zasadności mojego wniosku przedstawiam następujące załączniki </w:t>
      </w:r>
      <w:r w:rsidRPr="003F4C26">
        <w:rPr>
          <w:rFonts w:asciiTheme="minorHAnsi" w:hAnsiTheme="minorHAnsi" w:cstheme="minorHAnsi"/>
          <w:i/>
          <w:sz w:val="22"/>
          <w:szCs w:val="22"/>
        </w:rPr>
        <w:t>(dotyczy zapomogi losowej i innych świadczeń wymagających udokumentowania):</w:t>
      </w:r>
    </w:p>
    <w:p w14:paraId="6A9DB71F"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   </w:t>
      </w:r>
    </w:p>
    <w:p w14:paraId="3F871227" w14:textId="77777777" w:rsidR="003F4C26" w:rsidRPr="003F4C26" w:rsidRDefault="003F4C26" w:rsidP="003F4C26">
      <w:pPr>
        <w:spacing w:line="276" w:lineRule="auto"/>
        <w:rPr>
          <w:rFonts w:asciiTheme="minorHAnsi" w:hAnsiTheme="minorHAnsi" w:cstheme="minorHAnsi"/>
          <w:sz w:val="22"/>
          <w:szCs w:val="22"/>
        </w:rPr>
      </w:pPr>
    </w:p>
    <w:p w14:paraId="3BD03F9B" w14:textId="77777777" w:rsidR="003F4C26" w:rsidRPr="003F4C26" w:rsidRDefault="003F4C26" w:rsidP="003F4C26">
      <w:pPr>
        <w:spacing w:line="276" w:lineRule="auto"/>
        <w:jc w:val="both"/>
        <w:rPr>
          <w:rFonts w:asciiTheme="minorHAnsi" w:hAnsiTheme="minorHAnsi" w:cstheme="minorHAnsi"/>
          <w:b/>
          <w:bCs/>
          <w:i/>
          <w:sz w:val="22"/>
          <w:szCs w:val="22"/>
        </w:rPr>
      </w:pPr>
      <w:r w:rsidRPr="003F4C26">
        <w:rPr>
          <w:rFonts w:asciiTheme="minorHAnsi" w:hAnsiTheme="minorHAnsi" w:cstheme="minorHAnsi"/>
          <w:b/>
          <w:bCs/>
          <w:sz w:val="22"/>
          <w:szCs w:val="22"/>
        </w:rPr>
        <w:t xml:space="preserve">Wypełniają byli pracownicy zespołu Szkolno-Przedszkolnego nr 19 w Częstochowie pobierający emeryturę, rentę, świadczenie przedemerytalne, świadczenie kompensacyjne </w:t>
      </w:r>
    </w:p>
    <w:p w14:paraId="3F24E431" w14:textId="77777777" w:rsidR="003F4C26" w:rsidRPr="003F4C26" w:rsidRDefault="003F4C26" w:rsidP="003F4C26">
      <w:pPr>
        <w:spacing w:line="276" w:lineRule="auto"/>
        <w:jc w:val="both"/>
        <w:rPr>
          <w:rFonts w:asciiTheme="minorHAnsi" w:hAnsiTheme="minorHAnsi" w:cstheme="minorHAnsi"/>
          <w:sz w:val="22"/>
          <w:szCs w:val="22"/>
        </w:rPr>
      </w:pPr>
    </w:p>
    <w:p w14:paraId="0552FF33"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Oświadczam, że po rozwiązaniu stosunku pracy ze Szkołą Podstawową nr 30 im. por. Michała Brzeskiego w Częstochowie i Miejskim Przedszkolem nr 31 w Częstochowie w związku z przejściem na emeryturę/rentę/świadczenie przedemerytalne/ * podjęłam(em) w dniu ………………………/ nie podjęłam(em)* zatrudnienia u innego pracodawcy, a Szkoła Podstawowa Nr 30 im. por. Michała Brzeskiego w Częstochowie i Miejskie Przedszkole nr 31 w Częstochowie jest /nie jest * moim ostatnim </w:t>
      </w:r>
      <w:r w:rsidRPr="003F4C26">
        <w:rPr>
          <w:rFonts w:asciiTheme="minorHAnsi" w:hAnsiTheme="minorHAnsi" w:cstheme="minorHAnsi"/>
          <w:sz w:val="22"/>
          <w:szCs w:val="22"/>
        </w:rPr>
        <w:lastRenderedPageBreak/>
        <w:t xml:space="preserve">zakładem pracy przed uzyskaniem prawa do pobieranej </w:t>
      </w:r>
      <w:r w:rsidRPr="003F4C26">
        <w:rPr>
          <w:rFonts w:asciiTheme="minorHAnsi" w:hAnsiTheme="minorHAnsi" w:cstheme="minorHAnsi"/>
          <w:b/>
          <w:bCs/>
          <w:sz w:val="22"/>
          <w:szCs w:val="22"/>
        </w:rPr>
        <w:t>obecnie</w:t>
      </w:r>
      <w:r w:rsidRPr="003F4C26">
        <w:rPr>
          <w:rFonts w:asciiTheme="minorHAnsi" w:hAnsiTheme="minorHAnsi" w:cstheme="minorHAnsi"/>
          <w:sz w:val="22"/>
          <w:szCs w:val="22"/>
        </w:rPr>
        <w:t xml:space="preserve"> emerytury/renty/świadczenia przedemerytalnego *. </w:t>
      </w:r>
    </w:p>
    <w:p w14:paraId="5C15015F" w14:textId="77777777" w:rsidR="003F4C26" w:rsidRPr="003F4C26" w:rsidRDefault="003F4C26" w:rsidP="003F4C26">
      <w:pPr>
        <w:spacing w:line="276" w:lineRule="auto"/>
        <w:jc w:val="both"/>
        <w:rPr>
          <w:rFonts w:asciiTheme="minorHAnsi" w:hAnsiTheme="minorHAnsi" w:cstheme="minorHAnsi"/>
          <w:sz w:val="22"/>
          <w:szCs w:val="22"/>
        </w:rPr>
      </w:pPr>
    </w:p>
    <w:p w14:paraId="2CE27C0B" w14:textId="77777777" w:rsidR="003F4C26" w:rsidRPr="003F4C26" w:rsidRDefault="003F4C26" w:rsidP="003F4C26">
      <w:pPr>
        <w:spacing w:line="276" w:lineRule="auto"/>
        <w:jc w:val="both"/>
        <w:rPr>
          <w:rFonts w:asciiTheme="minorHAnsi" w:hAnsiTheme="minorHAnsi" w:cstheme="minorHAnsi"/>
          <w:sz w:val="22"/>
          <w:szCs w:val="22"/>
        </w:rPr>
      </w:pPr>
    </w:p>
    <w:p w14:paraId="07BD865E"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p>
    <w:p w14:paraId="0CD88BDC"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(data i podpis wnioskodawcy)</w:t>
      </w:r>
    </w:p>
    <w:p w14:paraId="6A7A23E0" w14:textId="77777777" w:rsidR="003F4C26" w:rsidRPr="003F4C26" w:rsidRDefault="003F4C26" w:rsidP="003F4C26">
      <w:pPr>
        <w:spacing w:line="276" w:lineRule="auto"/>
        <w:jc w:val="both"/>
        <w:rPr>
          <w:rFonts w:asciiTheme="minorHAnsi" w:hAnsiTheme="minorHAnsi" w:cstheme="minorHAnsi"/>
          <w:b/>
          <w:bCs/>
          <w:sz w:val="22"/>
          <w:szCs w:val="22"/>
        </w:rPr>
      </w:pPr>
    </w:p>
    <w:p w14:paraId="6ABF47FA" w14:textId="77777777" w:rsidR="003F4C26" w:rsidRPr="003F4C26" w:rsidRDefault="003F4C26" w:rsidP="003F4C26">
      <w:pPr>
        <w:spacing w:line="276" w:lineRule="auto"/>
        <w:rPr>
          <w:rFonts w:asciiTheme="minorHAnsi" w:hAnsiTheme="minorHAnsi" w:cstheme="minorHAnsi"/>
          <w:sz w:val="22"/>
          <w:szCs w:val="22"/>
        </w:rPr>
      </w:pPr>
    </w:p>
    <w:p w14:paraId="47392879" w14:textId="77777777" w:rsidR="003F4C26" w:rsidRPr="003F4C26" w:rsidRDefault="003F4C26" w:rsidP="003F4C26">
      <w:pPr>
        <w:spacing w:line="276" w:lineRule="auto"/>
        <w:rPr>
          <w:rFonts w:asciiTheme="minorHAnsi" w:hAnsiTheme="minorHAnsi" w:cstheme="minorHAnsi"/>
          <w:sz w:val="22"/>
          <w:szCs w:val="22"/>
        </w:rPr>
      </w:pPr>
    </w:p>
    <w:p w14:paraId="76D27DF3" w14:textId="77777777" w:rsidR="003F4C26" w:rsidRPr="003F4C26" w:rsidRDefault="003F4C26" w:rsidP="003F4C26">
      <w:pPr>
        <w:spacing w:line="276" w:lineRule="auto"/>
        <w:rPr>
          <w:rFonts w:asciiTheme="minorHAnsi" w:hAnsiTheme="minorHAnsi" w:cstheme="minorHAnsi"/>
          <w:sz w:val="22"/>
          <w:szCs w:val="22"/>
        </w:rPr>
      </w:pPr>
    </w:p>
    <w:p w14:paraId="0436C4DF"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Objaśnienia do wniosku:</w:t>
      </w:r>
    </w:p>
    <w:p w14:paraId="442B6093"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 niepotrzebne skreślić</w:t>
      </w:r>
    </w:p>
    <w:p w14:paraId="4F24BEC5" w14:textId="77777777" w:rsidR="003F4C26" w:rsidRPr="003F4C26" w:rsidRDefault="003F4C26" w:rsidP="003F4C26">
      <w:pPr>
        <w:spacing w:line="276" w:lineRule="auto"/>
        <w:rPr>
          <w:rStyle w:val="point"/>
          <w:rFonts w:asciiTheme="minorHAnsi" w:hAnsiTheme="minorHAnsi" w:cstheme="minorHAnsi"/>
          <w:sz w:val="22"/>
          <w:szCs w:val="22"/>
        </w:rPr>
      </w:pPr>
      <w:r w:rsidRPr="003F4C26">
        <w:rPr>
          <w:rFonts w:asciiTheme="minorHAnsi" w:hAnsiTheme="minorHAnsi" w:cstheme="minorHAnsi"/>
          <w:sz w:val="22"/>
          <w:szCs w:val="22"/>
        </w:rPr>
        <w:t>** przykłady</w:t>
      </w:r>
      <w:r w:rsidRPr="003F4C26">
        <w:rPr>
          <w:rStyle w:val="point"/>
          <w:rFonts w:asciiTheme="minorHAnsi" w:hAnsiTheme="minorHAnsi" w:cstheme="minorHAnsi"/>
          <w:sz w:val="22"/>
          <w:szCs w:val="22"/>
        </w:rPr>
        <w:t xml:space="preserve"> </w:t>
      </w:r>
    </w:p>
    <w:p w14:paraId="4FB75D76" w14:textId="77777777" w:rsidR="003F4C26" w:rsidRPr="003F4C26" w:rsidRDefault="003F4C26" w:rsidP="003F4C26">
      <w:pPr>
        <w:jc w:val="both"/>
        <w:rPr>
          <w:rFonts w:asciiTheme="minorHAnsi" w:hAnsiTheme="minorHAnsi" w:cstheme="minorHAnsi"/>
          <w:sz w:val="22"/>
          <w:szCs w:val="22"/>
        </w:rPr>
      </w:pPr>
      <w:r w:rsidRPr="003F4C26">
        <w:rPr>
          <w:rStyle w:val="point"/>
          <w:rFonts w:asciiTheme="minorHAnsi" w:hAnsiTheme="minorHAnsi" w:cstheme="minorHAnsi"/>
          <w:sz w:val="22"/>
          <w:szCs w:val="22"/>
        </w:rPr>
        <w:t xml:space="preserve">a) </w:t>
      </w:r>
      <w:r w:rsidRPr="003F4C26">
        <w:rPr>
          <w:rFonts w:asciiTheme="minorHAnsi" w:hAnsiTheme="minorHAnsi" w:cstheme="minorHAnsi"/>
          <w:sz w:val="22"/>
          <w:szCs w:val="22"/>
        </w:rPr>
        <w:t xml:space="preserve">dofinansowanie wyjazdu dzieci w wieku do 18 lat (do końca roku kalendarzowego, </w:t>
      </w:r>
      <w:r w:rsidRPr="003F4C26">
        <w:rPr>
          <w:rFonts w:asciiTheme="minorHAnsi" w:hAnsiTheme="minorHAnsi" w:cstheme="minorHAnsi"/>
          <w:sz w:val="22"/>
          <w:szCs w:val="22"/>
        </w:rPr>
        <w:br/>
        <w:t>w którym  dziecko ukończyło 18 lat) lub do ukończenia szkoły ponadpodstawowej organizowanego przez podmiot prowadzący działalność w tym zakresie w formie wczasów, kolonii, obozów i zimowisk,</w:t>
      </w:r>
    </w:p>
    <w:p w14:paraId="48896629" w14:textId="77777777" w:rsidR="003F4C26" w:rsidRPr="003F4C26" w:rsidRDefault="003F4C26" w:rsidP="003F4C26">
      <w:pPr>
        <w:jc w:val="both"/>
        <w:rPr>
          <w:rFonts w:asciiTheme="minorHAnsi" w:hAnsiTheme="minorHAnsi" w:cstheme="minorHAnsi"/>
          <w:sz w:val="22"/>
          <w:szCs w:val="22"/>
        </w:rPr>
      </w:pPr>
      <w:r w:rsidRPr="003F4C26">
        <w:rPr>
          <w:rFonts w:asciiTheme="minorHAnsi" w:hAnsiTheme="minorHAnsi" w:cstheme="minorHAnsi"/>
          <w:sz w:val="22"/>
          <w:szCs w:val="22"/>
        </w:rPr>
        <w:t>b) zapomogi  finansowe przeznaczona dla osób znajdujących się w najtrudniejszej sytuacji socjalnej – rodzinnej, osobistej, materialnej</w:t>
      </w:r>
    </w:p>
    <w:p w14:paraId="5A211B1E" w14:textId="77777777" w:rsidR="003F4C26" w:rsidRPr="003F4C26" w:rsidRDefault="003F4C26" w:rsidP="003F4C26">
      <w:pPr>
        <w:jc w:val="both"/>
        <w:rPr>
          <w:rFonts w:asciiTheme="minorHAnsi" w:hAnsiTheme="minorHAnsi" w:cstheme="minorHAnsi"/>
          <w:sz w:val="22"/>
          <w:szCs w:val="22"/>
        </w:rPr>
      </w:pPr>
      <w:r w:rsidRPr="003F4C26">
        <w:rPr>
          <w:rFonts w:asciiTheme="minorHAnsi" w:hAnsiTheme="minorHAnsi" w:cstheme="minorHAnsi"/>
          <w:sz w:val="22"/>
          <w:szCs w:val="22"/>
        </w:rPr>
        <w:t>c) szczególne zapomogi pieniężne:</w:t>
      </w:r>
    </w:p>
    <w:p w14:paraId="431A4123" w14:textId="77777777" w:rsidR="003F4C26" w:rsidRPr="003F4C26" w:rsidRDefault="003F4C26" w:rsidP="003F4C26">
      <w:pPr>
        <w:ind w:left="330"/>
        <w:jc w:val="both"/>
        <w:rPr>
          <w:rFonts w:asciiTheme="minorHAnsi" w:hAnsiTheme="minorHAnsi" w:cstheme="minorHAnsi"/>
          <w:b/>
          <w:sz w:val="22"/>
          <w:szCs w:val="22"/>
        </w:rPr>
      </w:pPr>
      <w:r w:rsidRPr="003F4C26">
        <w:rPr>
          <w:rFonts w:asciiTheme="minorHAnsi" w:hAnsiTheme="minorHAnsi" w:cstheme="minorHAnsi"/>
          <w:sz w:val="22"/>
          <w:szCs w:val="22"/>
        </w:rPr>
        <w:t>- w przypadku indywidualnych zdarzeń losowych ( nagły wypadek, powstała strata w wyniku udokumentowanej kradzieży, pożaru,  powodzi, zalania mieszkania, domu oraz kataklizmów i innych osobistych wypadków losowych),</w:t>
      </w:r>
    </w:p>
    <w:p w14:paraId="6141C37D" w14:textId="77777777" w:rsidR="003F4C26" w:rsidRPr="003F4C26" w:rsidRDefault="003F4C26" w:rsidP="003F4C26">
      <w:pPr>
        <w:ind w:left="330"/>
        <w:jc w:val="both"/>
        <w:rPr>
          <w:rFonts w:asciiTheme="minorHAnsi" w:hAnsiTheme="minorHAnsi" w:cstheme="minorHAnsi"/>
          <w:b/>
          <w:sz w:val="22"/>
          <w:szCs w:val="22"/>
        </w:rPr>
      </w:pPr>
      <w:r w:rsidRPr="003F4C26">
        <w:rPr>
          <w:rFonts w:asciiTheme="minorHAnsi" w:hAnsiTheme="minorHAnsi" w:cstheme="minorHAnsi"/>
          <w:b/>
          <w:sz w:val="22"/>
          <w:szCs w:val="22"/>
        </w:rPr>
        <w:t xml:space="preserve">- </w:t>
      </w:r>
      <w:r w:rsidRPr="003F4C26">
        <w:rPr>
          <w:rFonts w:asciiTheme="minorHAnsi" w:hAnsiTheme="minorHAnsi" w:cstheme="minorHAnsi"/>
          <w:sz w:val="22"/>
          <w:szCs w:val="22"/>
        </w:rPr>
        <w:t xml:space="preserve">w przypadku długotrwałej choroby – zaświadczenie lekarza o długotrwałej    </w:t>
      </w:r>
      <w:r w:rsidRPr="003F4C26">
        <w:rPr>
          <w:rFonts w:asciiTheme="minorHAnsi" w:hAnsiTheme="minorHAnsi" w:cstheme="minorHAnsi"/>
          <w:sz w:val="22"/>
          <w:szCs w:val="22"/>
        </w:rPr>
        <w:br/>
        <w:t xml:space="preserve">chorobie, </w:t>
      </w:r>
      <w:r w:rsidRPr="003F4C26">
        <w:rPr>
          <w:rFonts w:asciiTheme="minorHAnsi" w:hAnsiTheme="minorHAnsi" w:cstheme="minorHAnsi"/>
          <w:sz w:val="22"/>
          <w:szCs w:val="22"/>
          <w:u w:val="single"/>
        </w:rPr>
        <w:t>bez nazwy choroby</w:t>
      </w:r>
      <w:r w:rsidRPr="003F4C26">
        <w:rPr>
          <w:rFonts w:asciiTheme="minorHAnsi" w:hAnsiTheme="minorHAnsi" w:cstheme="minorHAnsi"/>
          <w:sz w:val="22"/>
          <w:szCs w:val="22"/>
        </w:rPr>
        <w:t xml:space="preserve">, </w:t>
      </w:r>
    </w:p>
    <w:p w14:paraId="32F58234" w14:textId="77777777" w:rsidR="003F4C26" w:rsidRPr="003F4C26" w:rsidRDefault="003F4C26" w:rsidP="003F4C26">
      <w:pPr>
        <w:ind w:left="330"/>
        <w:jc w:val="both"/>
        <w:rPr>
          <w:rFonts w:asciiTheme="minorHAnsi" w:hAnsiTheme="minorHAnsi" w:cstheme="minorHAnsi"/>
          <w:sz w:val="22"/>
          <w:szCs w:val="22"/>
        </w:rPr>
      </w:pPr>
      <w:r w:rsidRPr="003F4C26">
        <w:rPr>
          <w:rFonts w:asciiTheme="minorHAnsi" w:hAnsiTheme="minorHAnsi" w:cstheme="minorHAnsi"/>
          <w:sz w:val="22"/>
          <w:szCs w:val="22"/>
        </w:rPr>
        <w:t xml:space="preserve">- w przypadku śmierci najbliższego członka rodziny, oświadczenie wnioskodawcy oraz </w:t>
      </w:r>
      <w:r w:rsidRPr="003F4C26">
        <w:rPr>
          <w:rFonts w:asciiTheme="minorHAnsi" w:hAnsiTheme="minorHAnsi" w:cstheme="minorHAnsi"/>
          <w:sz w:val="22"/>
          <w:szCs w:val="22"/>
          <w:u w:val="single"/>
        </w:rPr>
        <w:t>do wglądu</w:t>
      </w:r>
      <w:r w:rsidRPr="003F4C26">
        <w:rPr>
          <w:rFonts w:asciiTheme="minorHAnsi" w:hAnsiTheme="minorHAnsi" w:cstheme="minorHAnsi"/>
          <w:sz w:val="22"/>
          <w:szCs w:val="22"/>
        </w:rPr>
        <w:t xml:space="preserve"> akt zgonu,</w:t>
      </w:r>
    </w:p>
    <w:p w14:paraId="0F90DF08" w14:textId="77777777" w:rsidR="003F4C26" w:rsidRPr="003F4C26" w:rsidRDefault="003F4C26" w:rsidP="003F4C26">
      <w:pPr>
        <w:ind w:left="330"/>
        <w:jc w:val="both"/>
        <w:rPr>
          <w:rFonts w:asciiTheme="minorHAnsi" w:hAnsiTheme="minorHAnsi" w:cstheme="minorHAnsi"/>
          <w:sz w:val="22"/>
          <w:szCs w:val="22"/>
        </w:rPr>
      </w:pPr>
      <w:r w:rsidRPr="003F4C26">
        <w:rPr>
          <w:rFonts w:asciiTheme="minorHAnsi" w:hAnsiTheme="minorHAnsi" w:cstheme="minorHAnsi"/>
          <w:sz w:val="22"/>
          <w:szCs w:val="22"/>
        </w:rPr>
        <w:t>- szczególna zapomoga dla dzieci w okresie jesienno-zimowym.</w:t>
      </w:r>
    </w:p>
    <w:p w14:paraId="43C8FD17"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d) dofinansowanie w związku  ze zwiększonymi wydatkami w okresie jesienno-zimowym lub    wiosenno-letnim,</w:t>
      </w:r>
    </w:p>
    <w:p w14:paraId="10A22444"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e) dofinansowanie działalności kulturalno-oświatowej oraz sportowo-rekreacyjnej,</w:t>
      </w:r>
    </w:p>
    <w:p w14:paraId="3755EE10"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f) pożyczka na cele mieszkaniowe,</w:t>
      </w:r>
    </w:p>
    <w:p w14:paraId="769ABFD7"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g) wczasy pod gruszą,</w:t>
      </w:r>
    </w:p>
    <w:p w14:paraId="29BE87C1"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h) dofinansowanie wypoczynku orgaznizowanego w dni wolne od pracy przez zakład pracy w formie turystyki grupowej</w:t>
      </w:r>
    </w:p>
    <w:p w14:paraId="0D6AB947" w14:textId="77777777" w:rsidR="003F4C26" w:rsidRPr="003F4C26" w:rsidRDefault="003F4C26" w:rsidP="003F4C26">
      <w:pPr>
        <w:spacing w:line="276" w:lineRule="auto"/>
        <w:rPr>
          <w:rFonts w:asciiTheme="minorHAnsi" w:hAnsiTheme="minorHAnsi" w:cstheme="minorHAnsi"/>
          <w:sz w:val="22"/>
          <w:szCs w:val="22"/>
        </w:rPr>
      </w:pPr>
    </w:p>
    <w:p w14:paraId="52529B2E"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 xml:space="preserve">Uwagi wnioskodawcy: </w:t>
      </w:r>
    </w:p>
    <w:p w14:paraId="46180B01"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w:t>
      </w:r>
    </w:p>
    <w:p w14:paraId="236AF04B" w14:textId="77777777" w:rsidR="003F4C26" w:rsidRPr="003F4C26" w:rsidRDefault="003F4C26" w:rsidP="003F4C26">
      <w:pPr>
        <w:spacing w:line="360" w:lineRule="auto"/>
        <w:rPr>
          <w:rFonts w:asciiTheme="minorHAnsi" w:hAnsiTheme="minorHAnsi" w:cstheme="minorHAnsi"/>
          <w:sz w:val="22"/>
          <w:szCs w:val="22"/>
        </w:rPr>
      </w:pPr>
    </w:p>
    <w:p w14:paraId="5891394C"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Proszę o przekazanie świadczenia przelewem na konto bankowe w Banku ……………………..</w:t>
      </w:r>
      <w:r w:rsidRPr="003F4C26">
        <w:rPr>
          <w:rFonts w:asciiTheme="minorHAnsi" w:hAnsiTheme="minorHAnsi" w:cstheme="minorHAnsi"/>
          <w:sz w:val="22"/>
          <w:szCs w:val="22"/>
        </w:rPr>
        <w:br/>
        <w:t xml:space="preserve">numer konta  …………………………………………………………………………………………………………… </w:t>
      </w:r>
    </w:p>
    <w:p w14:paraId="56500075" w14:textId="77777777" w:rsidR="003F4C26" w:rsidRPr="003F4C26" w:rsidRDefault="003F4C26" w:rsidP="003F4C26">
      <w:pPr>
        <w:spacing w:line="276" w:lineRule="auto"/>
        <w:rPr>
          <w:rFonts w:asciiTheme="minorHAnsi" w:hAnsiTheme="minorHAnsi" w:cstheme="minorHAnsi"/>
          <w:sz w:val="22"/>
          <w:szCs w:val="22"/>
        </w:rPr>
      </w:pPr>
    </w:p>
    <w:p w14:paraId="562E7F44" w14:textId="77777777" w:rsidR="003F4C26" w:rsidRPr="003F4C26" w:rsidRDefault="003F4C26" w:rsidP="003F4C26">
      <w:pPr>
        <w:spacing w:line="276" w:lineRule="auto"/>
        <w:rPr>
          <w:rFonts w:asciiTheme="minorHAnsi" w:hAnsiTheme="minorHAnsi" w:cstheme="minorHAnsi"/>
          <w:sz w:val="22"/>
          <w:szCs w:val="22"/>
        </w:rPr>
      </w:pPr>
    </w:p>
    <w:p w14:paraId="50D529B8" w14:textId="77777777" w:rsidR="003F4C26" w:rsidRPr="003F4C26" w:rsidRDefault="003F4C26" w:rsidP="003F4C26">
      <w:pPr>
        <w:spacing w:line="276" w:lineRule="auto"/>
        <w:jc w:val="right"/>
        <w:rPr>
          <w:rFonts w:asciiTheme="minorHAnsi" w:hAnsiTheme="minorHAnsi" w:cstheme="minorHAnsi"/>
          <w:sz w:val="22"/>
          <w:szCs w:val="22"/>
        </w:rPr>
      </w:pP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p>
    <w:p w14:paraId="1CAE65C4"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(data i podpis wnioskodawcy)</w:t>
      </w:r>
    </w:p>
    <w:p w14:paraId="6982D596" w14:textId="77777777" w:rsidR="003F4C26" w:rsidRPr="003F4C26" w:rsidRDefault="003F4C26" w:rsidP="003F4C26">
      <w:pPr>
        <w:spacing w:line="276" w:lineRule="auto"/>
        <w:rPr>
          <w:rFonts w:asciiTheme="minorHAnsi" w:hAnsiTheme="minorHAnsi" w:cstheme="minorHAnsi"/>
          <w:b/>
          <w:bCs/>
          <w:sz w:val="22"/>
          <w:szCs w:val="22"/>
        </w:rPr>
      </w:pPr>
    </w:p>
    <w:p w14:paraId="5B48BCF9" w14:textId="77777777" w:rsidR="003F4C26" w:rsidRPr="003F4C26" w:rsidRDefault="003F4C26" w:rsidP="003F4C26">
      <w:pPr>
        <w:spacing w:line="276" w:lineRule="auto"/>
        <w:rPr>
          <w:rFonts w:asciiTheme="minorHAnsi" w:hAnsiTheme="minorHAnsi" w:cstheme="minorHAnsi"/>
          <w:b/>
          <w:bCs/>
          <w:sz w:val="22"/>
          <w:szCs w:val="22"/>
        </w:rPr>
      </w:pPr>
      <w:r w:rsidRPr="003F4C26">
        <w:rPr>
          <w:rFonts w:asciiTheme="minorHAnsi" w:hAnsiTheme="minorHAnsi" w:cstheme="minorHAnsi"/>
          <w:b/>
          <w:bCs/>
          <w:sz w:val="22"/>
          <w:szCs w:val="22"/>
        </w:rPr>
        <w:t>Wypełnia Pracodawca:</w:t>
      </w:r>
    </w:p>
    <w:p w14:paraId="1086825D" w14:textId="77777777" w:rsidR="003F4C26" w:rsidRPr="003F4C26" w:rsidRDefault="003F4C26" w:rsidP="003F4C26">
      <w:pPr>
        <w:spacing w:line="276" w:lineRule="auto"/>
        <w:rPr>
          <w:rFonts w:asciiTheme="minorHAnsi" w:hAnsiTheme="minorHAnsi" w:cstheme="minorHAnsi"/>
          <w:sz w:val="22"/>
          <w:szCs w:val="22"/>
        </w:rPr>
      </w:pPr>
    </w:p>
    <w:p w14:paraId="1343DE76" w14:textId="77777777" w:rsidR="003F4C26" w:rsidRPr="003F4C26" w:rsidRDefault="003F4C26" w:rsidP="003F4C26">
      <w:pPr>
        <w:jc w:val="both"/>
        <w:rPr>
          <w:rFonts w:asciiTheme="minorHAnsi" w:hAnsiTheme="minorHAnsi" w:cstheme="minorHAnsi"/>
          <w:sz w:val="22"/>
          <w:szCs w:val="22"/>
        </w:rPr>
      </w:pPr>
      <w:r w:rsidRPr="003F4C26">
        <w:rPr>
          <w:rFonts w:asciiTheme="minorHAnsi" w:hAnsiTheme="minorHAnsi" w:cstheme="minorHAnsi"/>
          <w:sz w:val="22"/>
          <w:szCs w:val="22"/>
        </w:rPr>
        <w:t>Zgodnie ze złożonym Oświadczeniem o sytuacji życiowej, rodzinnej i materialnej w dniu ………………………. oraz niniejszym wnioskiem, Wnioskodawca znajduje się w progu (grupie dochodowej) numer …………………</w:t>
      </w:r>
    </w:p>
    <w:p w14:paraId="2DBA22F2" w14:textId="77777777" w:rsidR="003F4C26" w:rsidRPr="003F4C26" w:rsidRDefault="003F4C26" w:rsidP="003F4C26">
      <w:pPr>
        <w:spacing w:line="276" w:lineRule="auto"/>
        <w:jc w:val="center"/>
        <w:rPr>
          <w:rFonts w:asciiTheme="minorHAnsi" w:hAnsiTheme="minorHAnsi" w:cstheme="minorHAnsi"/>
          <w:b/>
          <w:sz w:val="22"/>
          <w:szCs w:val="22"/>
          <w:u w:val="single"/>
        </w:rPr>
      </w:pPr>
    </w:p>
    <w:p w14:paraId="58DB5BBB" w14:textId="77777777" w:rsidR="003F4C26" w:rsidRPr="003F4C26" w:rsidRDefault="003F4C26" w:rsidP="003F4C26">
      <w:pPr>
        <w:jc w:val="center"/>
        <w:rPr>
          <w:rFonts w:asciiTheme="minorHAnsi" w:hAnsiTheme="minorHAnsi" w:cstheme="minorHAnsi"/>
          <w:b/>
          <w:sz w:val="22"/>
          <w:szCs w:val="22"/>
        </w:rPr>
      </w:pPr>
    </w:p>
    <w:p w14:paraId="725AE926" w14:textId="77777777" w:rsidR="003F4C26" w:rsidRPr="003F4C26" w:rsidRDefault="003F4C26" w:rsidP="003F4C26">
      <w:pPr>
        <w:jc w:val="center"/>
        <w:rPr>
          <w:rFonts w:asciiTheme="minorHAnsi" w:hAnsiTheme="minorHAnsi" w:cstheme="minorHAnsi"/>
          <w:b/>
          <w:sz w:val="22"/>
          <w:szCs w:val="22"/>
        </w:rPr>
      </w:pPr>
    </w:p>
    <w:p w14:paraId="24AF5D4E" w14:textId="77777777" w:rsidR="003F4C26" w:rsidRPr="003F4C26" w:rsidRDefault="003F4C26" w:rsidP="003F4C26">
      <w:pPr>
        <w:jc w:val="center"/>
        <w:rPr>
          <w:rFonts w:asciiTheme="minorHAnsi" w:hAnsiTheme="minorHAnsi" w:cstheme="minorHAnsi"/>
          <w:b/>
          <w:sz w:val="22"/>
          <w:szCs w:val="22"/>
        </w:rPr>
      </w:pPr>
    </w:p>
    <w:p w14:paraId="769B2E9B" w14:textId="77777777" w:rsidR="003F4C26" w:rsidRPr="003F4C26" w:rsidRDefault="003F4C26" w:rsidP="003F4C26">
      <w:pPr>
        <w:jc w:val="center"/>
        <w:rPr>
          <w:rFonts w:asciiTheme="minorHAnsi" w:hAnsiTheme="minorHAnsi" w:cstheme="minorHAnsi"/>
          <w:b/>
          <w:sz w:val="22"/>
          <w:szCs w:val="22"/>
        </w:rPr>
      </w:pPr>
    </w:p>
    <w:p w14:paraId="3A57F622" w14:textId="77777777" w:rsidR="003F4C26" w:rsidRPr="003F4C26" w:rsidRDefault="003F4C26" w:rsidP="003F4C26">
      <w:pPr>
        <w:jc w:val="center"/>
        <w:rPr>
          <w:rFonts w:asciiTheme="minorHAnsi" w:hAnsiTheme="minorHAnsi" w:cstheme="minorHAnsi"/>
          <w:b/>
          <w:sz w:val="22"/>
          <w:szCs w:val="22"/>
        </w:rPr>
      </w:pPr>
    </w:p>
    <w:p w14:paraId="5B8A39B6" w14:textId="77777777" w:rsidR="003F4C26" w:rsidRPr="003F4C26" w:rsidRDefault="003F4C26" w:rsidP="003F4C26">
      <w:pPr>
        <w:jc w:val="center"/>
        <w:rPr>
          <w:rFonts w:asciiTheme="minorHAnsi" w:eastAsia="Arial Unicode MS" w:hAnsiTheme="minorHAnsi" w:cstheme="minorHAnsi"/>
          <w:b/>
          <w:sz w:val="22"/>
          <w:szCs w:val="22"/>
        </w:rPr>
      </w:pPr>
      <w:r w:rsidRPr="003F4C26">
        <w:rPr>
          <w:rFonts w:asciiTheme="minorHAnsi" w:hAnsiTheme="minorHAnsi" w:cstheme="minorHAnsi"/>
          <w:b/>
          <w:sz w:val="22"/>
          <w:szCs w:val="22"/>
        </w:rPr>
        <w:t>OPINIA ORGANIZACJI ZWIĄZKOWYCH</w:t>
      </w:r>
    </w:p>
    <w:p w14:paraId="60D4E045" w14:textId="77777777" w:rsidR="003F4C26" w:rsidRPr="003F4C26" w:rsidRDefault="003F4C26" w:rsidP="003F4C26">
      <w:pPr>
        <w:spacing w:line="360" w:lineRule="auto"/>
        <w:rPr>
          <w:rFonts w:asciiTheme="minorHAnsi" w:hAnsiTheme="minorHAnsi" w:cstheme="minorHAnsi"/>
          <w:sz w:val="22"/>
          <w:szCs w:val="22"/>
        </w:rPr>
      </w:pPr>
    </w:p>
    <w:p w14:paraId="61AC9925"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Organizacja związkowa  na posiedzeniu w dniu ............................................ opiniuje </w:t>
      </w:r>
      <w:r w:rsidRPr="003F4C26">
        <w:rPr>
          <w:rFonts w:asciiTheme="minorHAnsi" w:hAnsiTheme="minorHAnsi" w:cstheme="minorHAnsi"/>
          <w:sz w:val="22"/>
          <w:szCs w:val="22"/>
        </w:rPr>
        <w:br/>
        <w:t>pozytywnie / negatywnie</w:t>
      </w:r>
      <w:r w:rsidRPr="003F4C26">
        <w:rPr>
          <w:rFonts w:asciiTheme="minorHAnsi" w:hAnsiTheme="minorHAnsi" w:cstheme="minorHAnsi"/>
          <w:b/>
          <w:bCs/>
          <w:sz w:val="22"/>
          <w:szCs w:val="22"/>
        </w:rPr>
        <w:t>*</w:t>
      </w:r>
      <w:r w:rsidRPr="003F4C26">
        <w:rPr>
          <w:rFonts w:asciiTheme="minorHAnsi" w:hAnsiTheme="minorHAnsi" w:cstheme="minorHAnsi"/>
          <w:sz w:val="22"/>
          <w:szCs w:val="22"/>
        </w:rPr>
        <w:t xml:space="preserve"> wniosek Pana(i) ..............................................................</w:t>
      </w:r>
      <w:r w:rsidRPr="003F4C26">
        <w:rPr>
          <w:rFonts w:asciiTheme="minorHAnsi" w:hAnsiTheme="minorHAnsi" w:cstheme="minorHAnsi"/>
          <w:sz w:val="22"/>
          <w:szCs w:val="22"/>
        </w:rPr>
        <w:br/>
        <w:t xml:space="preserve">i wnosi / nie wnosi o dofinansowanie           </w:t>
      </w:r>
    </w:p>
    <w:p w14:paraId="357C17BA"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w kwocie ............................. słownie............................................................................................</w:t>
      </w:r>
    </w:p>
    <w:p w14:paraId="74A71B00" w14:textId="77777777" w:rsidR="003F4C26" w:rsidRPr="003F4C26" w:rsidRDefault="003F4C26" w:rsidP="003F4C26">
      <w:pPr>
        <w:spacing w:line="360" w:lineRule="auto"/>
        <w:rPr>
          <w:rFonts w:asciiTheme="minorHAnsi" w:hAnsiTheme="minorHAnsi" w:cstheme="minorHAnsi"/>
          <w:sz w:val="22"/>
          <w:szCs w:val="22"/>
        </w:rPr>
      </w:pPr>
    </w:p>
    <w:p w14:paraId="49C3C66F"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Organizacja związkowa  na posiedzeniu w dniu ............................................ opiniuje </w:t>
      </w:r>
      <w:r w:rsidRPr="003F4C26">
        <w:rPr>
          <w:rFonts w:asciiTheme="minorHAnsi" w:hAnsiTheme="minorHAnsi" w:cstheme="minorHAnsi"/>
          <w:sz w:val="22"/>
          <w:szCs w:val="22"/>
        </w:rPr>
        <w:br/>
        <w:t>pozytywnie / negatywnie</w:t>
      </w:r>
      <w:r w:rsidRPr="003F4C26">
        <w:rPr>
          <w:rFonts w:asciiTheme="minorHAnsi" w:hAnsiTheme="minorHAnsi" w:cstheme="minorHAnsi"/>
          <w:b/>
          <w:bCs/>
          <w:sz w:val="22"/>
          <w:szCs w:val="22"/>
        </w:rPr>
        <w:t>*</w:t>
      </w:r>
      <w:r w:rsidRPr="003F4C26">
        <w:rPr>
          <w:rFonts w:asciiTheme="minorHAnsi" w:hAnsiTheme="minorHAnsi" w:cstheme="minorHAnsi"/>
          <w:sz w:val="22"/>
          <w:szCs w:val="22"/>
        </w:rPr>
        <w:t xml:space="preserve"> wniosek Pana(i) ..............................................................</w:t>
      </w:r>
      <w:r w:rsidRPr="003F4C26">
        <w:rPr>
          <w:rFonts w:asciiTheme="minorHAnsi" w:hAnsiTheme="minorHAnsi" w:cstheme="minorHAnsi"/>
          <w:sz w:val="22"/>
          <w:szCs w:val="22"/>
        </w:rPr>
        <w:br/>
        <w:t xml:space="preserve">i wnosi / nie wnosi o dofinansowanie           </w:t>
      </w:r>
    </w:p>
    <w:p w14:paraId="76A07ED7"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w kwocie ............................. słownie............................................................................................</w:t>
      </w:r>
    </w:p>
    <w:p w14:paraId="062EFB3D" w14:textId="77777777" w:rsidR="003F4C26" w:rsidRPr="003F4C26" w:rsidRDefault="003F4C26" w:rsidP="003F4C26">
      <w:pPr>
        <w:spacing w:line="360" w:lineRule="auto"/>
        <w:rPr>
          <w:rFonts w:asciiTheme="minorHAnsi" w:hAnsiTheme="minorHAnsi" w:cstheme="minorHAnsi"/>
          <w:sz w:val="22"/>
          <w:szCs w:val="22"/>
        </w:rPr>
      </w:pPr>
    </w:p>
    <w:p w14:paraId="536913D3"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Organizacja związkowa  na posiedzeniu w dniu ............................................ opiniuje </w:t>
      </w:r>
      <w:r w:rsidRPr="003F4C26">
        <w:rPr>
          <w:rFonts w:asciiTheme="minorHAnsi" w:hAnsiTheme="minorHAnsi" w:cstheme="minorHAnsi"/>
          <w:sz w:val="22"/>
          <w:szCs w:val="22"/>
        </w:rPr>
        <w:br/>
        <w:t>pozytywnie / negatywnie</w:t>
      </w:r>
      <w:r w:rsidRPr="003F4C26">
        <w:rPr>
          <w:rFonts w:asciiTheme="minorHAnsi" w:hAnsiTheme="minorHAnsi" w:cstheme="minorHAnsi"/>
          <w:b/>
          <w:bCs/>
          <w:sz w:val="22"/>
          <w:szCs w:val="22"/>
        </w:rPr>
        <w:t>*</w:t>
      </w:r>
      <w:r w:rsidRPr="003F4C26">
        <w:rPr>
          <w:rFonts w:asciiTheme="minorHAnsi" w:hAnsiTheme="minorHAnsi" w:cstheme="minorHAnsi"/>
          <w:sz w:val="22"/>
          <w:szCs w:val="22"/>
        </w:rPr>
        <w:t xml:space="preserve"> wniosek Pana(i) ..............................................................</w:t>
      </w:r>
      <w:r w:rsidRPr="003F4C26">
        <w:rPr>
          <w:rFonts w:asciiTheme="minorHAnsi" w:hAnsiTheme="minorHAnsi" w:cstheme="minorHAnsi"/>
          <w:sz w:val="22"/>
          <w:szCs w:val="22"/>
        </w:rPr>
        <w:br/>
        <w:t xml:space="preserve">i wnosi / nie wnosi o dofinansowanie           </w:t>
      </w:r>
    </w:p>
    <w:p w14:paraId="012A5621"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w kwocie ............................. słownie............................................................................................</w:t>
      </w:r>
    </w:p>
    <w:p w14:paraId="5036E69C"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Pracodawca </w:t>
      </w:r>
      <w:r w:rsidRPr="003F4C26">
        <w:rPr>
          <w:rFonts w:asciiTheme="minorHAnsi" w:hAnsiTheme="minorHAnsi" w:cstheme="minorHAnsi"/>
          <w:b/>
          <w:bCs/>
          <w:sz w:val="22"/>
          <w:szCs w:val="22"/>
        </w:rPr>
        <w:t>posiada / nie posiada</w:t>
      </w:r>
      <w:r w:rsidRPr="003F4C26">
        <w:rPr>
          <w:rFonts w:asciiTheme="minorHAnsi" w:hAnsiTheme="minorHAnsi" w:cstheme="minorHAnsi"/>
          <w:sz w:val="22"/>
          <w:szCs w:val="22"/>
        </w:rPr>
        <w:t>* środków finansowych na wnioskowany cel.</w:t>
      </w:r>
    </w:p>
    <w:p w14:paraId="6539D878"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w:t>
      </w:r>
    </w:p>
    <w:p w14:paraId="77326B2D"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w:t>
      </w:r>
    </w:p>
    <w:p w14:paraId="644699A7"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w:t>
      </w:r>
    </w:p>
    <w:p w14:paraId="038182B3" w14:textId="77777777" w:rsidR="003F4C26" w:rsidRPr="003F4C26" w:rsidRDefault="003F4C26" w:rsidP="003F4C26">
      <w:pPr>
        <w:spacing w:line="360" w:lineRule="auto"/>
        <w:jc w:val="both"/>
        <w:rPr>
          <w:rFonts w:asciiTheme="minorHAnsi" w:hAnsiTheme="minorHAnsi" w:cstheme="minorHAnsi"/>
          <w:i/>
          <w:sz w:val="22"/>
          <w:szCs w:val="22"/>
        </w:rPr>
      </w:pPr>
      <w:r w:rsidRPr="003F4C26">
        <w:rPr>
          <w:rFonts w:asciiTheme="minorHAnsi" w:hAnsiTheme="minorHAnsi" w:cstheme="minorHAnsi"/>
          <w:i/>
          <w:sz w:val="22"/>
          <w:szCs w:val="22"/>
        </w:rPr>
        <w:t>(data i podpis przedstawicieli organizacji związkowych)</w:t>
      </w:r>
    </w:p>
    <w:p w14:paraId="1A7FB724" w14:textId="77777777" w:rsidR="003F4C26" w:rsidRPr="003F4C26" w:rsidRDefault="003F4C26" w:rsidP="003F4C26">
      <w:pPr>
        <w:rPr>
          <w:rFonts w:asciiTheme="minorHAnsi" w:hAnsiTheme="minorHAnsi" w:cstheme="minorHAnsi"/>
          <w:b/>
          <w:sz w:val="22"/>
          <w:szCs w:val="22"/>
        </w:rPr>
      </w:pPr>
      <w:r w:rsidRPr="003F4C26">
        <w:rPr>
          <w:rFonts w:asciiTheme="minorHAnsi" w:hAnsiTheme="minorHAnsi" w:cstheme="minorHAnsi"/>
          <w:b/>
          <w:sz w:val="22"/>
          <w:szCs w:val="22"/>
        </w:rPr>
        <w:t>DECYZJA PRACODAWCY</w:t>
      </w:r>
    </w:p>
    <w:p w14:paraId="30A196B4" w14:textId="77777777" w:rsidR="003F4C26" w:rsidRPr="003F4C26" w:rsidRDefault="003F4C26" w:rsidP="003F4C26">
      <w:pPr>
        <w:rPr>
          <w:rFonts w:asciiTheme="minorHAnsi" w:eastAsia="Arial Unicode MS" w:hAnsiTheme="minorHAnsi" w:cstheme="minorHAnsi"/>
          <w:b/>
          <w:sz w:val="22"/>
          <w:szCs w:val="22"/>
        </w:rPr>
      </w:pPr>
    </w:p>
    <w:p w14:paraId="421F3AD4"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Przyznaję Pani/Panu …………………………………………………………………………………………………     </w:t>
      </w:r>
      <w:r w:rsidRPr="003F4C26">
        <w:rPr>
          <w:rFonts w:asciiTheme="minorHAnsi" w:hAnsiTheme="minorHAnsi" w:cstheme="minorHAnsi"/>
          <w:sz w:val="22"/>
          <w:szCs w:val="22"/>
        </w:rPr>
        <w:br/>
        <w:t xml:space="preserve">na wnioskowany cel kwotę w wysokości ............................................................zł brutto. </w:t>
      </w:r>
    </w:p>
    <w:p w14:paraId="43209CC6"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słownie:.......................................................................................................................................................</w:t>
      </w:r>
    </w:p>
    <w:p w14:paraId="552B35E4"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Odmawiam Pani/Panu ………………………………………………………………………………………………… przyznania świadczenia z powodu………………………………………………......................................</w:t>
      </w:r>
    </w:p>
    <w:p w14:paraId="75BF3D1F" w14:textId="77777777" w:rsidR="003F4C26" w:rsidRPr="003F4C26" w:rsidRDefault="003F4C26" w:rsidP="003F4C26">
      <w:pPr>
        <w:spacing w:line="360" w:lineRule="auto"/>
        <w:jc w:val="right"/>
        <w:rPr>
          <w:rFonts w:asciiTheme="minorHAnsi" w:hAnsiTheme="minorHAnsi" w:cstheme="minorHAnsi"/>
          <w:sz w:val="22"/>
          <w:szCs w:val="22"/>
        </w:rPr>
      </w:pPr>
      <w:r w:rsidRPr="003F4C26">
        <w:rPr>
          <w:rFonts w:asciiTheme="minorHAnsi" w:hAnsiTheme="minorHAnsi" w:cstheme="minorHAnsi"/>
          <w:sz w:val="22"/>
          <w:szCs w:val="22"/>
        </w:rPr>
        <w:lastRenderedPageBreak/>
        <w:t>zgodnie z Regulaminem ZFŚS.</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             </w:t>
      </w:r>
    </w:p>
    <w:p w14:paraId="4498D189" w14:textId="77777777" w:rsidR="003F4C26" w:rsidRPr="003F4C26" w:rsidRDefault="003F4C26" w:rsidP="003F4C26">
      <w:pPr>
        <w:spacing w:line="360" w:lineRule="auto"/>
        <w:jc w:val="both"/>
        <w:rPr>
          <w:rFonts w:asciiTheme="minorHAnsi" w:hAnsiTheme="minorHAnsi" w:cstheme="minorHAnsi"/>
          <w:i/>
          <w:sz w:val="22"/>
          <w:szCs w:val="22"/>
        </w:rPr>
      </w:pPr>
      <w:r w:rsidRPr="003F4C26">
        <w:rPr>
          <w:rFonts w:asciiTheme="minorHAnsi" w:hAnsiTheme="minorHAnsi" w:cstheme="minorHAnsi"/>
          <w:i/>
          <w:sz w:val="22"/>
          <w:szCs w:val="22"/>
        </w:rPr>
        <w:t xml:space="preserve"> </w:t>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t xml:space="preserve">                           (data i podpis Pracodawcy)</w:t>
      </w:r>
    </w:p>
    <w:p w14:paraId="35AB579A"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094C78D4"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55C4143D"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5E493CFA"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79D2211C" w14:textId="77777777" w:rsidR="003F4C26" w:rsidRPr="003F4C26" w:rsidRDefault="003F4C26" w:rsidP="003F4C26">
      <w:pPr>
        <w:spacing w:line="276" w:lineRule="auto"/>
        <w:ind w:left="4956"/>
        <w:rPr>
          <w:rFonts w:asciiTheme="minorHAnsi" w:hAnsiTheme="minorHAnsi" w:cstheme="minorHAnsi"/>
          <w:sz w:val="22"/>
          <w:szCs w:val="22"/>
        </w:rPr>
      </w:pPr>
      <w:r w:rsidRPr="003F4C26">
        <w:rPr>
          <w:rFonts w:asciiTheme="minorHAnsi" w:hAnsiTheme="minorHAnsi" w:cstheme="minorHAnsi"/>
          <w:sz w:val="22"/>
          <w:szCs w:val="22"/>
        </w:rPr>
        <w:t>Załącznik nr 3</w:t>
      </w:r>
      <w:r w:rsidRPr="003F4C26">
        <w:rPr>
          <w:rFonts w:asciiTheme="minorHAnsi" w:hAnsiTheme="minorHAnsi" w:cstheme="minorHAnsi"/>
          <w:sz w:val="22"/>
          <w:szCs w:val="22"/>
        </w:rPr>
        <w:br/>
        <w:t>do Regulaminu ZFŚS Zespołu Szkolno-Przedszkolnego nr 19 w Częstochowie</w:t>
      </w:r>
    </w:p>
    <w:p w14:paraId="0D4D3200" w14:textId="77777777" w:rsidR="003F4C26" w:rsidRPr="003F4C26" w:rsidRDefault="003F4C26" w:rsidP="003F4C26">
      <w:pPr>
        <w:spacing w:line="276" w:lineRule="auto"/>
        <w:rPr>
          <w:rFonts w:asciiTheme="minorHAnsi" w:hAnsiTheme="minorHAnsi" w:cstheme="minorHAnsi"/>
          <w:sz w:val="22"/>
          <w:szCs w:val="22"/>
        </w:rPr>
      </w:pPr>
    </w:p>
    <w:p w14:paraId="6583E32B"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 xml:space="preserve">……………………………………………….……   </w:t>
      </w:r>
    </w:p>
    <w:p w14:paraId="0FAED92B" w14:textId="77777777" w:rsidR="003F4C26" w:rsidRPr="003F4C26" w:rsidRDefault="003F4C26" w:rsidP="003F4C26">
      <w:pPr>
        <w:spacing w:line="276" w:lineRule="auto"/>
        <w:jc w:val="both"/>
        <w:rPr>
          <w:rFonts w:asciiTheme="minorHAnsi" w:hAnsiTheme="minorHAnsi" w:cstheme="minorHAnsi"/>
          <w: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i/>
          <w:sz w:val="22"/>
          <w:szCs w:val="22"/>
        </w:rPr>
        <w:t>(imię i nazwisko, adres do korespondencji)</w:t>
      </w:r>
    </w:p>
    <w:p w14:paraId="41CDF35A" w14:textId="77777777" w:rsidR="003F4C26" w:rsidRPr="003F4C26" w:rsidRDefault="003F4C26" w:rsidP="003F4C26">
      <w:pPr>
        <w:spacing w:line="276" w:lineRule="auto"/>
        <w:jc w:val="both"/>
        <w:rPr>
          <w:rFonts w:asciiTheme="minorHAnsi" w:hAnsiTheme="minorHAnsi" w:cstheme="minorHAnsi"/>
          <w:sz w:val="22"/>
          <w:szCs w:val="22"/>
        </w:rPr>
      </w:pPr>
    </w:p>
    <w:p w14:paraId="14FDAE65"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 xml:space="preserve">……………………………………………….…                                                 </w:t>
      </w:r>
    </w:p>
    <w:p w14:paraId="63182557" w14:textId="77777777" w:rsidR="003F4C26" w:rsidRPr="003F4C26" w:rsidRDefault="003F4C26" w:rsidP="003F4C26">
      <w:pPr>
        <w:spacing w:line="276" w:lineRule="auto"/>
        <w:rPr>
          <w:rFonts w:asciiTheme="minorHAnsi" w:hAnsiTheme="minorHAnsi" w:cstheme="minorHAnsi"/>
          <w:b/>
          <w:sz w:val="22"/>
          <w:szCs w:val="22"/>
        </w:rPr>
      </w:pPr>
    </w:p>
    <w:p w14:paraId="305D73D7"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OŚWIADCZENIE</w:t>
      </w:r>
    </w:p>
    <w:p w14:paraId="0C31D4E7" w14:textId="77777777" w:rsidR="003F4C26" w:rsidRPr="003F4C26" w:rsidRDefault="003F4C26" w:rsidP="003F4C26">
      <w:pPr>
        <w:spacing w:line="276" w:lineRule="auto"/>
        <w:jc w:val="center"/>
        <w:rPr>
          <w:rFonts w:asciiTheme="minorHAnsi" w:hAnsiTheme="minorHAnsi" w:cstheme="minorHAnsi"/>
          <w:b/>
          <w:sz w:val="22"/>
          <w:szCs w:val="22"/>
        </w:rPr>
      </w:pPr>
      <w:r w:rsidRPr="003F4C26">
        <w:rPr>
          <w:rFonts w:asciiTheme="minorHAnsi" w:hAnsiTheme="minorHAnsi" w:cstheme="minorHAnsi"/>
          <w:b/>
          <w:sz w:val="22"/>
          <w:szCs w:val="22"/>
        </w:rPr>
        <w:t>o sytuacji życiowej, rodzinnej i materialnej</w:t>
      </w:r>
    </w:p>
    <w:p w14:paraId="6EC15491" w14:textId="77777777" w:rsidR="003F4C26" w:rsidRPr="003F4C26" w:rsidRDefault="003F4C26" w:rsidP="003F4C26">
      <w:pPr>
        <w:spacing w:line="276" w:lineRule="auto"/>
        <w:jc w:val="center"/>
        <w:rPr>
          <w:rFonts w:asciiTheme="minorHAnsi" w:hAnsiTheme="minorHAnsi" w:cstheme="minorHAnsi"/>
          <w:sz w:val="22"/>
          <w:szCs w:val="22"/>
        </w:rPr>
      </w:pPr>
      <w:r w:rsidRPr="003F4C26">
        <w:rPr>
          <w:rFonts w:asciiTheme="minorHAnsi" w:hAnsiTheme="minorHAnsi" w:cstheme="minorHAnsi"/>
          <w:sz w:val="22"/>
          <w:szCs w:val="22"/>
        </w:rPr>
        <w:t>za …………… rok</w:t>
      </w:r>
    </w:p>
    <w:p w14:paraId="09D636CA" w14:textId="77777777" w:rsidR="003F4C26" w:rsidRPr="003F4C26" w:rsidRDefault="003F4C26" w:rsidP="003F4C26">
      <w:pPr>
        <w:spacing w:line="276" w:lineRule="auto"/>
        <w:rPr>
          <w:rFonts w:asciiTheme="minorHAnsi" w:hAnsiTheme="minorHAnsi" w:cstheme="minorHAnsi"/>
          <w:sz w:val="22"/>
          <w:szCs w:val="22"/>
        </w:rPr>
      </w:pPr>
    </w:p>
    <w:p w14:paraId="7A009D73"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Oświadczam, że moja rodzina prowadząca wspólne gospodarstwo domowe </w:t>
      </w:r>
      <w:r w:rsidRPr="003F4C26">
        <w:rPr>
          <w:rFonts w:asciiTheme="minorHAnsi" w:hAnsiTheme="minorHAnsi" w:cstheme="minorHAnsi"/>
          <w:sz w:val="22"/>
          <w:szCs w:val="22"/>
        </w:rPr>
        <w:br/>
        <w:t>składa się z następujących osób:</w:t>
      </w:r>
    </w:p>
    <w:p w14:paraId="04A53C38" w14:textId="77777777" w:rsidR="003F4C26" w:rsidRPr="003F4C26" w:rsidRDefault="003F4C26" w:rsidP="003F4C26">
      <w:pPr>
        <w:spacing w:line="276" w:lineRule="auto"/>
        <w:rPr>
          <w:rFonts w:asciiTheme="minorHAnsi" w:hAnsiTheme="minorHAnsi" w:cstheme="minorHAnsi"/>
          <w:sz w:val="22"/>
          <w:szCs w:val="22"/>
        </w:rPr>
      </w:pPr>
    </w:p>
    <w:p w14:paraId="5203D223"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Wnioskodawca…………………………………………………………………………………………………….</w:t>
      </w:r>
    </w:p>
    <w:p w14:paraId="77A15F7B" w14:textId="77777777" w:rsidR="003F4C26" w:rsidRPr="003F4C26" w:rsidRDefault="003F4C26" w:rsidP="003F4C26">
      <w:pPr>
        <w:spacing w:line="276" w:lineRule="auto"/>
        <w:jc w:val="both"/>
        <w:rPr>
          <w:rFonts w:asciiTheme="minorHAnsi" w:hAnsiTheme="minorHAnsi" w:cstheme="minorHAnsi"/>
          <w:i/>
          <w:color w:val="000000" w:themeColor="text1"/>
          <w:sz w:val="22"/>
          <w:szCs w:val="22"/>
        </w:rPr>
      </w:pPr>
      <w:r w:rsidRPr="003F4C26">
        <w:rPr>
          <w:rFonts w:asciiTheme="minorHAnsi" w:hAnsiTheme="minorHAnsi" w:cstheme="minorHAnsi"/>
          <w:sz w:val="22"/>
          <w:szCs w:val="22"/>
        </w:rPr>
        <w:t>Pozostali członkowie (</w:t>
      </w:r>
      <w:r w:rsidRPr="003F4C26">
        <w:rPr>
          <w:rFonts w:asciiTheme="minorHAnsi" w:hAnsiTheme="minorHAnsi" w:cstheme="minorHAnsi"/>
          <w:i/>
          <w:sz w:val="22"/>
          <w:szCs w:val="22"/>
        </w:rPr>
        <w:t>wpisać liczbę</w:t>
      </w:r>
      <w:r w:rsidRPr="003F4C26">
        <w:rPr>
          <w:rFonts w:asciiTheme="minorHAnsi" w:hAnsiTheme="minorHAnsi" w:cstheme="minorHAnsi"/>
          <w:sz w:val="22"/>
          <w:szCs w:val="22"/>
        </w:rPr>
        <w:t xml:space="preserve">): ……… osób, w tym …… dzieci w wieku do </w:t>
      </w:r>
      <w:r w:rsidRPr="003F4C26">
        <w:rPr>
          <w:rFonts w:asciiTheme="minorHAnsi" w:hAnsiTheme="minorHAnsi" w:cstheme="minorHAnsi"/>
          <w:color w:val="000000" w:themeColor="text1"/>
          <w:sz w:val="22"/>
          <w:szCs w:val="22"/>
        </w:rPr>
        <w:t>ukończenia osiemnastego  roku życia lub do ukończenia szkoły ponadpodstawowej oraz wyższej, nie dłużej niż do ukończenia 25 roku życia będących na utrzymaniu rodziców.</w:t>
      </w:r>
    </w:p>
    <w:p w14:paraId="04D8D890"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Oświadczam, że wysokość średniego dochodu </w:t>
      </w:r>
      <w:r w:rsidRPr="003F4C26">
        <w:rPr>
          <w:rFonts w:asciiTheme="minorHAnsi" w:hAnsiTheme="minorHAnsi" w:cstheme="minorHAnsi"/>
          <w:i/>
          <w:sz w:val="22"/>
          <w:szCs w:val="22"/>
        </w:rPr>
        <w:t>brutto</w:t>
      </w:r>
      <w:r w:rsidRPr="003F4C26">
        <w:rPr>
          <w:rFonts w:asciiTheme="minorHAnsi" w:hAnsiTheme="minorHAnsi" w:cstheme="minorHAnsi"/>
          <w:sz w:val="22"/>
          <w:szCs w:val="22"/>
        </w:rPr>
        <w:t xml:space="preserve"> (wraz z przysporzeniami) przypadającego na jednego członka gospodarstwa domowego uzyskanego we wskazanym okresie i podzielonego przez 12,</w:t>
      </w:r>
      <w:r w:rsidRPr="003F4C26">
        <w:rPr>
          <w:rFonts w:asciiTheme="minorHAnsi" w:hAnsiTheme="minorHAnsi" w:cstheme="minorHAnsi"/>
          <w:i/>
          <w:sz w:val="22"/>
          <w:szCs w:val="22"/>
        </w:rPr>
        <w:t xml:space="preserve"> </w:t>
      </w:r>
      <w:r w:rsidRPr="003F4C26">
        <w:rPr>
          <w:rFonts w:asciiTheme="minorHAnsi" w:hAnsiTheme="minorHAnsi" w:cstheme="minorHAnsi"/>
          <w:sz w:val="22"/>
          <w:szCs w:val="22"/>
        </w:rPr>
        <w:t>wynosiła (Objaśnienie na str. 2)*</w:t>
      </w:r>
    </w:p>
    <w:p w14:paraId="0DF8CEED"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noProof/>
          <w:sz w:val="22"/>
          <w:szCs w:val="22"/>
        </w:rPr>
        <mc:AlternateContent>
          <mc:Choice Requires="wps">
            <w:drawing>
              <wp:anchor distT="0" distB="0" distL="114300" distR="114300" simplePos="0" relativeHeight="251665408" behindDoc="0" locked="0" layoutInCell="1" allowOverlap="1" wp14:anchorId="40124328" wp14:editId="17A72E19">
                <wp:simplePos x="0" y="0"/>
                <wp:positionH relativeFrom="column">
                  <wp:posOffset>133985</wp:posOffset>
                </wp:positionH>
                <wp:positionV relativeFrom="paragraph">
                  <wp:posOffset>42545</wp:posOffset>
                </wp:positionV>
                <wp:extent cx="175260" cy="149225"/>
                <wp:effectExtent l="5080" t="5080" r="10160" b="7620"/>
                <wp:wrapNone/>
                <wp:docPr id="15" name="Prostokąt zaokrąglony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EAA65C" id="Prostokąt zaokrąglony 15" o:spid="_x0000_s1026" style="position:absolute;margin-left:10.55pt;margin-top:3.35pt;width:13.8pt;height:1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"/>
            </w:pict>
          </mc:Fallback>
        </mc:AlternateContent>
      </w:r>
      <w:r w:rsidRPr="003F4C26">
        <w:rPr>
          <w:rFonts w:asciiTheme="minorHAnsi" w:hAnsiTheme="minorHAnsi" w:cstheme="minorHAnsi"/>
          <w:sz w:val="22"/>
          <w:szCs w:val="22"/>
        </w:rPr>
        <w:t xml:space="preserve">do 800 zł </w:t>
      </w:r>
    </w:p>
    <w:p w14:paraId="1D271FEF"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66432" behindDoc="0" locked="0" layoutInCell="1" allowOverlap="1" wp14:anchorId="03A04363" wp14:editId="3645D953">
                <wp:simplePos x="0" y="0"/>
                <wp:positionH relativeFrom="column">
                  <wp:posOffset>133985</wp:posOffset>
                </wp:positionH>
                <wp:positionV relativeFrom="paragraph">
                  <wp:posOffset>42545</wp:posOffset>
                </wp:positionV>
                <wp:extent cx="175260" cy="149225"/>
                <wp:effectExtent l="5080" t="6350" r="10160" b="6350"/>
                <wp:wrapNone/>
                <wp:docPr id="14" name="Prostokąt zaokrąglony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491482" id="Prostokąt zaokrąglony 14" o:spid="_x0000_s1026" style="position:absolute;margin-left:10.55pt;margin-top:3.35pt;width:13.8pt;height:1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"/>
            </w:pict>
          </mc:Fallback>
        </mc:AlternateContent>
      </w:r>
      <w:r w:rsidRPr="003F4C26">
        <w:rPr>
          <w:rFonts w:asciiTheme="minorHAnsi" w:hAnsiTheme="minorHAnsi" w:cstheme="minorHAnsi"/>
          <w:sz w:val="22"/>
          <w:szCs w:val="22"/>
        </w:rPr>
        <w:t xml:space="preserve"> powyżej 800 zł do 1000 zł</w:t>
      </w:r>
    </w:p>
    <w:p w14:paraId="0100D265"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30AF0D03" wp14:editId="4692E6FC">
                <wp:simplePos x="0" y="0"/>
                <wp:positionH relativeFrom="column">
                  <wp:posOffset>133985</wp:posOffset>
                </wp:positionH>
                <wp:positionV relativeFrom="paragraph">
                  <wp:posOffset>42545</wp:posOffset>
                </wp:positionV>
                <wp:extent cx="175260" cy="149225"/>
                <wp:effectExtent l="5080" t="7620" r="10160" b="5080"/>
                <wp:wrapNone/>
                <wp:docPr id="13" name="Prostokąt zaokrąglony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1CBD79" id="Prostokąt zaokrąglony 13" o:spid="_x0000_s1026" style="position:absolute;margin-left:10.55pt;margin-top:3.35pt;width:13.8pt;height:1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"/>
            </w:pict>
          </mc:Fallback>
        </mc:AlternateContent>
      </w:r>
      <w:r w:rsidRPr="003F4C26">
        <w:rPr>
          <w:rFonts w:asciiTheme="minorHAnsi" w:hAnsiTheme="minorHAnsi" w:cstheme="minorHAnsi"/>
          <w:sz w:val="22"/>
          <w:szCs w:val="22"/>
        </w:rPr>
        <w:t xml:space="preserve"> powyżej 1000 zł do 1200 zł</w:t>
      </w:r>
    </w:p>
    <w:p w14:paraId="17941382"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60288" behindDoc="0" locked="0" layoutInCell="1" allowOverlap="1" wp14:anchorId="0CB4228C" wp14:editId="759E15E5">
                <wp:simplePos x="0" y="0"/>
                <wp:positionH relativeFrom="column">
                  <wp:posOffset>133985</wp:posOffset>
                </wp:positionH>
                <wp:positionV relativeFrom="paragraph">
                  <wp:posOffset>42545</wp:posOffset>
                </wp:positionV>
                <wp:extent cx="175260" cy="149225"/>
                <wp:effectExtent l="5080" t="8890" r="10160" b="13335"/>
                <wp:wrapNone/>
                <wp:docPr id="12" name="Prostokąt zaokrąglony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DDCEA8" id="Prostokąt zaokrąglony 12" o:spid="_x0000_s1026" style="position:absolute;margin-left:10.55pt;margin-top:3.35pt;width:13.8pt;height: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"/>
            </w:pict>
          </mc:Fallback>
        </mc:AlternateContent>
      </w:r>
      <w:r w:rsidRPr="003F4C26">
        <w:rPr>
          <w:rFonts w:asciiTheme="minorHAnsi" w:hAnsiTheme="minorHAnsi" w:cstheme="minorHAnsi"/>
          <w:sz w:val="22"/>
          <w:szCs w:val="22"/>
        </w:rPr>
        <w:t xml:space="preserve"> powyżej 1200 zł do 1500 zł                           </w:t>
      </w:r>
    </w:p>
    <w:p w14:paraId="26BD1927"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61312" behindDoc="0" locked="0" layoutInCell="1" allowOverlap="1" wp14:anchorId="4CBAE581" wp14:editId="390374AF">
                <wp:simplePos x="0" y="0"/>
                <wp:positionH relativeFrom="column">
                  <wp:posOffset>133985</wp:posOffset>
                </wp:positionH>
                <wp:positionV relativeFrom="paragraph">
                  <wp:posOffset>42545</wp:posOffset>
                </wp:positionV>
                <wp:extent cx="175260" cy="149225"/>
                <wp:effectExtent l="5080" t="10160" r="10160" b="12065"/>
                <wp:wrapNone/>
                <wp:docPr id="11" name="Prostokąt zaokrąglony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88803A" id="Prostokąt zaokrąglony 11" o:spid="_x0000_s1026" style="position:absolute;margin-left:10.55pt;margin-top:3.35pt;width:13.8pt;height:1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"/>
            </w:pict>
          </mc:Fallback>
        </mc:AlternateContent>
      </w:r>
      <w:r w:rsidRPr="003F4C26">
        <w:rPr>
          <w:rFonts w:asciiTheme="minorHAnsi" w:hAnsiTheme="minorHAnsi" w:cstheme="minorHAnsi"/>
          <w:sz w:val="22"/>
          <w:szCs w:val="22"/>
        </w:rPr>
        <w:t xml:space="preserve"> powyżej 1500 zł do 1800 zł</w:t>
      </w:r>
      <w:r w:rsidRPr="003F4C26">
        <w:rPr>
          <w:rFonts w:asciiTheme="minorHAnsi" w:hAnsiTheme="minorHAnsi" w:cstheme="minorHAnsi"/>
          <w:i/>
          <w:color w:val="FF0000"/>
          <w:sz w:val="22"/>
          <w:szCs w:val="22"/>
        </w:rPr>
        <w:t xml:space="preserve">                                </w:t>
      </w:r>
    </w:p>
    <w:p w14:paraId="3F7AB19E"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62336" behindDoc="0" locked="0" layoutInCell="1" allowOverlap="1" wp14:anchorId="54A029DA" wp14:editId="1F726697">
                <wp:simplePos x="0" y="0"/>
                <wp:positionH relativeFrom="column">
                  <wp:posOffset>133985</wp:posOffset>
                </wp:positionH>
                <wp:positionV relativeFrom="paragraph">
                  <wp:posOffset>42545</wp:posOffset>
                </wp:positionV>
                <wp:extent cx="175260" cy="149225"/>
                <wp:effectExtent l="5080" t="11430" r="10160" b="10795"/>
                <wp:wrapNone/>
                <wp:docPr id="10" name="Prostokąt zaokrąglony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EB05C9" id="Prostokąt zaokrąglony 10" o:spid="_x0000_s1026" style="position:absolute;margin-left:10.55pt;margin-top:3.35pt;width:13.8pt;height:1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"/>
            </w:pict>
          </mc:Fallback>
        </mc:AlternateContent>
      </w:r>
      <w:r w:rsidRPr="003F4C26">
        <w:rPr>
          <w:rFonts w:asciiTheme="minorHAnsi" w:hAnsiTheme="minorHAnsi" w:cstheme="minorHAnsi"/>
          <w:sz w:val="22"/>
          <w:szCs w:val="22"/>
        </w:rPr>
        <w:t xml:space="preserve"> powyżej 1800 zł do 2200 zł                          </w:t>
      </w:r>
      <w:r w:rsidRPr="003F4C26">
        <w:rPr>
          <w:rFonts w:asciiTheme="minorHAnsi" w:hAnsiTheme="minorHAnsi" w:cstheme="minorHAnsi"/>
          <w:i/>
          <w:color w:val="FF0000"/>
          <w:sz w:val="22"/>
          <w:szCs w:val="22"/>
          <w:highlight w:val="yellow"/>
        </w:rPr>
        <w:t xml:space="preserve"> </w:t>
      </w:r>
    </w:p>
    <w:p w14:paraId="60FCBE52"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63360" behindDoc="0" locked="0" layoutInCell="1" allowOverlap="1" wp14:anchorId="02D672E5" wp14:editId="78026BF7">
                <wp:simplePos x="0" y="0"/>
                <wp:positionH relativeFrom="column">
                  <wp:posOffset>133985</wp:posOffset>
                </wp:positionH>
                <wp:positionV relativeFrom="paragraph">
                  <wp:posOffset>42545</wp:posOffset>
                </wp:positionV>
                <wp:extent cx="175260" cy="149225"/>
                <wp:effectExtent l="5080" t="12700" r="10160" b="9525"/>
                <wp:wrapNone/>
                <wp:docPr id="9" name="Prostokąt zaokrąglony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BA909D" id="Prostokąt zaokrąglony 9" o:spid="_x0000_s1026" style="position:absolute;margin-left:10.55pt;margin-top:3.35pt;width:13.8pt;height:1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"/>
            </w:pict>
          </mc:Fallback>
        </mc:AlternateContent>
      </w:r>
      <w:r w:rsidRPr="003F4C26">
        <w:rPr>
          <w:rFonts w:asciiTheme="minorHAnsi" w:hAnsiTheme="minorHAnsi" w:cstheme="minorHAnsi"/>
          <w:sz w:val="22"/>
          <w:szCs w:val="22"/>
        </w:rPr>
        <w:t xml:space="preserve"> powyżej 2200 zł do 2500 zł                 </w:t>
      </w:r>
    </w:p>
    <w:p w14:paraId="5B1E2FB2"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64384" behindDoc="0" locked="0" layoutInCell="1" allowOverlap="1" wp14:anchorId="0FF4EC74" wp14:editId="421FE326">
                <wp:simplePos x="0" y="0"/>
                <wp:positionH relativeFrom="column">
                  <wp:posOffset>133985</wp:posOffset>
                </wp:positionH>
                <wp:positionV relativeFrom="paragraph">
                  <wp:posOffset>42545</wp:posOffset>
                </wp:positionV>
                <wp:extent cx="175260" cy="149225"/>
                <wp:effectExtent l="5080" t="5080" r="10160" b="7620"/>
                <wp:wrapNone/>
                <wp:docPr id="8" name="Prostokąt zaokrąglony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E271E4" id="Prostokąt zaokrąglony 8" o:spid="_x0000_s1026" style="position:absolute;margin-left:10.55pt;margin-top:3.35pt;width:13.8pt;height:1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"/>
            </w:pict>
          </mc:Fallback>
        </mc:AlternateContent>
      </w:r>
      <w:r w:rsidRPr="003F4C26">
        <w:rPr>
          <w:rFonts w:asciiTheme="minorHAnsi" w:hAnsiTheme="minorHAnsi" w:cstheme="minorHAnsi"/>
          <w:sz w:val="22"/>
          <w:szCs w:val="22"/>
        </w:rPr>
        <w:t xml:space="preserve"> powyżej 2500 zł do 3000 zł</w:t>
      </w:r>
    </w:p>
    <w:p w14:paraId="3018ACB0"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67456" behindDoc="0" locked="0" layoutInCell="1" allowOverlap="1" wp14:anchorId="5C5A0DCE" wp14:editId="05D09259">
                <wp:simplePos x="0" y="0"/>
                <wp:positionH relativeFrom="column">
                  <wp:posOffset>133985</wp:posOffset>
                </wp:positionH>
                <wp:positionV relativeFrom="paragraph">
                  <wp:posOffset>42545</wp:posOffset>
                </wp:positionV>
                <wp:extent cx="175260" cy="149225"/>
                <wp:effectExtent l="5080" t="6350" r="10160" b="6350"/>
                <wp:wrapNone/>
                <wp:docPr id="7" name="Prostokąt zaokrąglony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B0671F" id="Prostokąt zaokrąglony 7" o:spid="_x0000_s1026" style="position:absolute;margin-left:10.55pt;margin-top:3.35pt;width:13.8pt;height:1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"/>
            </w:pict>
          </mc:Fallback>
        </mc:AlternateContent>
      </w:r>
      <w:r w:rsidRPr="003F4C26">
        <w:rPr>
          <w:rFonts w:asciiTheme="minorHAnsi" w:hAnsiTheme="minorHAnsi" w:cstheme="minorHAnsi"/>
          <w:sz w:val="22"/>
          <w:szCs w:val="22"/>
        </w:rPr>
        <w:t xml:space="preserve"> powyżej 3000 zł do 3500 zł</w:t>
      </w:r>
    </w:p>
    <w:p w14:paraId="3DA59A6E"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68480" behindDoc="0" locked="0" layoutInCell="1" allowOverlap="1" wp14:anchorId="2D8B1323" wp14:editId="4B69DF09">
                <wp:simplePos x="0" y="0"/>
                <wp:positionH relativeFrom="column">
                  <wp:posOffset>133985</wp:posOffset>
                </wp:positionH>
                <wp:positionV relativeFrom="paragraph">
                  <wp:posOffset>42545</wp:posOffset>
                </wp:positionV>
                <wp:extent cx="175260" cy="149225"/>
                <wp:effectExtent l="5080" t="7620" r="10160" b="5080"/>
                <wp:wrapNone/>
                <wp:docPr id="6" name="Prostokąt zaokrąglony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E85726" id="Prostokąt zaokrąglony 6" o:spid="_x0000_s1026" style="position:absolute;margin-left:10.55pt;margin-top:3.35pt;width:13.8pt;height:1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"/>
            </w:pict>
          </mc:Fallback>
        </mc:AlternateContent>
      </w:r>
      <w:r w:rsidRPr="003F4C26">
        <w:rPr>
          <w:rFonts w:asciiTheme="minorHAnsi" w:hAnsiTheme="minorHAnsi" w:cstheme="minorHAnsi"/>
          <w:sz w:val="22"/>
          <w:szCs w:val="22"/>
        </w:rPr>
        <w:t xml:space="preserve"> powyżej 3500 zł do 4000 zł</w:t>
      </w:r>
    </w:p>
    <w:p w14:paraId="1522342C"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69504" behindDoc="0" locked="0" layoutInCell="1" allowOverlap="1" wp14:anchorId="379E3463" wp14:editId="4B4C84D1">
                <wp:simplePos x="0" y="0"/>
                <wp:positionH relativeFrom="column">
                  <wp:posOffset>133985</wp:posOffset>
                </wp:positionH>
                <wp:positionV relativeFrom="paragraph">
                  <wp:posOffset>42545</wp:posOffset>
                </wp:positionV>
                <wp:extent cx="175260" cy="149225"/>
                <wp:effectExtent l="5080" t="8890" r="10160" b="13335"/>
                <wp:wrapNone/>
                <wp:docPr id="5" name="Prostokąt zaokrąglon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45B314" id="Prostokąt zaokrąglony 5" o:spid="_x0000_s1026" style="position:absolute;margin-left:10.55pt;margin-top:3.35pt;width:13.8pt;height:1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"/>
            </w:pict>
          </mc:Fallback>
        </mc:AlternateContent>
      </w:r>
      <w:r w:rsidRPr="003F4C26">
        <w:rPr>
          <w:rFonts w:asciiTheme="minorHAnsi" w:hAnsiTheme="minorHAnsi" w:cstheme="minorHAnsi"/>
          <w:sz w:val="22"/>
          <w:szCs w:val="22"/>
        </w:rPr>
        <w:t xml:space="preserve"> powyżej 4000 zł do 5000 zł</w:t>
      </w:r>
    </w:p>
    <w:p w14:paraId="5C383707"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70528" behindDoc="0" locked="0" layoutInCell="1" allowOverlap="1" wp14:anchorId="5190315F" wp14:editId="23C2F57C">
                <wp:simplePos x="0" y="0"/>
                <wp:positionH relativeFrom="column">
                  <wp:posOffset>133985</wp:posOffset>
                </wp:positionH>
                <wp:positionV relativeFrom="paragraph">
                  <wp:posOffset>42545</wp:posOffset>
                </wp:positionV>
                <wp:extent cx="175260" cy="149225"/>
                <wp:effectExtent l="5080" t="10160" r="10160" b="12065"/>
                <wp:wrapNone/>
                <wp:docPr id="4" name="Prostokąt zaokrąglony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C93D57" id="Prostokąt zaokrąglony 4" o:spid="_x0000_s1026" style="position:absolute;margin-left:10.55pt;margin-top:3.35pt;width:13.8pt;height:1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"/>
            </w:pict>
          </mc:Fallback>
        </mc:AlternateContent>
      </w:r>
      <w:r w:rsidRPr="003F4C26">
        <w:rPr>
          <w:rFonts w:asciiTheme="minorHAnsi" w:hAnsiTheme="minorHAnsi" w:cstheme="minorHAnsi"/>
          <w:sz w:val="22"/>
          <w:szCs w:val="22"/>
        </w:rPr>
        <w:t xml:space="preserve"> powyżej 5000 zł do 6000 zł</w:t>
      </w:r>
    </w:p>
    <w:p w14:paraId="73A3E679"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71552" behindDoc="0" locked="0" layoutInCell="1" allowOverlap="1" wp14:anchorId="09506613" wp14:editId="6C689A13">
                <wp:simplePos x="0" y="0"/>
                <wp:positionH relativeFrom="column">
                  <wp:posOffset>133985</wp:posOffset>
                </wp:positionH>
                <wp:positionV relativeFrom="paragraph">
                  <wp:posOffset>31750</wp:posOffset>
                </wp:positionV>
                <wp:extent cx="175260" cy="149225"/>
                <wp:effectExtent l="5080" t="10160" r="10160" b="12065"/>
                <wp:wrapNone/>
                <wp:docPr id="3" name="Prostokąt zaokrąglony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5A62FD" id="Prostokąt zaokrąglony 3" o:spid="_x0000_s1026" style="position:absolute;margin-left:10.55pt;margin-top:2.5pt;width:13.8pt;height:1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"/>
            </w:pict>
          </mc:Fallback>
        </mc:AlternateContent>
      </w:r>
      <w:r w:rsidRPr="003F4C26">
        <w:rPr>
          <w:rFonts w:asciiTheme="minorHAnsi" w:hAnsiTheme="minorHAnsi" w:cstheme="minorHAnsi"/>
          <w:sz w:val="22"/>
          <w:szCs w:val="22"/>
        </w:rPr>
        <w:t xml:space="preserve"> powyżej 6000 zł do 8000 zł</w:t>
      </w:r>
    </w:p>
    <w:p w14:paraId="71CDB57A"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mc:AlternateContent>
          <mc:Choice Requires="wps">
            <w:drawing>
              <wp:anchor distT="0" distB="0" distL="114300" distR="114300" simplePos="0" relativeHeight="251672576" behindDoc="0" locked="0" layoutInCell="1" allowOverlap="1" wp14:anchorId="03EBCD6E" wp14:editId="0834B8A0">
                <wp:simplePos x="0" y="0"/>
                <wp:positionH relativeFrom="column">
                  <wp:posOffset>133985</wp:posOffset>
                </wp:positionH>
                <wp:positionV relativeFrom="paragraph">
                  <wp:posOffset>31750</wp:posOffset>
                </wp:positionV>
                <wp:extent cx="175260" cy="149225"/>
                <wp:effectExtent l="5080" t="11430" r="10160" b="1079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CF462A" id="Prostokąt zaokrąglony 2" o:spid="_x0000_s1026" style="position:absolute;margin-left:10.55pt;margin-top:2.5pt;width:13.8pt;height:1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"/>
            </w:pict>
          </mc:Fallback>
        </mc:AlternateContent>
      </w:r>
      <w:r w:rsidRPr="003F4C26">
        <w:rPr>
          <w:rFonts w:asciiTheme="minorHAnsi" w:hAnsiTheme="minorHAnsi" w:cstheme="minorHAnsi"/>
          <w:sz w:val="22"/>
          <w:szCs w:val="22"/>
        </w:rPr>
        <w:t xml:space="preserve"> powyżej 8000 zł do 10 000 zł</w:t>
      </w:r>
    </w:p>
    <w:p w14:paraId="7BB7FD88" w14:textId="77777777" w:rsidR="003F4C26" w:rsidRPr="003F4C26" w:rsidRDefault="003F4C26" w:rsidP="003F4C26">
      <w:pPr>
        <w:spacing w:line="276" w:lineRule="auto"/>
        <w:ind w:left="720"/>
        <w:rPr>
          <w:rFonts w:asciiTheme="minorHAnsi" w:hAnsiTheme="minorHAnsi" w:cstheme="minorHAnsi"/>
          <w:sz w:val="22"/>
          <w:szCs w:val="22"/>
        </w:rPr>
      </w:pPr>
      <w:r w:rsidRPr="003F4C26">
        <w:rPr>
          <w:rFonts w:asciiTheme="minorHAnsi" w:hAnsiTheme="minorHAnsi" w:cstheme="minorHAnsi"/>
          <w:noProof/>
          <w:sz w:val="22"/>
          <w:szCs w:val="22"/>
        </w:rPr>
        <w:lastRenderedPageBreak/>
        <mc:AlternateContent>
          <mc:Choice Requires="wps">
            <w:drawing>
              <wp:anchor distT="0" distB="0" distL="114300" distR="114300" simplePos="0" relativeHeight="251673600" behindDoc="0" locked="0" layoutInCell="1" allowOverlap="1" wp14:anchorId="699B866C" wp14:editId="0E80D533">
                <wp:simplePos x="0" y="0"/>
                <wp:positionH relativeFrom="column">
                  <wp:posOffset>133985</wp:posOffset>
                </wp:positionH>
                <wp:positionV relativeFrom="paragraph">
                  <wp:posOffset>32385</wp:posOffset>
                </wp:positionV>
                <wp:extent cx="175260" cy="149225"/>
                <wp:effectExtent l="5080" t="13335" r="10160" b="8890"/>
                <wp:wrapNone/>
                <wp:docPr id="1" name="Prostokąt zaokrąglony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92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F9D13A" id="Prostokąt zaokrąglony 1" o:spid="_x0000_s1026" style="position:absolute;margin-left:10.55pt;margin-top:2.55pt;width:13.8pt;height:1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"/>
            </w:pict>
          </mc:Fallback>
        </mc:AlternateContent>
      </w:r>
      <w:r w:rsidRPr="003F4C26">
        <w:rPr>
          <w:rFonts w:asciiTheme="minorHAnsi" w:hAnsiTheme="minorHAnsi" w:cstheme="minorHAnsi"/>
          <w:sz w:val="22"/>
          <w:szCs w:val="22"/>
        </w:rPr>
        <w:t>powyżej 10 000 zł</w:t>
      </w:r>
    </w:p>
    <w:p w14:paraId="5C86401E" w14:textId="77777777" w:rsidR="003F4C26" w:rsidRPr="003F4C26" w:rsidRDefault="003F4C26" w:rsidP="003F4C26">
      <w:pPr>
        <w:spacing w:line="276" w:lineRule="auto"/>
        <w:rPr>
          <w:rFonts w:asciiTheme="minorHAnsi" w:hAnsiTheme="minorHAnsi" w:cstheme="minorHAnsi"/>
          <w:b/>
          <w:i/>
          <w:sz w:val="22"/>
          <w:szCs w:val="22"/>
        </w:rPr>
      </w:pPr>
      <w:r w:rsidRPr="003F4C26">
        <w:rPr>
          <w:rFonts w:asciiTheme="minorHAnsi" w:hAnsiTheme="minorHAnsi" w:cstheme="minorHAnsi"/>
          <w:sz w:val="22"/>
          <w:szCs w:val="22"/>
        </w:rPr>
        <w:t>*</w:t>
      </w:r>
      <w:r w:rsidRPr="003F4C26">
        <w:rPr>
          <w:rFonts w:asciiTheme="minorHAnsi" w:hAnsiTheme="minorHAnsi" w:cstheme="minorHAnsi"/>
          <w:b/>
          <w:sz w:val="22"/>
          <w:szCs w:val="22"/>
        </w:rPr>
        <w:t>Objaśnienie</w:t>
      </w:r>
      <w:r w:rsidRPr="003F4C26">
        <w:rPr>
          <w:rFonts w:asciiTheme="minorHAnsi" w:hAnsiTheme="minorHAnsi" w:cstheme="minorHAnsi"/>
          <w:sz w:val="22"/>
          <w:szCs w:val="22"/>
        </w:rPr>
        <w:t>:</w:t>
      </w:r>
      <w:r w:rsidRPr="003F4C26">
        <w:rPr>
          <w:rFonts w:asciiTheme="minorHAnsi" w:hAnsiTheme="minorHAnsi" w:cstheme="minorHAnsi"/>
          <w:b/>
          <w:sz w:val="22"/>
          <w:szCs w:val="22"/>
        </w:rPr>
        <w:t xml:space="preserve"> </w:t>
      </w:r>
    </w:p>
    <w:p w14:paraId="2556A687"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Należy uwzględnić wszystkie dochody wszystkich członków gospodarstwa domowego (również dzieci) opodatkowane i nieopodatkowane oraz wszelkie świadczenia, (takiej jak np. świadczenia 500+, RKO, rodzinne), o których mowa w § …. ust. .... Regulaminu z roku kalendarzowego poprzedzającego złożenie Oświadczenia, podzielone przez liczbę osób w gospodarstwie domowym i podzielone przez dwanaście. </w:t>
      </w:r>
    </w:p>
    <w:p w14:paraId="083F448A"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 xml:space="preserve">Należy uwzględnić w szczególności: </w:t>
      </w:r>
    </w:p>
    <w:p w14:paraId="7E351E26"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wynagrodzenie z tytułu zatrudnienia na podstawie Kodeksu Pracy, Karty Nauczyciela oraz na podstawie umów cywilnoprawnych jak np. umowa zlecenia i o dzieło, umów agencyjnych lub umów o pracę nakładczą,</w:t>
      </w:r>
    </w:p>
    <w:p w14:paraId="56D28499"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dochody osiągnięte za granicą,</w:t>
      </w:r>
    </w:p>
    <w:p w14:paraId="6535D7E4"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emerytury, renty, nauczycielskie świadczenie kompensacyjne, zasiłki i świadczenia z ubezpieczenia społecznego (chorobowe, macierzyńskie, wychowawcze itp.),</w:t>
      </w:r>
    </w:p>
    <w:p w14:paraId="5DA83EC3" w14:textId="77777777" w:rsidR="003F4C26" w:rsidRPr="003F4C26" w:rsidRDefault="003F4C26" w:rsidP="003F4C26">
      <w:pPr>
        <w:pStyle w:val="Akapitzlist"/>
        <w:numPr>
          <w:ilvl w:val="0"/>
          <w:numId w:val="29"/>
        </w:numPr>
        <w:spacing w:after="0"/>
        <w:jc w:val="both"/>
        <w:rPr>
          <w:rFonts w:asciiTheme="minorHAnsi" w:hAnsiTheme="minorHAnsi" w:cstheme="minorHAnsi"/>
        </w:rPr>
      </w:pPr>
      <w:r w:rsidRPr="003F4C26">
        <w:rPr>
          <w:rFonts w:asciiTheme="minorHAnsi" w:hAnsiTheme="minorHAnsi" w:cstheme="minorHAnsi"/>
        </w:rPr>
        <w:t>dieta sołtysa, dieta radnego i kwoty innych diet otrzymywane przez osoby wykonujące czynności związane z pełnieniem obowiązków społecznych i obywatelskich,</w:t>
      </w:r>
    </w:p>
    <w:p w14:paraId="1A7C9F20"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 xml:space="preserve">stypendia, staż, </w:t>
      </w:r>
    </w:p>
    <w:p w14:paraId="39F151C3"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 xml:space="preserve">zasiłki przysługujące bezrobotnym, </w:t>
      </w:r>
    </w:p>
    <w:p w14:paraId="79DA7616"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dochody z marketingu wielopoziomowego (MLM),</w:t>
      </w:r>
    </w:p>
    <w:p w14:paraId="4CF11870"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 xml:space="preserve">dochody z </w:t>
      </w:r>
      <w:proofErr w:type="spellStart"/>
      <w:r w:rsidRPr="003F4C26">
        <w:rPr>
          <w:rFonts w:asciiTheme="minorHAnsi" w:hAnsiTheme="minorHAnsi" w:cstheme="minorHAnsi"/>
        </w:rPr>
        <w:t>kryptowalut</w:t>
      </w:r>
      <w:proofErr w:type="spellEnd"/>
      <w:r w:rsidRPr="003F4C26">
        <w:rPr>
          <w:rFonts w:asciiTheme="minorHAnsi" w:hAnsiTheme="minorHAnsi" w:cstheme="minorHAnsi"/>
        </w:rPr>
        <w:t>,</w:t>
      </w:r>
    </w:p>
    <w:p w14:paraId="584350A3"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 xml:space="preserve"> dochód niani (opiekunki do dziecka), </w:t>
      </w:r>
    </w:p>
    <w:p w14:paraId="29794FCA"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dochody z tytułu korepetycji,</w:t>
      </w:r>
    </w:p>
    <w:p w14:paraId="2DF6B24E"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dochody z tytułu dywidendy,</w:t>
      </w:r>
    </w:p>
    <w:p w14:paraId="6C231D78"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 xml:space="preserve">dochody z tytułu: członkostwa w spółdzielni, wykonywania wolnego zawodu, działalności twórczej lub artystycznej, </w:t>
      </w:r>
    </w:p>
    <w:p w14:paraId="1A2E7B35" w14:textId="77777777" w:rsidR="003F4C26" w:rsidRPr="003F4C26" w:rsidRDefault="003F4C26" w:rsidP="003F4C26">
      <w:pPr>
        <w:pStyle w:val="Akapitzlist"/>
        <w:numPr>
          <w:ilvl w:val="0"/>
          <w:numId w:val="29"/>
        </w:numPr>
        <w:spacing w:after="0"/>
        <w:jc w:val="both"/>
        <w:rPr>
          <w:rFonts w:asciiTheme="minorHAnsi" w:hAnsiTheme="minorHAnsi" w:cstheme="minorHAnsi"/>
        </w:rPr>
      </w:pPr>
      <w:r w:rsidRPr="003F4C26">
        <w:rPr>
          <w:rFonts w:asciiTheme="minorHAnsi" w:hAnsiTheme="minorHAnsi" w:cstheme="minorHAnsi"/>
        </w:rPr>
        <w:t xml:space="preserve">dochody z gospodarstwa rolnego obliczone na podstawie liczby hektarów przeliczeniowych, przyjmując że z 1ha przeliczeniowego </w:t>
      </w:r>
    </w:p>
    <w:p w14:paraId="0439686A"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dochody z dopłat dla rolników,</w:t>
      </w:r>
    </w:p>
    <w:p w14:paraId="29675AEA" w14:textId="77777777" w:rsidR="003F4C26" w:rsidRPr="003F4C26" w:rsidRDefault="003F4C26" w:rsidP="003F4C26">
      <w:pPr>
        <w:pStyle w:val="Akapitzlist"/>
        <w:numPr>
          <w:ilvl w:val="0"/>
          <w:numId w:val="29"/>
        </w:numPr>
        <w:spacing w:after="0"/>
        <w:jc w:val="both"/>
        <w:rPr>
          <w:rFonts w:asciiTheme="minorHAnsi" w:hAnsiTheme="minorHAnsi" w:cstheme="minorHAnsi"/>
        </w:rPr>
      </w:pPr>
      <w:r w:rsidRPr="003F4C26">
        <w:rPr>
          <w:rFonts w:asciiTheme="minorHAnsi" w:hAnsiTheme="minorHAnsi" w:cstheme="minorHAnsi"/>
        </w:rPr>
        <w:t xml:space="preserve">dochody z działalności gospodarczej, (w przypadku dochodu z działalności gospodarczej opodatkowanej na zasadach ogólnych oraz podatkiem liniowym należy </w:t>
      </w:r>
      <w:r w:rsidRPr="003F4C26">
        <w:rPr>
          <w:rFonts w:asciiTheme="minorHAnsi" w:hAnsiTheme="minorHAnsi" w:cstheme="minorHAnsi"/>
          <w:color w:val="000000"/>
        </w:rPr>
        <w:t>wykazać dochód wynikający z ewidencji księgowej lub deklaracji PIT</w:t>
      </w:r>
      <w:r w:rsidRPr="003F4C26">
        <w:rPr>
          <w:rFonts w:asciiTheme="minorHAnsi" w:hAnsiTheme="minorHAnsi" w:cstheme="minorHAnsi"/>
        </w:rPr>
        <w:t>, natomiast w przypadku działalności gospodarczej opodatkowanej w sposób zryczałtowany (np. w formie ryczałtu lub karty podatkowej) przyjmuje się dochód określony szacunkowo przez osobę prowadzącą działalność gospodarczą),</w:t>
      </w:r>
    </w:p>
    <w:p w14:paraId="7D178385"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dochody z najmu, dzierżawy i innych źródeł,</w:t>
      </w:r>
    </w:p>
    <w:p w14:paraId="0A1D6E38"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 xml:space="preserve">otrzymywane alimenty, świadczenia z funduszu alimentacyjnego, </w:t>
      </w:r>
    </w:p>
    <w:p w14:paraId="261A1936"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świadczenia wychowawcze z programu 800+, RKO itp. świadczenia na dzieci,</w:t>
      </w:r>
    </w:p>
    <w:p w14:paraId="5245EF4D"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świadczenia rodzinne itp. świadczenia na dzieci,</w:t>
      </w:r>
    </w:p>
    <w:p w14:paraId="5FFA5023" w14:textId="77777777" w:rsidR="003F4C26" w:rsidRPr="003F4C26" w:rsidRDefault="003F4C26" w:rsidP="003F4C26">
      <w:pPr>
        <w:pStyle w:val="Akapitzlist"/>
        <w:numPr>
          <w:ilvl w:val="0"/>
          <w:numId w:val="29"/>
        </w:numPr>
        <w:spacing w:after="0"/>
        <w:jc w:val="both"/>
        <w:rPr>
          <w:rFonts w:asciiTheme="minorHAnsi" w:hAnsiTheme="minorHAnsi" w:cstheme="minorHAnsi"/>
        </w:rPr>
      </w:pPr>
      <w:r w:rsidRPr="003F4C26">
        <w:rPr>
          <w:rFonts w:asciiTheme="minorHAnsi" w:hAnsiTheme="minorHAnsi" w:cstheme="minorHAnsi"/>
        </w:rPr>
        <w:t xml:space="preserve">zasiłki, świadczenia i dodatki różnego rodzaju i inne cykliczne świadczenia, lub świadczenia jednorazowe o znacznej wysokości, czyli takiej, która ma wpływ na sytuację życiową i materialną </w:t>
      </w:r>
      <w:r w:rsidRPr="003F4C26">
        <w:rPr>
          <w:rFonts w:asciiTheme="minorHAnsi" w:hAnsiTheme="minorHAnsi" w:cstheme="minorHAnsi"/>
        </w:rPr>
        <w:br/>
        <w:t xml:space="preserve">(w szczególności na zmianę </w:t>
      </w:r>
      <w:r w:rsidRPr="003F4C26">
        <w:rPr>
          <w:rFonts w:asciiTheme="minorHAnsi" w:hAnsiTheme="minorHAnsi" w:cstheme="minorHAnsi"/>
          <w:b/>
        </w:rPr>
        <w:t>grupy dochodowej/progu dochodowego)</w:t>
      </w:r>
    </w:p>
    <w:p w14:paraId="20E12F86" w14:textId="77777777" w:rsidR="003F4C26" w:rsidRPr="003F4C26" w:rsidRDefault="003F4C26" w:rsidP="003F4C26">
      <w:pPr>
        <w:pStyle w:val="Akapitzlist"/>
        <w:numPr>
          <w:ilvl w:val="0"/>
          <w:numId w:val="29"/>
        </w:numPr>
        <w:spacing w:after="0"/>
        <w:rPr>
          <w:rFonts w:asciiTheme="minorHAnsi" w:hAnsiTheme="minorHAnsi" w:cstheme="minorHAnsi"/>
        </w:rPr>
      </w:pPr>
      <w:r w:rsidRPr="003F4C26">
        <w:rPr>
          <w:rFonts w:asciiTheme="minorHAnsi" w:hAnsiTheme="minorHAnsi" w:cstheme="minorHAnsi"/>
        </w:rPr>
        <w:t>inne dochody i świadczenia nie wymienione wyżej np. dochód dziecka uczącego się i pracującego.</w:t>
      </w:r>
    </w:p>
    <w:p w14:paraId="79E8F53A" w14:textId="77777777" w:rsidR="003F4C26" w:rsidRPr="003F4C26" w:rsidRDefault="003F4C26" w:rsidP="003F4C26">
      <w:pPr>
        <w:spacing w:line="276" w:lineRule="auto"/>
        <w:jc w:val="both"/>
        <w:rPr>
          <w:rFonts w:asciiTheme="minorHAnsi" w:hAnsiTheme="minorHAnsi" w:cstheme="minorHAnsi"/>
          <w:b/>
          <w:sz w:val="22"/>
          <w:szCs w:val="22"/>
        </w:rPr>
      </w:pPr>
      <w:r w:rsidRPr="003F4C26">
        <w:rPr>
          <w:rFonts w:asciiTheme="minorHAnsi" w:hAnsiTheme="minorHAnsi" w:cstheme="minorHAnsi"/>
          <w:b/>
          <w:sz w:val="22"/>
          <w:szCs w:val="22"/>
        </w:rPr>
        <w:lastRenderedPageBreak/>
        <w:t>Dochody i świadczenia podlegają pomniejszeniu o kwoty alimentów świadczonych na rzecz innych osób i powiększeniu o zwrot podatku z urzędu skarbowego.</w:t>
      </w:r>
    </w:p>
    <w:p w14:paraId="7914B232"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Od dochodu nie odejmujemy kwot m.in. rat pożyczek, kredytów, składek członkowskich, wszelakich dobrowolnych ubezpieczeń, wkładów na KZP, pożyczki z ZFŚS, wpłat na Pracownicze Plany Kapitałowe itp. </w:t>
      </w:r>
    </w:p>
    <w:p w14:paraId="2A051962" w14:textId="77777777" w:rsidR="003F4C26" w:rsidRPr="003F4C26" w:rsidRDefault="003F4C26" w:rsidP="003F4C26">
      <w:pPr>
        <w:spacing w:line="276" w:lineRule="auto"/>
        <w:jc w:val="both"/>
        <w:rPr>
          <w:rFonts w:asciiTheme="minorHAnsi" w:hAnsiTheme="minorHAnsi" w:cstheme="minorHAnsi"/>
          <w:sz w:val="22"/>
          <w:szCs w:val="22"/>
        </w:rPr>
      </w:pPr>
    </w:p>
    <w:p w14:paraId="20AB89C3"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W przypadku braku dochodu w roku poprzedzającym złożenie niniejszego oświadczenia lub zawarcia związku małżeńskiego/rozwodu, zmniejszenia/powiększenia się liczby członków rodziny/gospodarstwa domowego w roku, w którym składane jest niniejsze oświadczenie, należy podać miesięczny dochód </w:t>
      </w:r>
      <w:r w:rsidRPr="003F4C26">
        <w:rPr>
          <w:rFonts w:asciiTheme="minorHAnsi" w:hAnsiTheme="minorHAnsi" w:cstheme="minorHAnsi"/>
          <w:sz w:val="22"/>
          <w:szCs w:val="22"/>
        </w:rPr>
        <w:br/>
        <w:t xml:space="preserve">z miesiąca poprzedzającego miesiąc złożenia niniejszego oświadczenia w przeliczeniu na osobę </w:t>
      </w:r>
      <w:r w:rsidRPr="003F4C26">
        <w:rPr>
          <w:rFonts w:asciiTheme="minorHAnsi" w:hAnsiTheme="minorHAnsi" w:cstheme="minorHAnsi"/>
          <w:sz w:val="22"/>
          <w:szCs w:val="22"/>
        </w:rPr>
        <w:br/>
        <w:t>w rodzinie/gospodarstwie domowym.</w:t>
      </w:r>
    </w:p>
    <w:p w14:paraId="6FD0CA6A" w14:textId="77777777" w:rsidR="003F4C26" w:rsidRPr="003F4C26" w:rsidRDefault="003F4C26" w:rsidP="003F4C26">
      <w:pPr>
        <w:pStyle w:val="Bodytext60"/>
        <w:shd w:val="clear" w:color="auto" w:fill="auto"/>
        <w:spacing w:before="5" w:line="276" w:lineRule="auto"/>
        <w:jc w:val="both"/>
        <w:rPr>
          <w:rFonts w:cstheme="minorHAnsi"/>
          <w:i w:val="0"/>
          <w:color w:val="000000"/>
          <w:lang w:bidi="pl-PL"/>
        </w:rPr>
      </w:pPr>
    </w:p>
    <w:p w14:paraId="37F236C6" w14:textId="77777777" w:rsidR="003F4C26" w:rsidRPr="003F4C26" w:rsidRDefault="003F4C26" w:rsidP="003F4C26">
      <w:pPr>
        <w:pStyle w:val="Bodytext60"/>
        <w:shd w:val="clear" w:color="auto" w:fill="auto"/>
        <w:spacing w:before="5" w:line="276" w:lineRule="auto"/>
        <w:jc w:val="both"/>
        <w:rPr>
          <w:rFonts w:cstheme="minorHAnsi"/>
          <w:b/>
          <w:bCs/>
          <w:i w:val="0"/>
          <w:color w:val="000000"/>
          <w:lang w:bidi="pl-PL"/>
        </w:rPr>
      </w:pPr>
      <w:r w:rsidRPr="003F4C26">
        <w:rPr>
          <w:rFonts w:cstheme="minorHAnsi"/>
          <w:b/>
          <w:bCs/>
          <w:i w:val="0"/>
          <w:color w:val="000000"/>
          <w:lang w:bidi="pl-PL"/>
        </w:rPr>
        <w:t xml:space="preserve">Oświadczenie jest dokumentem w rozumieniu </w:t>
      </w:r>
      <w:r w:rsidRPr="003F4C26">
        <w:rPr>
          <w:rFonts w:cstheme="minorHAnsi"/>
          <w:b/>
          <w:bCs/>
          <w:i w:val="0"/>
          <w:color w:val="000000"/>
          <w:lang w:bidi="en-US"/>
        </w:rPr>
        <w:t xml:space="preserve">art. </w:t>
      </w:r>
      <w:r w:rsidRPr="003F4C26">
        <w:rPr>
          <w:rFonts w:cstheme="minorHAnsi"/>
          <w:b/>
          <w:bCs/>
          <w:i w:val="0"/>
          <w:color w:val="000000"/>
          <w:lang w:bidi="pl-PL"/>
        </w:rPr>
        <w:t>245 Kodeksu postępowania cywilnego.</w:t>
      </w:r>
    </w:p>
    <w:p w14:paraId="622C23EB" w14:textId="77777777" w:rsidR="003F4C26" w:rsidRPr="003F4C26" w:rsidRDefault="003F4C26" w:rsidP="003F4C26">
      <w:pPr>
        <w:pStyle w:val="Bodytext60"/>
        <w:shd w:val="clear" w:color="auto" w:fill="auto"/>
        <w:spacing w:before="0" w:after="277" w:line="276" w:lineRule="auto"/>
        <w:jc w:val="both"/>
        <w:rPr>
          <w:rFonts w:cstheme="minorHAnsi"/>
          <w:b/>
          <w:bCs/>
        </w:rPr>
      </w:pPr>
      <w:r w:rsidRPr="003F4C26">
        <w:rPr>
          <w:rFonts w:cstheme="minorHAnsi"/>
          <w:b/>
          <w:bCs/>
          <w:i w:val="0"/>
          <w:color w:val="000000"/>
          <w:lang w:bidi="pl-PL"/>
        </w:rPr>
        <w:t>Powyższe oświadczenie składam świadomy(a)skutków karno-prawnych za podanie nieprawdy lub zatajenie prawdy (art. 233 i art. 271 § l i 3 Kodeksu karnego.</w:t>
      </w:r>
    </w:p>
    <w:p w14:paraId="526ACDFB" w14:textId="77777777" w:rsidR="003F4C26" w:rsidRPr="003F4C26" w:rsidRDefault="003F4C26" w:rsidP="003F4C26">
      <w:pPr>
        <w:spacing w:line="276" w:lineRule="auto"/>
        <w:jc w:val="both"/>
        <w:rPr>
          <w:rFonts w:asciiTheme="minorHAnsi" w:hAnsiTheme="minorHAnsi" w:cstheme="minorHAnsi"/>
          <w:b/>
          <w:bCs/>
          <w:sz w:val="22"/>
          <w:szCs w:val="22"/>
        </w:rPr>
      </w:pPr>
      <w:r w:rsidRPr="003F4C26">
        <w:rPr>
          <w:rFonts w:asciiTheme="minorHAnsi" w:hAnsiTheme="minorHAnsi" w:cstheme="minorHAnsi"/>
          <w:b/>
          <w:bCs/>
          <w:color w:val="000000"/>
          <w:sz w:val="22"/>
          <w:szCs w:val="22"/>
          <w:lang w:bidi="pl-PL"/>
        </w:rPr>
        <w:t>Zobowiązuję się na wezwanie Pracodawcy do dostarczenia dokumentów wymienionych przez Pracodawcę w wezwaniu w celu potwierdzenia mojej sytuacji życiowej, rodzinnej i materialnej.</w:t>
      </w:r>
      <w:r w:rsidRPr="003F4C26">
        <w:rPr>
          <w:rFonts w:asciiTheme="minorHAnsi" w:hAnsiTheme="minorHAnsi" w:cstheme="minorHAnsi"/>
          <w:b/>
          <w:bCs/>
          <w:sz w:val="22"/>
          <w:szCs w:val="22"/>
        </w:rPr>
        <w:t xml:space="preserve">  </w:t>
      </w:r>
    </w:p>
    <w:p w14:paraId="666CE754" w14:textId="77777777" w:rsidR="003F4C26" w:rsidRPr="003F4C26" w:rsidRDefault="003F4C26" w:rsidP="003F4C26">
      <w:pPr>
        <w:spacing w:line="276" w:lineRule="auto"/>
        <w:jc w:val="both"/>
        <w:rPr>
          <w:rFonts w:asciiTheme="minorHAnsi" w:hAnsiTheme="minorHAnsi" w:cstheme="minorHAnsi"/>
          <w:sz w:val="22"/>
          <w:szCs w:val="22"/>
        </w:rPr>
      </w:pPr>
    </w:p>
    <w:p w14:paraId="7AF376DA"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                           </w:t>
      </w:r>
    </w:p>
    <w:p w14:paraId="69237444" w14:textId="77777777" w:rsidR="003F4C26" w:rsidRPr="003F4C26" w:rsidRDefault="003F4C26" w:rsidP="003F4C26">
      <w:pPr>
        <w:spacing w:line="276" w:lineRule="auto"/>
        <w:jc w:val="both"/>
        <w:rPr>
          <w:rFonts w:asciiTheme="minorHAnsi" w:hAnsiTheme="minorHAnsi" w:cstheme="minorHAnsi"/>
          <w:sz w:val="22"/>
          <w:szCs w:val="22"/>
        </w:rPr>
      </w:pPr>
      <w:r w:rsidRPr="003F4C26">
        <w:rPr>
          <w:rFonts w:asciiTheme="minorHAnsi" w:hAnsiTheme="minorHAnsi" w:cstheme="minorHAnsi"/>
          <w:sz w:val="22"/>
          <w:szCs w:val="22"/>
        </w:rPr>
        <w:t>……………………………………….</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p>
    <w:p w14:paraId="10304446" w14:textId="77777777" w:rsidR="003F4C26" w:rsidRPr="003F4C26" w:rsidRDefault="003F4C26" w:rsidP="003F4C26">
      <w:pPr>
        <w:spacing w:line="276" w:lineRule="auto"/>
        <w:rPr>
          <w:rFonts w:asciiTheme="minorHAnsi" w:hAnsiTheme="minorHAnsi" w:cstheme="minorHAnsi"/>
          <w:sz w:val="22"/>
          <w:szCs w:val="22"/>
        </w:rPr>
      </w:pPr>
    </w:p>
    <w:p w14:paraId="26B7F6AA" w14:textId="77777777" w:rsidR="003F4C26" w:rsidRPr="003F4C26" w:rsidRDefault="003F4C26" w:rsidP="003F4C26">
      <w:pPr>
        <w:spacing w:line="276" w:lineRule="auto"/>
        <w:rPr>
          <w:rFonts w:asciiTheme="minorHAnsi" w:hAnsiTheme="minorHAnsi" w:cstheme="minorHAnsi"/>
          <w:sz w:val="22"/>
          <w:szCs w:val="22"/>
        </w:rPr>
      </w:pPr>
      <w:r w:rsidRPr="003F4C26">
        <w:rPr>
          <w:rFonts w:asciiTheme="minorHAnsi" w:hAnsiTheme="minorHAnsi" w:cstheme="minorHAnsi"/>
          <w:sz w:val="22"/>
          <w:szCs w:val="22"/>
        </w:rPr>
        <w:t xml:space="preserve"> (miejscowość, data)  </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(podpis osoby składającej oświadczenie)</w:t>
      </w:r>
    </w:p>
    <w:p w14:paraId="7A7EAB4D" w14:textId="77777777" w:rsidR="003F4C26" w:rsidRPr="003F4C26" w:rsidRDefault="003F4C26" w:rsidP="003F4C26">
      <w:pPr>
        <w:tabs>
          <w:tab w:val="left" w:pos="720"/>
        </w:tabs>
        <w:spacing w:line="276" w:lineRule="auto"/>
        <w:jc w:val="both"/>
        <w:rPr>
          <w:rFonts w:asciiTheme="minorHAnsi" w:hAnsiTheme="minorHAnsi" w:cstheme="minorHAnsi"/>
          <w:sz w:val="22"/>
          <w:szCs w:val="22"/>
        </w:rPr>
      </w:pPr>
    </w:p>
    <w:p w14:paraId="687E971D" w14:textId="77777777" w:rsidR="003F4C26" w:rsidRPr="003F4C26" w:rsidRDefault="003F4C26" w:rsidP="003F4C26">
      <w:pPr>
        <w:spacing w:line="276" w:lineRule="auto"/>
        <w:rPr>
          <w:rFonts w:asciiTheme="minorHAnsi" w:hAnsiTheme="minorHAnsi" w:cstheme="minorHAnsi"/>
          <w:b/>
          <w:i/>
          <w:color w:val="0070C0"/>
          <w:sz w:val="22"/>
          <w:szCs w:val="22"/>
          <w:highlight w:val="yellow"/>
        </w:rPr>
      </w:pPr>
    </w:p>
    <w:p w14:paraId="5B783456" w14:textId="77777777" w:rsidR="003F4C26" w:rsidRPr="003F4C26" w:rsidRDefault="003F4C26" w:rsidP="003F4C26">
      <w:pPr>
        <w:spacing w:line="276" w:lineRule="auto"/>
        <w:rPr>
          <w:rFonts w:asciiTheme="minorHAnsi" w:hAnsiTheme="minorHAnsi" w:cstheme="minorHAnsi"/>
          <w:sz w:val="22"/>
          <w:szCs w:val="22"/>
          <w:lang w:eastAsia="x-none"/>
        </w:rPr>
      </w:pPr>
    </w:p>
    <w:p w14:paraId="54ABE018" w14:textId="77777777" w:rsidR="003F4C26" w:rsidRPr="003F4C26" w:rsidRDefault="003F4C26" w:rsidP="003F4C26">
      <w:pPr>
        <w:ind w:left="4956" w:firstLine="708"/>
        <w:jc w:val="right"/>
        <w:rPr>
          <w:rFonts w:asciiTheme="minorHAnsi" w:hAnsiTheme="minorHAnsi" w:cstheme="minorHAns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Załącznik Nr 5</w:t>
      </w:r>
      <w:r w:rsidRPr="003F4C26">
        <w:rPr>
          <w:rFonts w:asciiTheme="minorHAnsi" w:hAnsiTheme="minorHAnsi" w:cstheme="minorHAnsi"/>
          <w:sz w:val="22"/>
          <w:szCs w:val="22"/>
        </w:rPr>
        <w:br/>
        <w:t xml:space="preserve">                            do Regulaminu ZFŚS</w:t>
      </w:r>
    </w:p>
    <w:p w14:paraId="60C0D45B" w14:textId="77777777" w:rsidR="003F4C26" w:rsidRPr="003F4C26" w:rsidRDefault="003F4C26" w:rsidP="003F4C26">
      <w:pPr>
        <w:ind w:left="6372"/>
        <w:jc w:val="right"/>
        <w:rPr>
          <w:rFonts w:asciiTheme="minorHAnsi" w:hAnsiTheme="minorHAnsi" w:cstheme="minorHAnsi"/>
          <w:sz w:val="22"/>
          <w:szCs w:val="22"/>
        </w:rPr>
      </w:pPr>
      <w:r w:rsidRPr="003F4C26">
        <w:rPr>
          <w:rFonts w:asciiTheme="minorHAnsi" w:hAnsiTheme="minorHAnsi" w:cstheme="minorHAnsi"/>
          <w:sz w:val="22"/>
          <w:szCs w:val="22"/>
        </w:rPr>
        <w:t>Zespołu Szkolno-Przedszkolnego nr 19 w Częstochowie</w:t>
      </w:r>
    </w:p>
    <w:p w14:paraId="609F8684" w14:textId="77777777" w:rsidR="003F4C26" w:rsidRPr="003F4C26" w:rsidRDefault="003F4C26" w:rsidP="003F4C26">
      <w:pPr>
        <w:jc w:val="right"/>
        <w:rPr>
          <w:rFonts w:asciiTheme="minorHAnsi" w:hAnsiTheme="minorHAnsi" w:cstheme="minorHAnsi"/>
          <w:sz w:val="22"/>
          <w:szCs w:val="22"/>
        </w:rPr>
      </w:pPr>
    </w:p>
    <w:p w14:paraId="62F85F86" w14:textId="77777777" w:rsidR="003F4C26" w:rsidRPr="003F4C26" w:rsidRDefault="003F4C26" w:rsidP="003F4C26">
      <w:pPr>
        <w:rPr>
          <w:rFonts w:asciiTheme="minorHAnsi" w:hAnsiTheme="minorHAnsi" w:cstheme="minorHAnsi"/>
          <w:sz w:val="22"/>
          <w:szCs w:val="22"/>
        </w:rPr>
      </w:pPr>
    </w:p>
    <w:p w14:paraId="6D759542"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p>
    <w:p w14:paraId="52EBEF4D"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 xml:space="preserve"> (imię i nazwisko wnioskodawcy)                 </w:t>
      </w:r>
      <w:r w:rsidRPr="003F4C26">
        <w:rPr>
          <w:rFonts w:asciiTheme="minorHAnsi" w:hAnsiTheme="minorHAnsi" w:cstheme="minorHAnsi"/>
          <w:sz w:val="22"/>
          <w:szCs w:val="22"/>
        </w:rPr>
        <w:tab/>
      </w:r>
    </w:p>
    <w:p w14:paraId="40482D39" w14:textId="77777777" w:rsidR="003F4C26" w:rsidRPr="003F4C26" w:rsidRDefault="003F4C26" w:rsidP="003F4C26">
      <w:pPr>
        <w:rPr>
          <w:rFonts w:asciiTheme="minorHAnsi" w:hAnsiTheme="minorHAnsi" w:cstheme="minorHAnsi"/>
          <w:sz w:val="22"/>
          <w:szCs w:val="22"/>
        </w:rPr>
      </w:pPr>
    </w:p>
    <w:p w14:paraId="2BFBABCA"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w:t>
      </w:r>
    </w:p>
    <w:p w14:paraId="70FA342E"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 xml:space="preserve"> (kategoria osoby uprawnionej – np. pracownik, emeryt, rencista)</w:t>
      </w:r>
    </w:p>
    <w:p w14:paraId="49B0B3B5" w14:textId="77777777" w:rsidR="003F4C26" w:rsidRPr="003F4C26" w:rsidRDefault="003F4C26" w:rsidP="003F4C26">
      <w:pPr>
        <w:rPr>
          <w:rFonts w:asciiTheme="minorHAnsi" w:hAnsiTheme="minorHAnsi" w:cstheme="minorHAnsi"/>
          <w:sz w:val="22"/>
          <w:szCs w:val="22"/>
        </w:rPr>
      </w:pPr>
    </w:p>
    <w:p w14:paraId="1AEB0F48"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w:t>
      </w:r>
    </w:p>
    <w:p w14:paraId="46B5FF8B"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(adres zamieszkania)</w:t>
      </w:r>
    </w:p>
    <w:p w14:paraId="4F194EC9" w14:textId="77777777" w:rsidR="003F4C26" w:rsidRPr="003F4C26" w:rsidRDefault="003F4C26" w:rsidP="003F4C26">
      <w:pPr>
        <w:rPr>
          <w:rStyle w:val="akapitdomyslny"/>
          <w:rFonts w:asciiTheme="minorHAnsi" w:hAnsiTheme="minorHAnsi" w:cstheme="minorHAnsi"/>
          <w:sz w:val="22"/>
          <w:szCs w:val="22"/>
        </w:rPr>
      </w:pPr>
    </w:p>
    <w:p w14:paraId="18F06650" w14:textId="77777777" w:rsidR="003F4C26" w:rsidRPr="003F4C26" w:rsidRDefault="003F4C26" w:rsidP="003F4C26">
      <w:pPr>
        <w:rPr>
          <w:rFonts w:asciiTheme="minorHAnsi" w:hAnsiTheme="minorHAnsi" w:cstheme="minorHAnsi"/>
          <w:sz w:val="22"/>
          <w:szCs w:val="22"/>
        </w:rPr>
      </w:pPr>
      <w:r w:rsidRPr="003F4C26">
        <w:rPr>
          <w:rStyle w:val="akapitdomyslny"/>
          <w:rFonts w:asciiTheme="minorHAnsi" w:hAnsiTheme="minorHAnsi" w:cstheme="minorHAnsi"/>
          <w:sz w:val="22"/>
          <w:szCs w:val="22"/>
        </w:rPr>
        <w:t xml:space="preserve"> </w:t>
      </w:r>
      <w:r w:rsidRPr="003F4C26">
        <w:rPr>
          <w:rFonts w:asciiTheme="minorHAnsi" w:hAnsiTheme="minorHAnsi" w:cstheme="minorHAnsi"/>
          <w:sz w:val="22"/>
          <w:szCs w:val="22"/>
        </w:rPr>
        <w:t>......................................................................</w:t>
      </w:r>
    </w:p>
    <w:p w14:paraId="5991D71D"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(e-mail/telefon)</w:t>
      </w:r>
    </w:p>
    <w:p w14:paraId="4AF65B63" w14:textId="77777777" w:rsidR="003F4C26" w:rsidRPr="003F4C26" w:rsidRDefault="003F4C26" w:rsidP="003F4C26">
      <w:pPr>
        <w:rPr>
          <w:rStyle w:val="akapitdomyslny"/>
          <w:rFonts w:asciiTheme="minorHAnsi" w:hAnsiTheme="minorHAnsi" w:cstheme="minorHAnsi"/>
          <w:sz w:val="22"/>
          <w:szCs w:val="22"/>
        </w:rPr>
      </w:pPr>
    </w:p>
    <w:p w14:paraId="681CB55C" w14:textId="77777777" w:rsidR="003F4C26" w:rsidRPr="003F4C26" w:rsidRDefault="003F4C26" w:rsidP="003F4C26">
      <w:pPr>
        <w:rPr>
          <w:rFonts w:asciiTheme="minorHAnsi" w:hAnsiTheme="minorHAnsi" w:cstheme="minorHAnsi"/>
          <w:sz w:val="22"/>
          <w:szCs w:val="22"/>
        </w:rPr>
      </w:pPr>
      <w:r w:rsidRPr="003F4C26">
        <w:rPr>
          <w:rStyle w:val="akapitdomyslny"/>
          <w:rFonts w:asciiTheme="minorHAnsi" w:hAnsiTheme="minorHAnsi" w:cstheme="minorHAnsi"/>
          <w:sz w:val="22"/>
          <w:szCs w:val="22"/>
        </w:rPr>
        <w:lastRenderedPageBreak/>
        <w:t xml:space="preserve"> </w:t>
      </w:r>
      <w:r w:rsidRPr="003F4C26">
        <w:rPr>
          <w:rFonts w:asciiTheme="minorHAnsi" w:hAnsiTheme="minorHAnsi" w:cstheme="minorHAnsi"/>
          <w:sz w:val="22"/>
          <w:szCs w:val="22"/>
        </w:rPr>
        <w:t>....................................................................................................................................................................................</w:t>
      </w:r>
    </w:p>
    <w:p w14:paraId="306686CE" w14:textId="77777777" w:rsidR="003F4C26" w:rsidRPr="003F4C26" w:rsidRDefault="003F4C26" w:rsidP="003F4C26">
      <w:pPr>
        <w:rPr>
          <w:rFonts w:asciiTheme="minorHAnsi" w:hAnsiTheme="minorHAnsi" w:cstheme="minorHAnsi"/>
          <w:sz w:val="22"/>
          <w:szCs w:val="22"/>
        </w:rPr>
      </w:pPr>
    </w:p>
    <w:p w14:paraId="684E5464"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 xml:space="preserve">(numer konta bankowego i pełna nazwa banku) </w:t>
      </w:r>
    </w:p>
    <w:p w14:paraId="20086C14" w14:textId="77777777" w:rsidR="003F4C26" w:rsidRPr="003F4C26" w:rsidRDefault="003F4C26" w:rsidP="003F4C26">
      <w:pPr>
        <w:ind w:left="2124" w:firstLine="3540"/>
        <w:jc w:val="right"/>
        <w:rPr>
          <w:rStyle w:val="akapitdomyslny"/>
          <w:rFonts w:asciiTheme="minorHAnsi" w:hAnsiTheme="minorHAnsi" w:cstheme="minorHAnsi"/>
          <w:sz w:val="22"/>
          <w:szCs w:val="22"/>
        </w:rPr>
      </w:pPr>
    </w:p>
    <w:p w14:paraId="7E26F661" w14:textId="77777777" w:rsidR="003F4C26" w:rsidRPr="003F4C26" w:rsidRDefault="003F4C26" w:rsidP="003F4C26">
      <w:pPr>
        <w:ind w:left="2124" w:firstLine="3540"/>
        <w:jc w:val="right"/>
        <w:rPr>
          <w:rStyle w:val="akapitdomyslny"/>
          <w:rFonts w:asciiTheme="minorHAnsi" w:hAnsiTheme="minorHAnsi" w:cstheme="minorHAnsi"/>
          <w:sz w:val="22"/>
          <w:szCs w:val="22"/>
        </w:rPr>
      </w:pPr>
    </w:p>
    <w:p w14:paraId="37C6F381" w14:textId="77777777" w:rsidR="003F4C26" w:rsidRPr="003F4C26" w:rsidRDefault="003F4C26" w:rsidP="003F4C26">
      <w:pPr>
        <w:ind w:left="2124" w:firstLine="3540"/>
        <w:jc w:val="right"/>
        <w:rPr>
          <w:rStyle w:val="akapitdomyslny"/>
          <w:rFonts w:asciiTheme="minorHAnsi" w:hAnsiTheme="minorHAnsi" w:cstheme="minorHAnsi"/>
          <w:sz w:val="22"/>
          <w:szCs w:val="22"/>
        </w:rPr>
      </w:pPr>
    </w:p>
    <w:p w14:paraId="667876E6" w14:textId="77777777" w:rsidR="003F4C26" w:rsidRPr="003F4C26" w:rsidRDefault="003F4C26" w:rsidP="003F4C26">
      <w:pPr>
        <w:ind w:left="2124" w:firstLine="3540"/>
        <w:jc w:val="right"/>
        <w:rPr>
          <w:rStyle w:val="akapitdomyslny"/>
          <w:rFonts w:asciiTheme="minorHAnsi" w:hAnsiTheme="minorHAnsi" w:cstheme="minorHAnsi"/>
          <w:sz w:val="22"/>
          <w:szCs w:val="22"/>
        </w:rPr>
      </w:pPr>
      <w:r w:rsidRPr="003F4C26">
        <w:rPr>
          <w:rStyle w:val="akapitdomyslny"/>
          <w:rFonts w:asciiTheme="minorHAnsi" w:hAnsiTheme="minorHAnsi" w:cstheme="minorHAnsi"/>
          <w:sz w:val="22"/>
          <w:szCs w:val="22"/>
        </w:rPr>
        <w:t xml:space="preserve">Do Dyrektora </w:t>
      </w:r>
      <w:r w:rsidRPr="003F4C26">
        <w:rPr>
          <w:rStyle w:val="akapitdomyslny"/>
          <w:rFonts w:asciiTheme="minorHAnsi" w:hAnsiTheme="minorHAnsi" w:cstheme="minorHAnsi"/>
          <w:sz w:val="22"/>
          <w:szCs w:val="22"/>
        </w:rPr>
        <w:br/>
        <w:t xml:space="preserve"> </w:t>
      </w:r>
      <w:r w:rsidRPr="003F4C26">
        <w:rPr>
          <w:rStyle w:val="akapitdomyslny"/>
          <w:rFonts w:asciiTheme="minorHAnsi" w:hAnsiTheme="minorHAnsi" w:cstheme="minorHAnsi"/>
          <w:sz w:val="22"/>
          <w:szCs w:val="22"/>
        </w:rPr>
        <w:tab/>
      </w:r>
      <w:r w:rsidRPr="003F4C26">
        <w:rPr>
          <w:rStyle w:val="akapitdomyslny"/>
          <w:rFonts w:asciiTheme="minorHAnsi" w:hAnsiTheme="minorHAnsi" w:cstheme="minorHAnsi"/>
          <w:sz w:val="22"/>
          <w:szCs w:val="22"/>
        </w:rPr>
        <w:tab/>
      </w:r>
      <w:r w:rsidRPr="003F4C26">
        <w:rPr>
          <w:rStyle w:val="akapitdomyslny"/>
          <w:rFonts w:asciiTheme="minorHAnsi" w:hAnsiTheme="minorHAnsi" w:cstheme="minorHAnsi"/>
          <w:sz w:val="22"/>
          <w:szCs w:val="22"/>
        </w:rPr>
        <w:tab/>
      </w:r>
      <w:r w:rsidRPr="003F4C26">
        <w:rPr>
          <w:rStyle w:val="akapitdomyslny"/>
          <w:rFonts w:asciiTheme="minorHAnsi" w:hAnsiTheme="minorHAnsi" w:cstheme="minorHAnsi"/>
          <w:sz w:val="22"/>
          <w:szCs w:val="22"/>
        </w:rPr>
        <w:tab/>
      </w:r>
      <w:r w:rsidRPr="003F4C26">
        <w:rPr>
          <w:rStyle w:val="akapitdomyslny"/>
          <w:rFonts w:asciiTheme="minorHAnsi" w:hAnsiTheme="minorHAnsi" w:cstheme="minorHAnsi"/>
          <w:sz w:val="22"/>
          <w:szCs w:val="22"/>
        </w:rPr>
        <w:tab/>
        <w:t>Zespołu Szkolno-Przedszkolnego nr 19 w Częstochowie</w:t>
      </w:r>
    </w:p>
    <w:p w14:paraId="367649FF" w14:textId="77777777" w:rsidR="003F4C26" w:rsidRPr="003F4C26" w:rsidRDefault="003F4C26" w:rsidP="003F4C26">
      <w:pPr>
        <w:rPr>
          <w:rStyle w:val="akapitdomyslny"/>
          <w:rFonts w:asciiTheme="minorHAnsi" w:hAnsiTheme="minorHAnsi" w:cstheme="minorHAnsi"/>
          <w:sz w:val="22"/>
          <w:szCs w:val="22"/>
        </w:rPr>
      </w:pPr>
    </w:p>
    <w:p w14:paraId="73017973" w14:textId="77777777" w:rsidR="003F4C26" w:rsidRPr="003F4C26" w:rsidRDefault="003F4C26" w:rsidP="003F4C26">
      <w:pPr>
        <w:jc w:val="center"/>
        <w:rPr>
          <w:rFonts w:asciiTheme="minorHAnsi" w:hAnsiTheme="minorHAnsi" w:cstheme="minorHAnsi"/>
          <w:b/>
          <w:sz w:val="22"/>
          <w:szCs w:val="22"/>
        </w:rPr>
      </w:pPr>
      <w:r w:rsidRPr="003F4C26">
        <w:rPr>
          <w:rFonts w:asciiTheme="minorHAnsi" w:hAnsiTheme="minorHAnsi" w:cstheme="minorHAnsi"/>
          <w:b/>
          <w:sz w:val="22"/>
          <w:szCs w:val="22"/>
        </w:rPr>
        <w:t>WNIOSEK</w:t>
      </w:r>
    </w:p>
    <w:p w14:paraId="1A9D2B5D" w14:textId="77777777" w:rsidR="003F4C26" w:rsidRPr="003F4C26" w:rsidRDefault="003F4C26" w:rsidP="003F4C26">
      <w:pPr>
        <w:widowControl w:val="0"/>
        <w:suppressAutoHyphens/>
        <w:jc w:val="center"/>
        <w:rPr>
          <w:rFonts w:asciiTheme="minorHAnsi" w:eastAsia="SimSun" w:hAnsiTheme="minorHAnsi" w:cstheme="minorHAnsi"/>
          <w:b/>
          <w:color w:val="000000"/>
          <w:kern w:val="1"/>
          <w:sz w:val="22"/>
          <w:szCs w:val="22"/>
          <w:lang w:eastAsia="hi-IN" w:bidi="hi-IN"/>
        </w:rPr>
      </w:pPr>
      <w:r w:rsidRPr="003F4C26">
        <w:rPr>
          <w:rFonts w:asciiTheme="minorHAnsi" w:eastAsia="SimSun" w:hAnsiTheme="minorHAnsi" w:cstheme="minorHAnsi"/>
          <w:b/>
          <w:color w:val="000000"/>
          <w:kern w:val="1"/>
          <w:sz w:val="22"/>
          <w:szCs w:val="22"/>
          <w:lang w:eastAsia="hi-IN" w:bidi="hi-IN"/>
        </w:rPr>
        <w:t>o przyznanie pożyczki na cele mieszkaniowe ze środków ZFŚS</w:t>
      </w:r>
    </w:p>
    <w:p w14:paraId="1A95488F" w14:textId="77777777" w:rsidR="003F4C26" w:rsidRPr="003F4C26" w:rsidRDefault="003F4C26" w:rsidP="003F4C26">
      <w:pPr>
        <w:spacing w:line="360" w:lineRule="auto"/>
        <w:jc w:val="both"/>
        <w:rPr>
          <w:rFonts w:asciiTheme="minorHAnsi" w:hAnsiTheme="minorHAnsi" w:cstheme="minorHAnsi"/>
          <w:sz w:val="22"/>
          <w:szCs w:val="22"/>
        </w:rPr>
      </w:pPr>
    </w:p>
    <w:p w14:paraId="6C0D4B25" w14:textId="77777777" w:rsidR="003F4C26" w:rsidRPr="003F4C26" w:rsidRDefault="003F4C26" w:rsidP="003F4C26">
      <w:pPr>
        <w:spacing w:line="276" w:lineRule="auto"/>
        <w:jc w:val="both"/>
        <w:rPr>
          <w:rFonts w:asciiTheme="minorHAnsi" w:hAnsiTheme="minorHAnsi" w:cstheme="minorHAnsi"/>
          <w:bCs/>
          <w:sz w:val="22"/>
          <w:szCs w:val="22"/>
        </w:rPr>
      </w:pPr>
      <w:r w:rsidRPr="003F4C26">
        <w:rPr>
          <w:rFonts w:asciiTheme="minorHAnsi" w:hAnsiTheme="minorHAnsi" w:cstheme="minorHAnsi"/>
          <w:sz w:val="22"/>
          <w:szCs w:val="22"/>
        </w:rPr>
        <w:t>Zwracam się z prośbą o udzielenie mi z Zakładowego Funduszu Świadczeń Socjalnych Zespołu Szkolno-Przedszkolnego nr 19 w Częstochowie</w:t>
      </w:r>
      <w:r w:rsidRPr="003F4C26">
        <w:rPr>
          <w:rFonts w:asciiTheme="minorHAnsi" w:hAnsiTheme="minorHAnsi" w:cstheme="minorHAnsi"/>
          <w:bCs/>
          <w:sz w:val="22"/>
          <w:szCs w:val="22"/>
        </w:rPr>
        <w:t xml:space="preserve"> pożyczki na cele mieszkaniowe w wysokości ………………………. zł </w:t>
      </w:r>
    </w:p>
    <w:p w14:paraId="5508C94B" w14:textId="77777777" w:rsidR="003F4C26" w:rsidRPr="003F4C26" w:rsidRDefault="003F4C26" w:rsidP="003F4C26">
      <w:pPr>
        <w:spacing w:line="276" w:lineRule="auto"/>
        <w:jc w:val="both"/>
        <w:rPr>
          <w:rFonts w:asciiTheme="minorHAnsi" w:hAnsiTheme="minorHAnsi" w:cstheme="minorHAnsi"/>
          <w:bCs/>
          <w:i/>
          <w:sz w:val="22"/>
          <w:szCs w:val="22"/>
        </w:rPr>
      </w:pPr>
      <w:r w:rsidRPr="003F4C26">
        <w:rPr>
          <w:rFonts w:asciiTheme="minorHAnsi" w:hAnsiTheme="minorHAnsi" w:cstheme="minorHAnsi"/>
          <w:bCs/>
          <w:sz w:val="22"/>
          <w:szCs w:val="22"/>
        </w:rPr>
        <w:t xml:space="preserve">(słownie: ………………………………………………………………………………………………………………... zł) </w:t>
      </w:r>
      <w:r w:rsidRPr="003F4C26">
        <w:rPr>
          <w:rFonts w:asciiTheme="minorHAnsi" w:hAnsiTheme="minorHAnsi" w:cstheme="minorHAnsi"/>
          <w:bCs/>
          <w:sz w:val="22"/>
          <w:szCs w:val="22"/>
        </w:rPr>
        <w:br/>
      </w:r>
      <w:r w:rsidRPr="003F4C26">
        <w:rPr>
          <w:rFonts w:asciiTheme="minorHAnsi" w:hAnsiTheme="minorHAnsi" w:cstheme="minorHAnsi"/>
          <w:sz w:val="22"/>
          <w:szCs w:val="22"/>
        </w:rPr>
        <w:t>z przeznaczeniem na: (</w:t>
      </w:r>
      <w:r w:rsidRPr="003F4C26">
        <w:rPr>
          <w:rFonts w:asciiTheme="minorHAnsi" w:hAnsiTheme="minorHAnsi" w:cstheme="minorHAnsi"/>
          <w:i/>
          <w:sz w:val="22"/>
          <w:szCs w:val="22"/>
        </w:rPr>
        <w:t>podkreślić właściwe</w:t>
      </w:r>
      <w:r w:rsidRPr="003F4C26">
        <w:rPr>
          <w:rFonts w:asciiTheme="minorHAnsi" w:hAnsiTheme="minorHAnsi" w:cstheme="minorHAnsi"/>
          <w:sz w:val="22"/>
          <w:szCs w:val="22"/>
        </w:rPr>
        <w:t xml:space="preserve">) </w:t>
      </w:r>
    </w:p>
    <w:p w14:paraId="4D1F3004" w14:textId="77777777" w:rsidR="003F4C26" w:rsidRPr="003F4C26" w:rsidRDefault="003F4C26" w:rsidP="003F4C26">
      <w:pPr>
        <w:pStyle w:val="Akapitzlist"/>
        <w:numPr>
          <w:ilvl w:val="0"/>
          <w:numId w:val="25"/>
        </w:numPr>
        <w:jc w:val="both"/>
        <w:rPr>
          <w:rFonts w:asciiTheme="minorHAnsi" w:hAnsiTheme="minorHAnsi" w:cstheme="minorHAnsi"/>
        </w:rPr>
      </w:pPr>
      <w:r w:rsidRPr="003F4C26">
        <w:rPr>
          <w:rFonts w:asciiTheme="minorHAnsi" w:hAnsiTheme="minorHAnsi" w:cstheme="minorHAnsi"/>
        </w:rPr>
        <w:t>budowę lub zakup domu jednorodzinnego lub mieszkania w budynku  wielorodzinnym,</w:t>
      </w:r>
    </w:p>
    <w:p w14:paraId="4081E743" w14:textId="77777777" w:rsidR="003F4C26" w:rsidRPr="003F4C26" w:rsidRDefault="003F4C26" w:rsidP="003F4C26">
      <w:pPr>
        <w:pStyle w:val="Akapitzlist"/>
        <w:numPr>
          <w:ilvl w:val="0"/>
          <w:numId w:val="25"/>
        </w:numPr>
        <w:jc w:val="both"/>
        <w:rPr>
          <w:rFonts w:asciiTheme="minorHAnsi" w:hAnsiTheme="minorHAnsi" w:cstheme="minorHAnsi"/>
        </w:rPr>
      </w:pPr>
      <w:r w:rsidRPr="003F4C26">
        <w:rPr>
          <w:rFonts w:asciiTheme="minorHAnsi" w:hAnsiTheme="minorHAnsi" w:cstheme="minorHAnsi"/>
        </w:rPr>
        <w:t>adaptację pomieszczenia niemieszkalnego na lokal mieszkalny,</w:t>
      </w:r>
    </w:p>
    <w:p w14:paraId="5291DF10" w14:textId="77777777" w:rsidR="003F4C26" w:rsidRPr="003F4C26" w:rsidRDefault="003F4C26" w:rsidP="003F4C26">
      <w:pPr>
        <w:pStyle w:val="Akapitzlist"/>
        <w:numPr>
          <w:ilvl w:val="0"/>
          <w:numId w:val="25"/>
        </w:numPr>
        <w:jc w:val="both"/>
        <w:rPr>
          <w:rFonts w:asciiTheme="minorHAnsi" w:hAnsiTheme="minorHAnsi" w:cstheme="minorHAnsi"/>
        </w:rPr>
      </w:pPr>
      <w:r w:rsidRPr="003F4C26">
        <w:rPr>
          <w:rFonts w:asciiTheme="minorHAnsi" w:hAnsiTheme="minorHAnsi" w:cstheme="minorHAnsi"/>
        </w:rPr>
        <w:t>zamianę domu lub mieszkania na inny dom lub mieszkanie,</w:t>
      </w:r>
    </w:p>
    <w:p w14:paraId="41274DF7" w14:textId="77777777" w:rsidR="003F4C26" w:rsidRPr="003F4C26" w:rsidRDefault="003F4C26" w:rsidP="003F4C26">
      <w:pPr>
        <w:pStyle w:val="Akapitzlist"/>
        <w:numPr>
          <w:ilvl w:val="0"/>
          <w:numId w:val="25"/>
        </w:numPr>
        <w:jc w:val="both"/>
        <w:rPr>
          <w:rFonts w:asciiTheme="minorHAnsi" w:hAnsiTheme="minorHAnsi" w:cstheme="minorHAnsi"/>
        </w:rPr>
      </w:pPr>
      <w:r w:rsidRPr="003F4C26">
        <w:rPr>
          <w:rFonts w:asciiTheme="minorHAnsi" w:hAnsiTheme="minorHAnsi" w:cstheme="minorHAnsi"/>
        </w:rPr>
        <w:t>remont lub modernizację domu lub mieszkania.</w:t>
      </w:r>
    </w:p>
    <w:p w14:paraId="1BE6DED0" w14:textId="77777777" w:rsidR="003F4C26" w:rsidRPr="003F4C26" w:rsidRDefault="003F4C26" w:rsidP="003F4C26">
      <w:pPr>
        <w:pStyle w:val="Akapitzlist"/>
        <w:numPr>
          <w:ilvl w:val="0"/>
          <w:numId w:val="31"/>
        </w:numPr>
        <w:spacing w:after="0" w:line="240" w:lineRule="auto"/>
        <w:ind w:left="426"/>
        <w:jc w:val="both"/>
        <w:rPr>
          <w:rFonts w:asciiTheme="minorHAnsi" w:hAnsiTheme="minorHAnsi" w:cstheme="minorHAnsi"/>
        </w:rPr>
      </w:pPr>
      <w:r w:rsidRPr="003F4C26">
        <w:rPr>
          <w:rFonts w:asciiTheme="minorHAnsi" w:hAnsiTheme="minorHAnsi" w:cstheme="minorHAnsi"/>
        </w:rPr>
        <w:t xml:space="preserve">Do wniosku o pożyczkę na zakup mieszkania lub domu załączam do wglądu: </w:t>
      </w:r>
      <w:r w:rsidRPr="003F4C26">
        <w:rPr>
          <w:rFonts w:asciiTheme="minorHAnsi" w:hAnsiTheme="minorHAnsi" w:cstheme="minorHAnsi"/>
          <w:color w:val="000000"/>
        </w:rPr>
        <w:t>umowę sprzedaży, umowę przedwstępna sprzedaży lub akt notarialny</w:t>
      </w:r>
      <w:r w:rsidRPr="003F4C26">
        <w:rPr>
          <w:rFonts w:asciiTheme="minorHAnsi" w:hAnsiTheme="minorHAnsi" w:cstheme="minorHAnsi"/>
        </w:rPr>
        <w:t xml:space="preserve"> (właściwe  podkreślić)</w:t>
      </w:r>
    </w:p>
    <w:p w14:paraId="02FEA27D" w14:textId="77777777" w:rsidR="003F4C26" w:rsidRPr="003F4C26" w:rsidRDefault="003F4C26" w:rsidP="003F4C26">
      <w:pPr>
        <w:pStyle w:val="Akapitzlist"/>
        <w:numPr>
          <w:ilvl w:val="0"/>
          <w:numId w:val="31"/>
        </w:numPr>
        <w:spacing w:after="0" w:line="240" w:lineRule="auto"/>
        <w:ind w:left="426"/>
        <w:jc w:val="both"/>
        <w:rPr>
          <w:rFonts w:asciiTheme="minorHAnsi" w:hAnsiTheme="minorHAnsi" w:cstheme="minorHAnsi"/>
        </w:rPr>
      </w:pPr>
      <w:r w:rsidRPr="003F4C26">
        <w:rPr>
          <w:rFonts w:asciiTheme="minorHAnsi" w:hAnsiTheme="minorHAnsi" w:cstheme="minorHAnsi"/>
        </w:rPr>
        <w:t xml:space="preserve">Do wniosku na budowę domu załączam do wglądu: (właściwe podkreślić) </w:t>
      </w:r>
      <w:r w:rsidRPr="003F4C26">
        <w:rPr>
          <w:rFonts w:asciiTheme="minorHAnsi" w:hAnsiTheme="minorHAnsi" w:cstheme="minorHAnsi"/>
          <w:color w:val="000000"/>
        </w:rPr>
        <w:t xml:space="preserve">dokument potwierdzający uprawnienie do prowadzenia inwestycji, w tym pozwolenie </w:t>
      </w:r>
      <w:r w:rsidRPr="003F4C26">
        <w:rPr>
          <w:rFonts w:asciiTheme="minorHAnsi" w:hAnsiTheme="minorHAnsi" w:cstheme="minorHAnsi"/>
          <w:color w:val="000000"/>
        </w:rPr>
        <w:br/>
        <w:t>na budowę albo inny wymagany przepisami prawa dokument</w:t>
      </w:r>
      <w:r w:rsidRPr="003F4C26">
        <w:rPr>
          <w:rFonts w:asciiTheme="minorHAnsi" w:hAnsiTheme="minorHAnsi" w:cstheme="minorHAnsi"/>
        </w:rPr>
        <w:t xml:space="preserve"> (wpisać, jaki)……………………………………………………………………………………………………………………….</w:t>
      </w:r>
    </w:p>
    <w:p w14:paraId="7DAC4F7A" w14:textId="77777777" w:rsidR="003F4C26" w:rsidRPr="003F4C26" w:rsidRDefault="003F4C26" w:rsidP="003F4C26">
      <w:pPr>
        <w:pStyle w:val="Akapitzlist"/>
        <w:numPr>
          <w:ilvl w:val="0"/>
          <w:numId w:val="31"/>
        </w:numPr>
        <w:spacing w:after="0" w:line="240" w:lineRule="auto"/>
        <w:ind w:left="426"/>
        <w:jc w:val="both"/>
        <w:rPr>
          <w:rFonts w:asciiTheme="minorHAnsi" w:hAnsiTheme="minorHAnsi" w:cstheme="minorHAnsi"/>
        </w:rPr>
      </w:pPr>
      <w:r w:rsidRPr="003F4C26">
        <w:rPr>
          <w:rFonts w:asciiTheme="minorHAnsi" w:hAnsiTheme="minorHAnsi" w:cstheme="minorHAnsi"/>
        </w:rPr>
        <w:t xml:space="preserve">Do wniosku o remont lub modernizację mieszkania lub domu załączam oświadczenie </w:t>
      </w:r>
      <w:r w:rsidRPr="003F4C26">
        <w:rPr>
          <w:rFonts w:asciiTheme="minorHAnsi" w:hAnsiTheme="minorHAnsi" w:cstheme="minorHAnsi"/>
        </w:rPr>
        <w:br/>
        <w:t>o posiadaniu prawa do remontowanej nieruchomości oraz planowanym koszcie remontu/modernizacji.</w:t>
      </w:r>
    </w:p>
    <w:p w14:paraId="5671F2C2" w14:textId="77777777" w:rsidR="003F4C26" w:rsidRPr="003F4C26" w:rsidRDefault="003F4C26" w:rsidP="003F4C26">
      <w:pPr>
        <w:pStyle w:val="Akapitzlist"/>
        <w:spacing w:after="0" w:line="240" w:lineRule="auto"/>
        <w:ind w:left="426"/>
        <w:jc w:val="both"/>
        <w:rPr>
          <w:rFonts w:asciiTheme="minorHAnsi" w:hAnsiTheme="minorHAnsi" w:cstheme="minorHAnsi"/>
        </w:rPr>
      </w:pPr>
    </w:p>
    <w:p w14:paraId="6C7ADB8F"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Poręczenia udzielą:</w:t>
      </w:r>
    </w:p>
    <w:p w14:paraId="4045EA0C" w14:textId="77777777" w:rsidR="003F4C26" w:rsidRPr="003F4C26" w:rsidRDefault="003F4C26" w:rsidP="003F4C26">
      <w:pPr>
        <w:numPr>
          <w:ilvl w:val="1"/>
          <w:numId w:val="30"/>
        </w:numPr>
        <w:tabs>
          <w:tab w:val="left" w:pos="567"/>
        </w:tabs>
        <w:ind w:hanging="1298"/>
        <w:jc w:val="both"/>
        <w:rPr>
          <w:rFonts w:asciiTheme="minorHAnsi" w:hAnsiTheme="minorHAnsi" w:cstheme="minorHAnsi"/>
          <w:sz w:val="22"/>
          <w:szCs w:val="22"/>
        </w:rPr>
      </w:pPr>
      <w:r w:rsidRPr="003F4C26">
        <w:rPr>
          <w:rFonts w:asciiTheme="minorHAnsi" w:hAnsiTheme="minorHAnsi" w:cstheme="minorHAnsi"/>
          <w:sz w:val="22"/>
          <w:szCs w:val="22"/>
        </w:rPr>
        <w:t>............................................................................................................................................................................</w:t>
      </w:r>
    </w:p>
    <w:p w14:paraId="553093D1" w14:textId="77777777" w:rsidR="003F4C26" w:rsidRPr="003F4C26" w:rsidRDefault="003F4C26" w:rsidP="003F4C26">
      <w:pPr>
        <w:ind w:left="180"/>
        <w:jc w:val="both"/>
        <w:rPr>
          <w:rFonts w:asciiTheme="minorHAnsi" w:hAnsiTheme="minorHAnsi" w:cstheme="minorHAnsi"/>
          <w:sz w:val="22"/>
          <w:szCs w:val="22"/>
        </w:rPr>
      </w:pPr>
      <w:r w:rsidRPr="003F4C26">
        <w:rPr>
          <w:rFonts w:asciiTheme="minorHAnsi" w:hAnsiTheme="minorHAnsi" w:cstheme="minorHAnsi"/>
          <w:sz w:val="22"/>
          <w:szCs w:val="22"/>
        </w:rPr>
        <w:t xml:space="preserve">            (nazwisko i imię, stanowisko i miejsce zatrudnienia)</w:t>
      </w:r>
    </w:p>
    <w:p w14:paraId="43A3A160" w14:textId="77777777" w:rsidR="003F4C26" w:rsidRPr="003F4C26" w:rsidRDefault="003F4C26" w:rsidP="003F4C26">
      <w:pPr>
        <w:numPr>
          <w:ilvl w:val="1"/>
          <w:numId w:val="30"/>
        </w:numPr>
        <w:tabs>
          <w:tab w:val="num" w:pos="540"/>
        </w:tabs>
        <w:ind w:left="538" w:hanging="357"/>
        <w:jc w:val="both"/>
        <w:rPr>
          <w:rFonts w:asciiTheme="minorHAnsi" w:hAnsiTheme="minorHAnsi" w:cstheme="minorHAnsi"/>
          <w:sz w:val="22"/>
          <w:szCs w:val="22"/>
        </w:rPr>
      </w:pPr>
      <w:r w:rsidRPr="003F4C26">
        <w:rPr>
          <w:rFonts w:asciiTheme="minorHAnsi" w:hAnsiTheme="minorHAnsi" w:cstheme="minorHAnsi"/>
          <w:sz w:val="22"/>
          <w:szCs w:val="22"/>
        </w:rPr>
        <w:t>.............................................................................................................................................................................</w:t>
      </w:r>
    </w:p>
    <w:p w14:paraId="7772C1A7" w14:textId="77777777" w:rsidR="003F4C26" w:rsidRPr="003F4C26" w:rsidRDefault="003F4C26" w:rsidP="003F4C26">
      <w:pPr>
        <w:ind w:left="180"/>
        <w:jc w:val="both"/>
        <w:rPr>
          <w:rFonts w:asciiTheme="minorHAnsi" w:hAnsiTheme="minorHAnsi" w:cstheme="minorHAnsi"/>
          <w:sz w:val="22"/>
          <w:szCs w:val="22"/>
        </w:rPr>
      </w:pPr>
      <w:r w:rsidRPr="003F4C26">
        <w:rPr>
          <w:rFonts w:asciiTheme="minorHAnsi" w:hAnsiTheme="minorHAnsi" w:cstheme="minorHAnsi"/>
          <w:sz w:val="22"/>
          <w:szCs w:val="22"/>
        </w:rPr>
        <w:t xml:space="preserve">            (nazwisko i imię , stanowisko i miejsce zatrudnienia)</w:t>
      </w:r>
    </w:p>
    <w:p w14:paraId="087C2573" w14:textId="77777777" w:rsidR="003F4C26" w:rsidRPr="003F4C26" w:rsidRDefault="003F4C26" w:rsidP="003F4C26">
      <w:pPr>
        <w:rPr>
          <w:rFonts w:asciiTheme="minorHAnsi" w:hAnsiTheme="minorHAnsi" w:cstheme="minorHAnsi"/>
          <w:sz w:val="22"/>
          <w:szCs w:val="22"/>
        </w:rPr>
      </w:pPr>
    </w:p>
    <w:p w14:paraId="1DB550F8" w14:textId="77777777" w:rsidR="003F4C26" w:rsidRPr="003F4C26" w:rsidRDefault="003F4C26" w:rsidP="003F4C26">
      <w:pPr>
        <w:rPr>
          <w:rFonts w:asciiTheme="minorHAnsi" w:hAnsiTheme="minorHAnsi" w:cstheme="minorHAnsi"/>
          <w:b/>
          <w:sz w:val="22"/>
          <w:szCs w:val="22"/>
        </w:rPr>
      </w:pPr>
    </w:p>
    <w:p w14:paraId="4FF009AB" w14:textId="77777777" w:rsidR="003F4C26" w:rsidRPr="003F4C26" w:rsidRDefault="003F4C26" w:rsidP="003F4C26">
      <w:pPr>
        <w:rPr>
          <w:rFonts w:asciiTheme="minorHAnsi" w:hAnsiTheme="minorHAnsi" w:cstheme="minorHAnsi"/>
          <w:b/>
          <w:sz w:val="22"/>
          <w:szCs w:val="22"/>
        </w:rPr>
      </w:pPr>
      <w:r w:rsidRPr="003F4C26">
        <w:rPr>
          <w:rFonts w:asciiTheme="minorHAnsi" w:hAnsiTheme="minorHAnsi" w:cstheme="minorHAnsi"/>
          <w:b/>
          <w:sz w:val="22"/>
          <w:szCs w:val="22"/>
        </w:rPr>
        <w:t>OŚWIADCZENIA</w:t>
      </w:r>
    </w:p>
    <w:p w14:paraId="46AFBB37" w14:textId="77777777" w:rsidR="003F4C26" w:rsidRPr="003F4C26" w:rsidRDefault="003F4C26" w:rsidP="003F4C26">
      <w:pPr>
        <w:rPr>
          <w:rFonts w:asciiTheme="minorHAnsi" w:hAnsiTheme="minorHAnsi" w:cstheme="minorHAnsi"/>
          <w:b/>
          <w:i/>
          <w:sz w:val="22"/>
          <w:szCs w:val="22"/>
        </w:rPr>
      </w:pPr>
    </w:p>
    <w:p w14:paraId="5EADFB81"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Oświadczam, że pożyczkę z ZFŚS w kwocie…………….…………………….. zobowiązuję się spłacić w okresie ………………………miesięcy.</w:t>
      </w:r>
    </w:p>
    <w:p w14:paraId="53966B7D" w14:textId="77777777" w:rsidR="003F4C26" w:rsidRPr="003F4C26" w:rsidRDefault="003F4C26" w:rsidP="003F4C26">
      <w:pPr>
        <w:spacing w:line="360" w:lineRule="auto"/>
        <w:jc w:val="both"/>
        <w:rPr>
          <w:rFonts w:asciiTheme="minorHAnsi" w:hAnsiTheme="minorHAnsi" w:cstheme="minorHAnsi"/>
          <w:sz w:val="22"/>
          <w:szCs w:val="22"/>
        </w:rPr>
      </w:pPr>
    </w:p>
    <w:p w14:paraId="4CA67C44"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Oświadczam, że:</w:t>
      </w:r>
    </w:p>
    <w:p w14:paraId="29FA1F16"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lastRenderedPageBreak/>
        <w:t xml:space="preserve">- moje dochody na jednego członka gospodarstwa domowego wykazane w Oświadczeniu o sytuacji życiowej, rodzinnej i materialnej wykazane za ……………………………….rok </w:t>
      </w:r>
      <w:r w:rsidRPr="003F4C26">
        <w:rPr>
          <w:rFonts w:asciiTheme="minorHAnsi" w:hAnsiTheme="minorHAnsi" w:cstheme="minorHAnsi"/>
          <w:b/>
          <w:sz w:val="22"/>
          <w:szCs w:val="22"/>
        </w:rPr>
        <w:t>nie uległy zmianie/ uległy zmianie</w:t>
      </w:r>
      <w:r w:rsidRPr="003F4C26">
        <w:rPr>
          <w:rFonts w:asciiTheme="minorHAnsi" w:hAnsiTheme="minorHAnsi" w:cstheme="minorHAnsi"/>
          <w:sz w:val="22"/>
          <w:szCs w:val="22"/>
        </w:rPr>
        <w:t xml:space="preserve">* i: </w:t>
      </w:r>
    </w:p>
    <w:p w14:paraId="7B87556C" w14:textId="77777777" w:rsidR="003F4C26" w:rsidRPr="003F4C26" w:rsidRDefault="003F4C26" w:rsidP="003F4C26">
      <w:pPr>
        <w:spacing w:line="360" w:lineRule="auto"/>
        <w:jc w:val="both"/>
        <w:rPr>
          <w:rFonts w:asciiTheme="minorHAnsi" w:hAnsiTheme="minorHAnsi" w:cstheme="minorHAnsi"/>
          <w:sz w:val="22"/>
          <w:szCs w:val="22"/>
        </w:rPr>
      </w:pPr>
    </w:p>
    <w:p w14:paraId="11E5068D"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Oświadczam, że:</w:t>
      </w:r>
    </w:p>
    <w:p w14:paraId="1A38FB82" w14:textId="77777777" w:rsidR="003F4C26" w:rsidRPr="003F4C26" w:rsidRDefault="003F4C26" w:rsidP="003F4C26">
      <w:pPr>
        <w:spacing w:line="360" w:lineRule="auto"/>
        <w:jc w:val="both"/>
        <w:rPr>
          <w:rFonts w:asciiTheme="minorHAnsi" w:hAnsiTheme="minorHAnsi" w:cstheme="minorHAnsi"/>
          <w:b/>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b/>
          <w:sz w:val="22"/>
          <w:szCs w:val="22"/>
        </w:rPr>
        <w:t>nie korzystałam/em z pomocy w formie pożyczki*</w:t>
      </w:r>
    </w:p>
    <w:p w14:paraId="17156B1E"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b/>
          <w:sz w:val="22"/>
          <w:szCs w:val="22"/>
        </w:rPr>
        <w:t>- ostatnią pożyczkę z ZFŚS spłaciłem/</w:t>
      </w:r>
      <w:proofErr w:type="spellStart"/>
      <w:r w:rsidRPr="003F4C26">
        <w:rPr>
          <w:rFonts w:asciiTheme="minorHAnsi" w:hAnsiTheme="minorHAnsi" w:cstheme="minorHAnsi"/>
          <w:b/>
          <w:sz w:val="22"/>
          <w:szCs w:val="22"/>
        </w:rPr>
        <w:t>am</w:t>
      </w:r>
      <w:proofErr w:type="spellEnd"/>
      <w:r w:rsidRPr="003F4C26">
        <w:rPr>
          <w:rFonts w:asciiTheme="minorHAnsi" w:hAnsiTheme="minorHAnsi" w:cstheme="minorHAnsi"/>
          <w:b/>
          <w:sz w:val="22"/>
          <w:szCs w:val="22"/>
        </w:rPr>
        <w:t xml:space="preserve"> w całości</w:t>
      </w:r>
      <w:r w:rsidRPr="003F4C26">
        <w:rPr>
          <w:rFonts w:asciiTheme="minorHAnsi" w:hAnsiTheme="minorHAnsi" w:cstheme="minorHAnsi"/>
          <w:sz w:val="22"/>
          <w:szCs w:val="22"/>
        </w:rPr>
        <w:t>*.</w:t>
      </w:r>
    </w:p>
    <w:p w14:paraId="2BBB1CEA" w14:textId="77777777" w:rsidR="003F4C26" w:rsidRPr="003F4C26" w:rsidRDefault="003F4C26" w:rsidP="003F4C26">
      <w:pPr>
        <w:rPr>
          <w:rFonts w:asciiTheme="minorHAnsi" w:hAnsiTheme="minorHAnsi" w:cstheme="minorHAnsi"/>
          <w:sz w:val="22"/>
          <w:szCs w:val="22"/>
        </w:rPr>
      </w:pPr>
    </w:p>
    <w:p w14:paraId="44510DA1"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*niepotrzebne skreślić</w:t>
      </w:r>
    </w:p>
    <w:p w14:paraId="7484C468" w14:textId="77777777" w:rsidR="003F4C26" w:rsidRPr="003F4C26" w:rsidRDefault="003F4C26" w:rsidP="003F4C26">
      <w:pPr>
        <w:rPr>
          <w:rFonts w:asciiTheme="minorHAnsi" w:hAnsiTheme="minorHAnsi" w:cstheme="minorHAnsi"/>
          <w:sz w:val="22"/>
          <w:szCs w:val="22"/>
        </w:rPr>
      </w:pPr>
    </w:p>
    <w:p w14:paraId="246FD1B4" w14:textId="77777777" w:rsidR="003F4C26" w:rsidRPr="003F4C26" w:rsidRDefault="003F4C26" w:rsidP="003F4C26">
      <w:pPr>
        <w:rPr>
          <w:rFonts w:asciiTheme="minorHAnsi" w:hAnsiTheme="minorHAnsi" w:cstheme="minorHAnsi"/>
          <w:i/>
          <w:sz w:val="22"/>
          <w:szCs w:val="22"/>
        </w:rPr>
      </w:pPr>
      <w:r w:rsidRPr="003F4C26">
        <w:rPr>
          <w:rFonts w:asciiTheme="minorHAnsi" w:hAnsiTheme="minorHAnsi" w:cstheme="minorHAnsi"/>
          <w:i/>
          <w:sz w:val="22"/>
          <w:szCs w:val="22"/>
        </w:rPr>
        <w:t>Miejscowość…………………….………………, dnia……………………                     ………………………………</w:t>
      </w:r>
    </w:p>
    <w:p w14:paraId="70CCAD0C" w14:textId="77777777" w:rsidR="003F4C26" w:rsidRPr="003F4C26" w:rsidRDefault="003F4C26" w:rsidP="003F4C26">
      <w:pPr>
        <w:rPr>
          <w:rFonts w:asciiTheme="minorHAnsi" w:hAnsiTheme="minorHAnsi" w:cstheme="minorHAnsi"/>
          <w:i/>
          <w:sz w:val="22"/>
          <w:szCs w:val="22"/>
        </w:rPr>
      </w:pPr>
      <w:r w:rsidRPr="003F4C26">
        <w:rPr>
          <w:rFonts w:asciiTheme="minorHAnsi" w:hAnsiTheme="minorHAnsi" w:cstheme="minorHAnsi"/>
          <w:i/>
          <w:sz w:val="22"/>
          <w:szCs w:val="22"/>
        </w:rPr>
        <w:t xml:space="preserve">                                                                                              </w:t>
      </w:r>
      <w:r w:rsidRPr="003F4C26">
        <w:rPr>
          <w:rFonts w:asciiTheme="minorHAnsi" w:hAnsiTheme="minorHAnsi" w:cstheme="minorHAnsi"/>
          <w:i/>
          <w:sz w:val="22"/>
          <w:szCs w:val="22"/>
        </w:rPr>
        <w:tab/>
      </w:r>
      <w:r w:rsidRPr="003F4C26">
        <w:rPr>
          <w:rFonts w:asciiTheme="minorHAnsi" w:hAnsiTheme="minorHAnsi" w:cstheme="minorHAnsi"/>
          <w:i/>
          <w:sz w:val="22"/>
          <w:szCs w:val="22"/>
        </w:rPr>
        <w:tab/>
        <w:t xml:space="preserve">     (podpis wnioskodawcy)</w:t>
      </w:r>
    </w:p>
    <w:p w14:paraId="77178A36" w14:textId="77777777" w:rsidR="003F4C26" w:rsidRPr="003F4C26" w:rsidRDefault="003F4C26" w:rsidP="003F4C26">
      <w:pPr>
        <w:rPr>
          <w:rFonts w:asciiTheme="minorHAnsi" w:hAnsiTheme="minorHAnsi" w:cstheme="minorHAnsi"/>
          <w:sz w:val="22"/>
          <w:szCs w:val="22"/>
        </w:rPr>
      </w:pPr>
    </w:p>
    <w:p w14:paraId="5D1E2656" w14:textId="77777777" w:rsidR="003F4C26" w:rsidRPr="003F4C26" w:rsidRDefault="003F4C26" w:rsidP="003F4C26">
      <w:pPr>
        <w:rPr>
          <w:rFonts w:asciiTheme="minorHAnsi" w:hAnsiTheme="minorHAnsi" w:cstheme="minorHAnsi"/>
          <w:sz w:val="22"/>
          <w:szCs w:val="22"/>
        </w:rPr>
      </w:pPr>
    </w:p>
    <w:p w14:paraId="1BF8C054"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 xml:space="preserve">2. Pani/Pan </w:t>
      </w:r>
      <w:r w:rsidRPr="003F4C26">
        <w:rPr>
          <w:rFonts w:asciiTheme="minorHAnsi" w:hAnsiTheme="minorHAnsi" w:cstheme="minorHAnsi"/>
          <w:b/>
          <w:bCs/>
          <w:sz w:val="22"/>
          <w:szCs w:val="22"/>
        </w:rPr>
        <w:t xml:space="preserve"> …………………………………………………………………………………….</w:t>
      </w:r>
    </w:p>
    <w:p w14:paraId="30F72890" w14:textId="77777777" w:rsidR="003F4C26" w:rsidRPr="003F4C26" w:rsidRDefault="003F4C26" w:rsidP="003F4C26">
      <w:pPr>
        <w:pStyle w:val="Standard"/>
        <w:jc w:val="both"/>
        <w:rPr>
          <w:rFonts w:asciiTheme="minorHAnsi" w:hAnsiTheme="minorHAnsi" w:cstheme="minorHAnsi"/>
          <w:sz w:val="22"/>
          <w:szCs w:val="22"/>
        </w:rPr>
      </w:pPr>
    </w:p>
    <w:p w14:paraId="14DBF22F"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Legitymująca/y się dowodem osobistym  nr  …………………………………….</w:t>
      </w:r>
    </w:p>
    <w:p w14:paraId="54E6AEB1" w14:textId="77777777" w:rsidR="003F4C26" w:rsidRPr="003F4C26" w:rsidRDefault="003F4C26" w:rsidP="003F4C26">
      <w:pPr>
        <w:pStyle w:val="Standard"/>
        <w:jc w:val="both"/>
        <w:rPr>
          <w:rFonts w:asciiTheme="minorHAnsi" w:hAnsiTheme="minorHAnsi" w:cstheme="minorHAnsi"/>
          <w:sz w:val="22"/>
          <w:szCs w:val="22"/>
        </w:rPr>
      </w:pPr>
    </w:p>
    <w:p w14:paraId="30C8B04B"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wydanym przez ………………………………………………………………………………</w:t>
      </w:r>
    </w:p>
    <w:p w14:paraId="1E1FE79E" w14:textId="77777777" w:rsidR="003F4C26" w:rsidRPr="003F4C26" w:rsidRDefault="003F4C26" w:rsidP="003F4C26">
      <w:pPr>
        <w:pStyle w:val="Standard"/>
        <w:rPr>
          <w:rFonts w:asciiTheme="minorHAnsi" w:hAnsiTheme="minorHAnsi" w:cstheme="minorHAnsi"/>
          <w:sz w:val="22"/>
          <w:szCs w:val="22"/>
        </w:rPr>
      </w:pPr>
    </w:p>
    <w:p w14:paraId="49055EFB" w14:textId="77777777" w:rsidR="003F4C26" w:rsidRPr="003F4C26" w:rsidRDefault="003F4C26" w:rsidP="003F4C26">
      <w:pPr>
        <w:pStyle w:val="Standard"/>
        <w:rPr>
          <w:rFonts w:asciiTheme="minorHAnsi" w:hAnsiTheme="minorHAnsi" w:cstheme="minorHAnsi"/>
          <w:sz w:val="22"/>
          <w:szCs w:val="22"/>
        </w:rPr>
      </w:pPr>
      <w:r w:rsidRPr="003F4C26">
        <w:rPr>
          <w:rFonts w:asciiTheme="minorHAnsi" w:hAnsiTheme="minorHAnsi" w:cstheme="minorHAnsi"/>
          <w:sz w:val="22"/>
          <w:szCs w:val="22"/>
        </w:rPr>
        <w:t>Adres zamieszkania:  ……………………………………………………………………….</w:t>
      </w:r>
    </w:p>
    <w:p w14:paraId="6E19A111" w14:textId="77777777" w:rsidR="003F4C26" w:rsidRPr="003F4C26" w:rsidRDefault="003F4C26" w:rsidP="003F4C26">
      <w:pPr>
        <w:pStyle w:val="Standard"/>
        <w:jc w:val="both"/>
        <w:rPr>
          <w:rFonts w:asciiTheme="minorHAnsi" w:hAnsiTheme="minorHAnsi" w:cstheme="minorHAnsi"/>
          <w:sz w:val="22"/>
          <w:szCs w:val="22"/>
        </w:rPr>
      </w:pPr>
    </w:p>
    <w:p w14:paraId="6844F9DE"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w:t>
      </w:r>
    </w:p>
    <w:p w14:paraId="39329AAE" w14:textId="77777777" w:rsidR="003F4C26" w:rsidRPr="003F4C26" w:rsidRDefault="003F4C26" w:rsidP="003F4C26">
      <w:pPr>
        <w:pStyle w:val="Standard"/>
        <w:jc w:val="both"/>
        <w:rPr>
          <w:rFonts w:asciiTheme="minorHAnsi" w:hAnsiTheme="minorHAnsi" w:cstheme="minorHAnsi"/>
          <w:sz w:val="22"/>
          <w:szCs w:val="22"/>
        </w:rPr>
      </w:pPr>
    </w:p>
    <w:p w14:paraId="6564E7AA" w14:textId="77777777" w:rsidR="003F4C26" w:rsidRPr="003F4C26" w:rsidRDefault="003F4C26" w:rsidP="003F4C26">
      <w:pPr>
        <w:pStyle w:val="Standard"/>
        <w:jc w:val="both"/>
        <w:rPr>
          <w:rFonts w:asciiTheme="minorHAnsi" w:hAnsiTheme="minorHAnsi" w:cstheme="minorHAnsi"/>
          <w:sz w:val="22"/>
          <w:szCs w:val="22"/>
        </w:rPr>
      </w:pPr>
    </w:p>
    <w:p w14:paraId="6B185885" w14:textId="77777777" w:rsidR="003F4C26" w:rsidRPr="003F4C26" w:rsidRDefault="003F4C26" w:rsidP="003F4C26">
      <w:pPr>
        <w:pStyle w:val="Standard"/>
        <w:jc w:val="both"/>
        <w:rPr>
          <w:rFonts w:asciiTheme="minorHAnsi" w:hAnsiTheme="minorHAnsi" w:cstheme="minorHAnsi"/>
          <w:b/>
          <w:sz w:val="22"/>
          <w:szCs w:val="22"/>
        </w:rPr>
      </w:pPr>
      <w:r w:rsidRPr="003F4C26">
        <w:rPr>
          <w:rFonts w:asciiTheme="minorHAnsi" w:hAnsiTheme="minorHAnsi" w:cstheme="minorHAnsi"/>
          <w:b/>
          <w:sz w:val="22"/>
          <w:szCs w:val="22"/>
        </w:rPr>
        <w:t xml:space="preserve">W razie niespłacenia przez pożyczkobiorcę we właściwym </w:t>
      </w:r>
      <w:r w:rsidRPr="003F4C26">
        <w:rPr>
          <w:rFonts w:asciiTheme="minorHAnsi" w:hAnsiTheme="minorHAnsi" w:cstheme="minorHAnsi"/>
          <w:b/>
          <w:sz w:val="22"/>
          <w:szCs w:val="22"/>
        </w:rPr>
        <w:br/>
        <w:t xml:space="preserve">terminie pożyczki zaciągniętej ze środków Zakładowego </w:t>
      </w:r>
      <w:r w:rsidRPr="003F4C26">
        <w:rPr>
          <w:rFonts w:asciiTheme="minorHAnsi" w:hAnsiTheme="minorHAnsi" w:cstheme="minorHAnsi"/>
          <w:b/>
          <w:sz w:val="22"/>
          <w:szCs w:val="22"/>
        </w:rPr>
        <w:br/>
        <w:t xml:space="preserve">Funduszu Świadczeń Socjalnych - zobowiązujemy się </w:t>
      </w:r>
      <w:r w:rsidRPr="003F4C26">
        <w:rPr>
          <w:rFonts w:asciiTheme="minorHAnsi" w:hAnsiTheme="minorHAnsi" w:cstheme="minorHAnsi"/>
          <w:b/>
          <w:sz w:val="22"/>
          <w:szCs w:val="22"/>
        </w:rPr>
        <w:br/>
        <w:t xml:space="preserve">do pokrycia należnej kwoty wraz z odsetkami z naszych </w:t>
      </w:r>
      <w:r w:rsidRPr="003F4C26">
        <w:rPr>
          <w:rFonts w:asciiTheme="minorHAnsi" w:hAnsiTheme="minorHAnsi" w:cstheme="minorHAnsi"/>
          <w:b/>
          <w:sz w:val="22"/>
          <w:szCs w:val="22"/>
        </w:rPr>
        <w:br/>
        <w:t>wynagrodzeń.</w:t>
      </w:r>
    </w:p>
    <w:p w14:paraId="2008D882" w14:textId="77777777" w:rsidR="003F4C26" w:rsidRPr="003F4C26" w:rsidRDefault="003F4C26" w:rsidP="003F4C26">
      <w:pPr>
        <w:pStyle w:val="Standard"/>
        <w:jc w:val="both"/>
        <w:rPr>
          <w:rFonts w:asciiTheme="minorHAnsi" w:hAnsiTheme="minorHAnsi" w:cstheme="minorHAnsi"/>
          <w:sz w:val="22"/>
          <w:szCs w:val="22"/>
        </w:rPr>
      </w:pPr>
    </w:p>
    <w:p w14:paraId="0E66C62D" w14:textId="77777777" w:rsidR="003F4C26" w:rsidRPr="003F4C26" w:rsidRDefault="003F4C26" w:rsidP="003F4C26">
      <w:pPr>
        <w:pStyle w:val="Standard"/>
        <w:jc w:val="both"/>
        <w:rPr>
          <w:rFonts w:asciiTheme="minorHAnsi" w:hAnsiTheme="minorHAnsi" w:cstheme="minorHAnsi"/>
          <w:sz w:val="22"/>
          <w:szCs w:val="22"/>
        </w:rPr>
      </w:pPr>
    </w:p>
    <w:p w14:paraId="17CD62C0"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Podpisy poręczycieli:</w:t>
      </w:r>
    </w:p>
    <w:p w14:paraId="3D520E48" w14:textId="77777777" w:rsidR="003F4C26" w:rsidRPr="003F4C26" w:rsidRDefault="003F4C26" w:rsidP="003F4C26">
      <w:pPr>
        <w:pStyle w:val="Standard"/>
        <w:jc w:val="both"/>
        <w:rPr>
          <w:rFonts w:asciiTheme="minorHAnsi" w:hAnsiTheme="minorHAnsi" w:cstheme="minorHAnsi"/>
          <w:sz w:val="22"/>
          <w:szCs w:val="22"/>
        </w:rPr>
      </w:pPr>
    </w:p>
    <w:p w14:paraId="0FFAB248" w14:textId="77777777" w:rsidR="003F4C26" w:rsidRPr="003F4C26" w:rsidRDefault="003F4C26" w:rsidP="003F4C26">
      <w:pPr>
        <w:pStyle w:val="Standard"/>
        <w:jc w:val="both"/>
        <w:rPr>
          <w:rFonts w:asciiTheme="minorHAnsi" w:hAnsiTheme="minorHAnsi" w:cstheme="minorHAnsi"/>
          <w:sz w:val="22"/>
          <w:szCs w:val="22"/>
        </w:rPr>
      </w:pPr>
    </w:p>
    <w:p w14:paraId="1F962AA2"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1.  .............................................</w:t>
      </w:r>
    </w:p>
    <w:p w14:paraId="5EEE3E59" w14:textId="77777777" w:rsidR="003F4C26" w:rsidRPr="003F4C26" w:rsidRDefault="003F4C26" w:rsidP="003F4C26">
      <w:pPr>
        <w:pStyle w:val="Standard"/>
        <w:jc w:val="both"/>
        <w:rPr>
          <w:rFonts w:asciiTheme="minorHAnsi" w:hAnsiTheme="minorHAnsi" w:cstheme="minorHAnsi"/>
          <w:sz w:val="22"/>
          <w:szCs w:val="22"/>
        </w:rPr>
      </w:pPr>
    </w:p>
    <w:p w14:paraId="74DAD0B1" w14:textId="77777777" w:rsidR="003F4C26" w:rsidRPr="003F4C26" w:rsidRDefault="003F4C26" w:rsidP="003F4C26">
      <w:pPr>
        <w:pStyle w:val="Standard"/>
        <w:jc w:val="both"/>
        <w:rPr>
          <w:rFonts w:asciiTheme="minorHAnsi" w:hAnsiTheme="minorHAnsi" w:cstheme="minorHAnsi"/>
          <w:sz w:val="22"/>
          <w:szCs w:val="22"/>
        </w:rPr>
      </w:pPr>
    </w:p>
    <w:p w14:paraId="098519E1"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2.  ..............................................</w:t>
      </w:r>
    </w:p>
    <w:p w14:paraId="523E7EB7" w14:textId="77777777" w:rsidR="003F4C26" w:rsidRPr="003F4C26" w:rsidRDefault="003F4C26" w:rsidP="003F4C26">
      <w:pPr>
        <w:pStyle w:val="Standard"/>
        <w:jc w:val="both"/>
        <w:rPr>
          <w:rFonts w:asciiTheme="minorHAnsi" w:hAnsiTheme="minorHAnsi" w:cstheme="minorHAnsi"/>
          <w:sz w:val="22"/>
          <w:szCs w:val="22"/>
        </w:rPr>
      </w:pPr>
    </w:p>
    <w:p w14:paraId="4290123D" w14:textId="77777777" w:rsidR="003F4C26" w:rsidRPr="003F4C26" w:rsidRDefault="003F4C26" w:rsidP="003F4C26">
      <w:pPr>
        <w:pStyle w:val="Standard"/>
        <w:jc w:val="both"/>
        <w:rPr>
          <w:rFonts w:asciiTheme="minorHAnsi" w:hAnsiTheme="minorHAnsi" w:cstheme="minorHAnsi"/>
          <w:sz w:val="22"/>
          <w:szCs w:val="22"/>
        </w:rPr>
      </w:pPr>
    </w:p>
    <w:p w14:paraId="2C188D3F" w14:textId="77777777" w:rsidR="003F4C26" w:rsidRPr="003F4C26" w:rsidRDefault="003F4C26" w:rsidP="003F4C26">
      <w:pPr>
        <w:pStyle w:val="Standard"/>
        <w:jc w:val="both"/>
        <w:rPr>
          <w:rFonts w:asciiTheme="minorHAnsi" w:hAnsiTheme="minorHAnsi" w:cstheme="minorHAnsi"/>
          <w:sz w:val="22"/>
          <w:szCs w:val="22"/>
        </w:rPr>
      </w:pPr>
    </w:p>
    <w:p w14:paraId="44EF709E" w14:textId="77777777" w:rsidR="003F4C26" w:rsidRPr="003F4C26" w:rsidRDefault="003F4C26" w:rsidP="003F4C26">
      <w:pPr>
        <w:pStyle w:val="Standard"/>
        <w:jc w:val="both"/>
        <w:rPr>
          <w:rFonts w:asciiTheme="minorHAnsi" w:hAnsiTheme="minorHAnsi" w:cstheme="minorHAnsi"/>
          <w:sz w:val="22"/>
          <w:szCs w:val="22"/>
        </w:rPr>
      </w:pPr>
    </w:p>
    <w:p w14:paraId="30C04939" w14:textId="77777777" w:rsidR="003F4C26" w:rsidRPr="003F4C26" w:rsidRDefault="003F4C26" w:rsidP="003F4C26">
      <w:pPr>
        <w:pStyle w:val="Standard"/>
        <w:jc w:val="both"/>
        <w:rPr>
          <w:rFonts w:asciiTheme="minorHAnsi" w:hAnsiTheme="minorHAnsi" w:cstheme="minorHAnsi"/>
          <w:sz w:val="22"/>
          <w:szCs w:val="22"/>
        </w:rPr>
      </w:pPr>
    </w:p>
    <w:p w14:paraId="5BC5D1CB"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                                          .........................................</w:t>
      </w:r>
    </w:p>
    <w:p w14:paraId="4F0E3A87" w14:textId="77777777" w:rsidR="003F4C26" w:rsidRPr="003F4C26" w:rsidRDefault="003F4C26" w:rsidP="003F4C26">
      <w:pPr>
        <w:pStyle w:val="Standard"/>
        <w:rPr>
          <w:rFonts w:asciiTheme="minorHAnsi" w:hAnsiTheme="minorHAnsi" w:cstheme="minorHAnsi"/>
          <w:i/>
          <w:sz w:val="22"/>
          <w:szCs w:val="22"/>
        </w:rPr>
      </w:pPr>
      <w:r w:rsidRPr="003F4C26">
        <w:rPr>
          <w:rFonts w:asciiTheme="minorHAnsi" w:hAnsiTheme="minorHAnsi" w:cstheme="minorHAnsi"/>
          <w:i/>
          <w:sz w:val="22"/>
          <w:szCs w:val="22"/>
        </w:rPr>
        <w:t xml:space="preserve">    (podpis pożyczkobiorcy)                                  (podpis dyrektora)</w:t>
      </w:r>
    </w:p>
    <w:p w14:paraId="6FE82874" w14:textId="77777777" w:rsidR="003F4C26" w:rsidRPr="003F4C26" w:rsidRDefault="003F4C26" w:rsidP="003F4C26">
      <w:pPr>
        <w:pStyle w:val="Standard"/>
        <w:jc w:val="right"/>
        <w:rPr>
          <w:rFonts w:asciiTheme="minorHAnsi" w:hAnsiTheme="minorHAnsi" w:cstheme="minorHAnsi"/>
          <w:b/>
          <w:sz w:val="22"/>
          <w:szCs w:val="22"/>
        </w:rPr>
      </w:pPr>
      <w:r w:rsidRPr="003F4C26">
        <w:rPr>
          <w:rFonts w:asciiTheme="minorHAnsi" w:hAnsiTheme="minorHAnsi" w:cstheme="minorHAnsi"/>
          <w:b/>
          <w:sz w:val="22"/>
          <w:szCs w:val="22"/>
        </w:rPr>
        <w:t xml:space="preserve"> </w:t>
      </w:r>
    </w:p>
    <w:p w14:paraId="3864DB0F" w14:textId="77777777" w:rsidR="003F4C26" w:rsidRPr="003F4C26" w:rsidRDefault="003F4C26" w:rsidP="003F4C26">
      <w:pPr>
        <w:pStyle w:val="Standard"/>
        <w:jc w:val="right"/>
        <w:rPr>
          <w:rFonts w:asciiTheme="minorHAnsi" w:hAnsiTheme="minorHAnsi" w:cstheme="minorHAnsi"/>
          <w:b/>
          <w:sz w:val="22"/>
          <w:szCs w:val="22"/>
        </w:rPr>
      </w:pPr>
    </w:p>
    <w:p w14:paraId="10349E1A" w14:textId="77777777" w:rsidR="003F4C26" w:rsidRPr="003F4C26" w:rsidRDefault="003F4C26" w:rsidP="003F4C26">
      <w:pPr>
        <w:pStyle w:val="Standard"/>
        <w:jc w:val="right"/>
        <w:rPr>
          <w:rFonts w:asciiTheme="minorHAnsi" w:hAnsiTheme="minorHAnsi" w:cstheme="minorHAnsi"/>
          <w:b/>
          <w:sz w:val="22"/>
          <w:szCs w:val="22"/>
        </w:rPr>
      </w:pPr>
    </w:p>
    <w:p w14:paraId="4DA20224" w14:textId="77777777" w:rsidR="003F4C26" w:rsidRPr="003F4C26" w:rsidRDefault="003F4C26" w:rsidP="003F4C26">
      <w:pPr>
        <w:pStyle w:val="Standard"/>
        <w:jc w:val="right"/>
        <w:rPr>
          <w:rFonts w:asciiTheme="minorHAnsi" w:hAnsiTheme="minorHAnsi" w:cstheme="minorHAnsi"/>
          <w:b/>
          <w:sz w:val="22"/>
          <w:szCs w:val="22"/>
        </w:rPr>
      </w:pPr>
      <w:r w:rsidRPr="003F4C26">
        <w:rPr>
          <w:rFonts w:asciiTheme="minorHAnsi" w:hAnsiTheme="minorHAnsi" w:cstheme="minorHAnsi"/>
          <w:b/>
          <w:sz w:val="22"/>
          <w:szCs w:val="22"/>
        </w:rPr>
        <w:t>Załącznik nr 6</w:t>
      </w:r>
    </w:p>
    <w:p w14:paraId="5B390FD8" w14:textId="77777777" w:rsidR="003F4C26" w:rsidRPr="003F4C26" w:rsidRDefault="003F4C26" w:rsidP="003F4C26">
      <w:pPr>
        <w:pStyle w:val="Standard"/>
        <w:spacing w:line="360" w:lineRule="auto"/>
        <w:jc w:val="right"/>
        <w:rPr>
          <w:rFonts w:asciiTheme="minorHAnsi" w:hAnsiTheme="minorHAnsi" w:cstheme="minorHAnsi"/>
          <w:b/>
          <w:sz w:val="22"/>
          <w:szCs w:val="22"/>
        </w:rPr>
      </w:pPr>
      <w:r w:rsidRPr="003F4C26">
        <w:rPr>
          <w:rFonts w:asciiTheme="minorHAnsi" w:hAnsiTheme="minorHAnsi" w:cstheme="minorHAnsi"/>
          <w:b/>
          <w:sz w:val="22"/>
          <w:szCs w:val="22"/>
        </w:rPr>
        <w:t>Do Regulaminu Funduszu Świadczeń Socjalnych</w:t>
      </w:r>
    </w:p>
    <w:p w14:paraId="3721B978" w14:textId="77777777" w:rsidR="003F4C26" w:rsidRPr="003F4C26" w:rsidRDefault="003F4C26" w:rsidP="003F4C26">
      <w:pPr>
        <w:pStyle w:val="Standard"/>
        <w:spacing w:line="360" w:lineRule="auto"/>
        <w:jc w:val="right"/>
        <w:rPr>
          <w:rFonts w:asciiTheme="minorHAnsi" w:hAnsiTheme="minorHAnsi" w:cstheme="minorHAnsi"/>
          <w:b/>
          <w:sz w:val="22"/>
          <w:szCs w:val="22"/>
        </w:rPr>
      </w:pPr>
      <w:r w:rsidRPr="003F4C26">
        <w:rPr>
          <w:rFonts w:asciiTheme="minorHAnsi" w:hAnsiTheme="minorHAnsi" w:cstheme="minorHAnsi"/>
          <w:b/>
          <w:sz w:val="22"/>
          <w:szCs w:val="22"/>
        </w:rPr>
        <w:t>Zespołu Szkolno-Przedszkolnego nr 19</w:t>
      </w:r>
    </w:p>
    <w:p w14:paraId="23D50EEE" w14:textId="77777777" w:rsidR="003F4C26" w:rsidRPr="003F4C26" w:rsidRDefault="003F4C26" w:rsidP="003F4C26">
      <w:pPr>
        <w:pStyle w:val="Standard"/>
        <w:spacing w:line="360" w:lineRule="auto"/>
        <w:jc w:val="center"/>
        <w:rPr>
          <w:rFonts w:asciiTheme="minorHAnsi" w:hAnsiTheme="minorHAnsi" w:cstheme="minorHAnsi"/>
          <w:b/>
          <w:sz w:val="22"/>
          <w:szCs w:val="22"/>
        </w:rPr>
      </w:pPr>
    </w:p>
    <w:p w14:paraId="3FAA8E3D" w14:textId="77777777" w:rsidR="003F4C26" w:rsidRPr="003F4C26" w:rsidRDefault="003F4C26" w:rsidP="003F4C26">
      <w:pPr>
        <w:pStyle w:val="Standard"/>
        <w:spacing w:line="360" w:lineRule="auto"/>
        <w:jc w:val="center"/>
        <w:rPr>
          <w:rFonts w:asciiTheme="minorHAnsi" w:hAnsiTheme="minorHAnsi" w:cstheme="minorHAnsi"/>
          <w:b/>
          <w:sz w:val="22"/>
          <w:szCs w:val="22"/>
        </w:rPr>
      </w:pPr>
      <w:r w:rsidRPr="003F4C26">
        <w:rPr>
          <w:rFonts w:asciiTheme="minorHAnsi" w:hAnsiTheme="minorHAnsi" w:cstheme="minorHAnsi"/>
          <w:b/>
          <w:sz w:val="22"/>
          <w:szCs w:val="22"/>
        </w:rPr>
        <w:t xml:space="preserve">Umowa  nr </w:t>
      </w:r>
      <w:r w:rsidRPr="003F4C26">
        <w:rPr>
          <w:rFonts w:asciiTheme="minorHAnsi" w:hAnsiTheme="minorHAnsi" w:cstheme="minorHAnsi"/>
          <w:b/>
          <w:sz w:val="22"/>
          <w:szCs w:val="22"/>
        </w:rPr>
        <w:tab/>
        <w:t>… / … /…</w:t>
      </w:r>
    </w:p>
    <w:p w14:paraId="0D1F8278" w14:textId="77777777" w:rsidR="003F4C26" w:rsidRPr="003F4C26" w:rsidRDefault="003F4C26" w:rsidP="003F4C26">
      <w:pPr>
        <w:pStyle w:val="Standard"/>
        <w:spacing w:line="360" w:lineRule="auto"/>
        <w:jc w:val="center"/>
        <w:rPr>
          <w:rFonts w:asciiTheme="minorHAnsi" w:hAnsiTheme="minorHAnsi" w:cstheme="minorHAnsi"/>
          <w:b/>
          <w:sz w:val="22"/>
          <w:szCs w:val="22"/>
        </w:rPr>
      </w:pPr>
      <w:r w:rsidRPr="003F4C26">
        <w:rPr>
          <w:rFonts w:asciiTheme="minorHAnsi" w:hAnsiTheme="minorHAnsi" w:cstheme="minorHAnsi"/>
          <w:b/>
          <w:sz w:val="22"/>
          <w:szCs w:val="22"/>
        </w:rPr>
        <w:t>w sprawie pożyczki na cele mieszkaniowe</w:t>
      </w:r>
    </w:p>
    <w:p w14:paraId="0CDCF3F0" w14:textId="77777777" w:rsidR="003F4C26" w:rsidRPr="003F4C26" w:rsidRDefault="003F4C26" w:rsidP="003F4C26">
      <w:pPr>
        <w:pStyle w:val="Standard"/>
        <w:spacing w:line="360" w:lineRule="auto"/>
        <w:jc w:val="center"/>
        <w:rPr>
          <w:rFonts w:asciiTheme="minorHAnsi" w:hAnsiTheme="minorHAnsi" w:cstheme="minorHAnsi"/>
          <w:b/>
          <w:sz w:val="22"/>
          <w:szCs w:val="22"/>
        </w:rPr>
      </w:pPr>
      <w:r w:rsidRPr="003F4C26">
        <w:rPr>
          <w:rFonts w:asciiTheme="minorHAnsi" w:hAnsiTheme="minorHAnsi" w:cstheme="minorHAnsi"/>
          <w:b/>
          <w:sz w:val="22"/>
          <w:szCs w:val="22"/>
        </w:rPr>
        <w:t>z Zakładowego Funduszu Świadczeń Socjalnych</w:t>
      </w:r>
    </w:p>
    <w:p w14:paraId="1386F676" w14:textId="77777777" w:rsidR="003F4C26" w:rsidRPr="003F4C26" w:rsidRDefault="003F4C26" w:rsidP="003F4C26">
      <w:pPr>
        <w:pStyle w:val="Standard"/>
        <w:spacing w:line="360" w:lineRule="auto"/>
        <w:jc w:val="both"/>
        <w:rPr>
          <w:rFonts w:asciiTheme="minorHAnsi" w:hAnsiTheme="minorHAnsi" w:cstheme="minorHAnsi"/>
          <w:b/>
          <w:sz w:val="22"/>
          <w:szCs w:val="22"/>
        </w:rPr>
      </w:pPr>
    </w:p>
    <w:p w14:paraId="3BA9D027" w14:textId="77777777" w:rsidR="003F4C26" w:rsidRPr="003F4C26" w:rsidRDefault="003F4C26" w:rsidP="003F4C26">
      <w:pPr>
        <w:pStyle w:val="Standard"/>
        <w:spacing w:line="360" w:lineRule="auto"/>
        <w:ind w:firstLine="708"/>
        <w:jc w:val="both"/>
        <w:rPr>
          <w:rFonts w:asciiTheme="minorHAnsi" w:hAnsiTheme="minorHAnsi" w:cstheme="minorHAnsi"/>
          <w:sz w:val="22"/>
          <w:szCs w:val="22"/>
        </w:rPr>
      </w:pPr>
      <w:r w:rsidRPr="003F4C26">
        <w:rPr>
          <w:rFonts w:asciiTheme="minorHAnsi" w:hAnsiTheme="minorHAnsi" w:cstheme="minorHAnsi"/>
          <w:sz w:val="22"/>
          <w:szCs w:val="22"/>
        </w:rPr>
        <w:t xml:space="preserve">W dniu </w:t>
      </w:r>
      <w:r w:rsidRPr="003F4C26">
        <w:rPr>
          <w:rFonts w:asciiTheme="minorHAnsi" w:hAnsiTheme="minorHAnsi" w:cstheme="minorHAnsi"/>
          <w:b/>
          <w:bCs/>
          <w:sz w:val="22"/>
          <w:szCs w:val="22"/>
        </w:rPr>
        <w:t xml:space="preserve">….. </w:t>
      </w:r>
      <w:r w:rsidRPr="003F4C26">
        <w:rPr>
          <w:rFonts w:asciiTheme="minorHAnsi" w:hAnsiTheme="minorHAnsi" w:cstheme="minorHAnsi"/>
          <w:sz w:val="22"/>
          <w:szCs w:val="22"/>
        </w:rPr>
        <w:t xml:space="preserve">pomiędzy  Zespołem Szkolno-Przedszkolnym nr 19 </w:t>
      </w:r>
      <w:r w:rsidRPr="003F4C26">
        <w:rPr>
          <w:rFonts w:asciiTheme="minorHAnsi" w:hAnsiTheme="minorHAnsi" w:cstheme="minorHAnsi"/>
          <w:sz w:val="22"/>
          <w:szCs w:val="22"/>
        </w:rPr>
        <w:br/>
        <w:t xml:space="preserve">w Częstochowie zwanym w dalszej części umowy Zespołem, </w:t>
      </w:r>
      <w:r w:rsidRPr="003F4C26">
        <w:rPr>
          <w:rFonts w:asciiTheme="minorHAnsi" w:hAnsiTheme="minorHAnsi" w:cstheme="minorHAnsi"/>
          <w:sz w:val="22"/>
          <w:szCs w:val="22"/>
        </w:rPr>
        <w:br/>
        <w:t xml:space="preserve">reprezentowanym przez  dyrektora …………………………………,  </w:t>
      </w:r>
      <w:r w:rsidRPr="003F4C26">
        <w:rPr>
          <w:rFonts w:asciiTheme="minorHAnsi" w:hAnsiTheme="minorHAnsi" w:cstheme="minorHAnsi"/>
          <w:sz w:val="22"/>
          <w:szCs w:val="22"/>
        </w:rPr>
        <w:br/>
        <w:t>a Panią/Panem</w:t>
      </w:r>
      <w:r w:rsidRPr="003F4C26">
        <w:rPr>
          <w:rFonts w:asciiTheme="minorHAnsi" w:hAnsiTheme="minorHAnsi" w:cstheme="minorHAnsi"/>
          <w:b/>
          <w:bCs/>
          <w:sz w:val="22"/>
          <w:szCs w:val="22"/>
        </w:rPr>
        <w:t xml:space="preserve"> …………………,</w:t>
      </w:r>
      <w:r w:rsidRPr="003F4C26">
        <w:rPr>
          <w:rFonts w:asciiTheme="minorHAnsi" w:hAnsiTheme="minorHAnsi" w:cstheme="minorHAnsi"/>
          <w:sz w:val="22"/>
          <w:szCs w:val="22"/>
        </w:rPr>
        <w:t xml:space="preserve"> zam.: ………………………;   </w:t>
      </w:r>
      <w:r w:rsidRPr="003F4C26">
        <w:rPr>
          <w:rFonts w:asciiTheme="minorHAnsi" w:hAnsiTheme="minorHAnsi" w:cstheme="minorHAnsi"/>
          <w:sz w:val="22"/>
          <w:szCs w:val="22"/>
        </w:rPr>
        <w:br/>
        <w:t>ul. ……………………legitymującą/y się dowodem osobistym</w:t>
      </w:r>
      <w:r w:rsidRPr="003F4C26">
        <w:rPr>
          <w:rFonts w:asciiTheme="minorHAnsi" w:hAnsiTheme="minorHAnsi" w:cstheme="minorHAnsi"/>
          <w:sz w:val="22"/>
          <w:szCs w:val="22"/>
        </w:rPr>
        <w:br/>
        <w:t xml:space="preserve"> nr </w:t>
      </w:r>
      <w:r w:rsidRPr="003F4C26">
        <w:rPr>
          <w:rFonts w:asciiTheme="minorHAnsi" w:hAnsiTheme="minorHAnsi" w:cstheme="minorHAnsi"/>
          <w:b/>
          <w:bCs/>
          <w:sz w:val="22"/>
          <w:szCs w:val="22"/>
        </w:rPr>
        <w:t xml:space="preserve">………………………. </w:t>
      </w:r>
      <w:r w:rsidRPr="003F4C26">
        <w:rPr>
          <w:rFonts w:asciiTheme="minorHAnsi" w:hAnsiTheme="minorHAnsi" w:cstheme="minorHAnsi"/>
          <w:sz w:val="22"/>
          <w:szCs w:val="22"/>
        </w:rPr>
        <w:t>zwana/y w dalszej części umowy pożyczkobiorcą została zawarta umowa następującej treści:</w:t>
      </w:r>
    </w:p>
    <w:p w14:paraId="7CA34659" w14:textId="77777777" w:rsidR="003F4C26" w:rsidRPr="003F4C26" w:rsidRDefault="003F4C26" w:rsidP="003F4C26">
      <w:pPr>
        <w:pStyle w:val="Standard"/>
        <w:spacing w:line="360" w:lineRule="auto"/>
        <w:jc w:val="both"/>
        <w:rPr>
          <w:rFonts w:asciiTheme="minorHAnsi" w:hAnsiTheme="minorHAnsi" w:cstheme="minorHAnsi"/>
          <w:sz w:val="22"/>
          <w:szCs w:val="22"/>
        </w:rPr>
      </w:pPr>
    </w:p>
    <w:p w14:paraId="1ECED0E6" w14:textId="77777777" w:rsidR="003F4C26" w:rsidRPr="003F4C26" w:rsidRDefault="003F4C26" w:rsidP="003F4C26">
      <w:pPr>
        <w:pStyle w:val="Standard"/>
        <w:spacing w:line="360" w:lineRule="auto"/>
        <w:jc w:val="center"/>
        <w:rPr>
          <w:rFonts w:asciiTheme="minorHAnsi" w:hAnsiTheme="minorHAnsi" w:cstheme="minorHAnsi"/>
          <w:sz w:val="22"/>
          <w:szCs w:val="22"/>
        </w:rPr>
      </w:pPr>
      <w:r w:rsidRPr="003F4C26">
        <w:rPr>
          <w:rFonts w:asciiTheme="minorHAnsi" w:hAnsiTheme="minorHAnsi" w:cstheme="minorHAnsi"/>
          <w:b/>
          <w:sz w:val="22"/>
          <w:szCs w:val="22"/>
        </w:rPr>
        <w:t>§ 1.</w:t>
      </w:r>
    </w:p>
    <w:p w14:paraId="7F30D819" w14:textId="77777777" w:rsidR="003F4C26" w:rsidRPr="003F4C26" w:rsidRDefault="003F4C26" w:rsidP="003F4C26">
      <w:pPr>
        <w:pStyle w:val="Standard"/>
        <w:spacing w:line="360" w:lineRule="auto"/>
        <w:jc w:val="both"/>
        <w:rPr>
          <w:rFonts w:asciiTheme="minorHAnsi" w:hAnsiTheme="minorHAnsi" w:cstheme="minorHAnsi"/>
          <w:b/>
          <w:bCs/>
          <w:sz w:val="22"/>
          <w:szCs w:val="22"/>
        </w:rPr>
      </w:pPr>
      <w:r w:rsidRPr="003F4C26">
        <w:rPr>
          <w:rFonts w:asciiTheme="minorHAnsi" w:hAnsiTheme="minorHAnsi" w:cstheme="minorHAnsi"/>
          <w:sz w:val="22"/>
          <w:szCs w:val="22"/>
        </w:rPr>
        <w:t>Decyzją nr</w:t>
      </w:r>
      <w:r w:rsidRPr="003F4C26">
        <w:rPr>
          <w:rFonts w:asciiTheme="minorHAnsi" w:hAnsiTheme="minorHAnsi" w:cstheme="minorHAnsi"/>
          <w:b/>
          <w:bCs/>
          <w:sz w:val="22"/>
          <w:szCs w:val="22"/>
        </w:rPr>
        <w:t xml:space="preserve"> ……………..</w:t>
      </w:r>
      <w:r w:rsidRPr="003F4C26">
        <w:rPr>
          <w:rFonts w:asciiTheme="minorHAnsi" w:hAnsiTheme="minorHAnsi" w:cstheme="minorHAnsi"/>
          <w:sz w:val="22"/>
          <w:szCs w:val="22"/>
        </w:rPr>
        <w:t xml:space="preserve"> z dnia ……………….. podjętą na podstawie Ustawy z dnia 4.03.1994 r. (z późn. zm.) o zakładowym funduszu świadczeń socjalnych oraz opracowanego na jej podstawie </w:t>
      </w:r>
      <w:r w:rsidRPr="003F4C26">
        <w:rPr>
          <w:rFonts w:asciiTheme="minorHAnsi" w:hAnsiTheme="minorHAnsi" w:cstheme="minorHAnsi"/>
          <w:sz w:val="22"/>
          <w:szCs w:val="22"/>
        </w:rPr>
        <w:br/>
        <w:t xml:space="preserve">Regulaminu Zakładowego Funduszu Świadczeń Socjalnych z dnia ………………………..r. przyznana została </w:t>
      </w:r>
      <w:r w:rsidRPr="003F4C26">
        <w:rPr>
          <w:rFonts w:asciiTheme="minorHAnsi" w:hAnsiTheme="minorHAnsi" w:cstheme="minorHAnsi"/>
          <w:b/>
          <w:bCs/>
          <w:sz w:val="22"/>
          <w:szCs w:val="22"/>
        </w:rPr>
        <w:t xml:space="preserve">Pani/Panu ………………………………. </w:t>
      </w:r>
      <w:r w:rsidRPr="003F4C26">
        <w:rPr>
          <w:rFonts w:asciiTheme="minorHAnsi" w:hAnsiTheme="minorHAnsi" w:cstheme="minorHAnsi"/>
          <w:sz w:val="22"/>
          <w:szCs w:val="22"/>
        </w:rPr>
        <w:t xml:space="preserve">ze środków zakładowego funduszu świadczeń socjalnych pożyczka w wysokości ………………………. (słownie:………………………) z przeznaczeniem na cele mieszkaniowe, oprocentowana w wysokości ……….. w stosunku </w:t>
      </w:r>
      <w:r w:rsidRPr="003F4C26">
        <w:rPr>
          <w:rFonts w:asciiTheme="minorHAnsi" w:hAnsiTheme="minorHAnsi" w:cstheme="minorHAnsi"/>
          <w:sz w:val="22"/>
          <w:szCs w:val="22"/>
        </w:rPr>
        <w:br/>
        <w:t>rocznym, to jest kwota ……………..</w:t>
      </w:r>
      <w:r w:rsidRPr="003F4C26">
        <w:rPr>
          <w:rFonts w:asciiTheme="minorHAnsi" w:hAnsiTheme="minorHAnsi" w:cstheme="minorHAnsi"/>
          <w:b/>
          <w:bCs/>
          <w:sz w:val="22"/>
          <w:szCs w:val="22"/>
        </w:rPr>
        <w:t xml:space="preserve"> zł.</w:t>
      </w:r>
    </w:p>
    <w:p w14:paraId="0FDF4167" w14:textId="77777777" w:rsidR="003F4C26" w:rsidRPr="003F4C26" w:rsidRDefault="003F4C26" w:rsidP="003F4C26">
      <w:pPr>
        <w:pStyle w:val="Standard"/>
        <w:spacing w:line="360" w:lineRule="auto"/>
        <w:jc w:val="both"/>
        <w:rPr>
          <w:rFonts w:asciiTheme="minorHAnsi" w:hAnsiTheme="minorHAnsi" w:cstheme="minorHAnsi"/>
          <w:sz w:val="22"/>
          <w:szCs w:val="22"/>
        </w:rPr>
      </w:pPr>
    </w:p>
    <w:p w14:paraId="02DCCBE3" w14:textId="77777777" w:rsidR="003F4C26" w:rsidRPr="003F4C26" w:rsidRDefault="003F4C26" w:rsidP="003F4C26">
      <w:pPr>
        <w:pStyle w:val="Standard"/>
        <w:spacing w:line="360" w:lineRule="auto"/>
        <w:jc w:val="center"/>
        <w:rPr>
          <w:rFonts w:asciiTheme="minorHAnsi" w:hAnsiTheme="minorHAnsi" w:cstheme="minorHAnsi"/>
          <w:sz w:val="22"/>
          <w:szCs w:val="22"/>
        </w:rPr>
      </w:pPr>
      <w:r w:rsidRPr="003F4C26">
        <w:rPr>
          <w:rFonts w:asciiTheme="minorHAnsi" w:hAnsiTheme="minorHAnsi" w:cstheme="minorHAnsi"/>
          <w:b/>
          <w:sz w:val="22"/>
          <w:szCs w:val="22"/>
        </w:rPr>
        <w:t>§ 2.</w:t>
      </w:r>
    </w:p>
    <w:p w14:paraId="6B86712B" w14:textId="77777777" w:rsidR="003F4C26" w:rsidRPr="003F4C26" w:rsidRDefault="003F4C26" w:rsidP="003F4C26">
      <w:pPr>
        <w:pStyle w:val="Standard"/>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Przyznana pożyczka podlega spłacie w całości przez okres  trzech lat: pierwsza rata – </w:t>
      </w:r>
      <w:r w:rsidRPr="003F4C26">
        <w:rPr>
          <w:rFonts w:asciiTheme="minorHAnsi" w:hAnsiTheme="minorHAnsi" w:cstheme="minorHAnsi"/>
          <w:b/>
          <w:bCs/>
          <w:sz w:val="22"/>
          <w:szCs w:val="22"/>
        </w:rPr>
        <w:t xml:space="preserve">……………. zł, </w:t>
      </w:r>
      <w:r w:rsidRPr="003F4C26">
        <w:rPr>
          <w:rFonts w:asciiTheme="minorHAnsi" w:hAnsiTheme="minorHAnsi" w:cstheme="minorHAnsi"/>
          <w:sz w:val="22"/>
          <w:szCs w:val="22"/>
        </w:rPr>
        <w:t xml:space="preserve">pozostałe 35 rat po </w:t>
      </w:r>
      <w:r w:rsidRPr="003F4C26">
        <w:rPr>
          <w:rFonts w:asciiTheme="minorHAnsi" w:hAnsiTheme="minorHAnsi" w:cstheme="minorHAnsi"/>
          <w:b/>
          <w:bCs/>
          <w:sz w:val="22"/>
          <w:szCs w:val="22"/>
        </w:rPr>
        <w:t xml:space="preserve"> ………………..</w:t>
      </w:r>
      <w:r w:rsidRPr="003F4C26">
        <w:rPr>
          <w:rFonts w:asciiTheme="minorHAnsi" w:hAnsiTheme="minorHAnsi" w:cstheme="minorHAnsi"/>
          <w:b/>
          <w:bCs/>
          <w:color w:val="FF0000"/>
          <w:sz w:val="22"/>
          <w:szCs w:val="22"/>
        </w:rPr>
        <w:t xml:space="preserve">  </w:t>
      </w:r>
      <w:r w:rsidRPr="003F4C26">
        <w:rPr>
          <w:rFonts w:asciiTheme="minorHAnsi" w:hAnsiTheme="minorHAnsi" w:cstheme="minorHAnsi"/>
          <w:b/>
          <w:bCs/>
          <w:sz w:val="22"/>
          <w:szCs w:val="22"/>
        </w:rPr>
        <w:t xml:space="preserve">zł </w:t>
      </w:r>
      <w:r w:rsidRPr="003F4C26">
        <w:rPr>
          <w:rFonts w:asciiTheme="minorHAnsi" w:hAnsiTheme="minorHAnsi" w:cstheme="minorHAnsi"/>
          <w:sz w:val="22"/>
          <w:szCs w:val="22"/>
        </w:rPr>
        <w:t>miesięcznie,  poczynając od dnia ……………….</w:t>
      </w:r>
    </w:p>
    <w:p w14:paraId="1FB0772F" w14:textId="77777777" w:rsidR="003F4C26" w:rsidRPr="003F4C26" w:rsidRDefault="003F4C26" w:rsidP="003F4C26">
      <w:pPr>
        <w:pStyle w:val="Standard"/>
        <w:spacing w:line="360" w:lineRule="auto"/>
        <w:jc w:val="center"/>
        <w:rPr>
          <w:rFonts w:asciiTheme="minorHAnsi" w:hAnsiTheme="minorHAnsi" w:cstheme="minorHAnsi"/>
          <w:sz w:val="22"/>
          <w:szCs w:val="22"/>
        </w:rPr>
      </w:pPr>
      <w:r w:rsidRPr="003F4C26">
        <w:rPr>
          <w:rFonts w:asciiTheme="minorHAnsi" w:hAnsiTheme="minorHAnsi" w:cstheme="minorHAnsi"/>
          <w:sz w:val="22"/>
          <w:szCs w:val="22"/>
        </w:rPr>
        <w:t xml:space="preserve"> </w:t>
      </w:r>
    </w:p>
    <w:p w14:paraId="4FD91A85" w14:textId="77777777" w:rsidR="003F4C26" w:rsidRPr="003F4C26" w:rsidRDefault="003F4C26" w:rsidP="003F4C26">
      <w:pPr>
        <w:pStyle w:val="Standard"/>
        <w:spacing w:line="360" w:lineRule="auto"/>
        <w:jc w:val="center"/>
        <w:rPr>
          <w:rFonts w:asciiTheme="minorHAnsi" w:hAnsiTheme="minorHAnsi" w:cstheme="minorHAns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b/>
          <w:sz w:val="22"/>
          <w:szCs w:val="22"/>
        </w:rPr>
        <w:t>§ 3.</w:t>
      </w:r>
    </w:p>
    <w:p w14:paraId="56DB2EFD" w14:textId="77777777" w:rsidR="003F4C26" w:rsidRPr="003F4C26" w:rsidRDefault="003F4C26" w:rsidP="003F4C26">
      <w:pPr>
        <w:pStyle w:val="Standard"/>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Pożyczkobiorca upoważnia Zespół do potrącenia należnych rat pożyczki wraz z odsetkami z przysługującego mu miesięcznego wynagrodzenia za pracę - zgodnie z </w:t>
      </w:r>
      <w:r w:rsidRPr="003F4C26">
        <w:rPr>
          <w:rFonts w:asciiTheme="minorHAnsi" w:hAnsiTheme="minorHAnsi" w:cstheme="minorHAnsi"/>
          <w:bCs/>
          <w:sz w:val="22"/>
          <w:szCs w:val="22"/>
        </w:rPr>
        <w:t>§</w:t>
      </w:r>
      <w:r w:rsidRPr="003F4C26">
        <w:rPr>
          <w:rFonts w:asciiTheme="minorHAnsi" w:hAnsiTheme="minorHAnsi" w:cstheme="minorHAnsi"/>
          <w:b/>
          <w:sz w:val="22"/>
          <w:szCs w:val="22"/>
        </w:rPr>
        <w:t xml:space="preserve"> </w:t>
      </w:r>
      <w:r w:rsidRPr="003F4C26">
        <w:rPr>
          <w:rFonts w:asciiTheme="minorHAnsi" w:hAnsiTheme="minorHAnsi" w:cstheme="minorHAnsi"/>
          <w:sz w:val="22"/>
          <w:szCs w:val="22"/>
        </w:rPr>
        <w:t>2 niniejszej umowy.</w:t>
      </w:r>
    </w:p>
    <w:p w14:paraId="31A69579" w14:textId="77777777" w:rsidR="003F4C26" w:rsidRPr="003F4C26" w:rsidRDefault="003F4C26" w:rsidP="003F4C26">
      <w:pPr>
        <w:pStyle w:val="Standard"/>
        <w:spacing w:line="360" w:lineRule="auto"/>
        <w:jc w:val="both"/>
        <w:rPr>
          <w:rFonts w:asciiTheme="minorHAnsi" w:hAnsiTheme="minorHAnsi" w:cstheme="minorHAnsi"/>
          <w:sz w:val="22"/>
          <w:szCs w:val="22"/>
        </w:rPr>
      </w:pPr>
    </w:p>
    <w:p w14:paraId="5EC11C92" w14:textId="77777777" w:rsidR="003F4C26" w:rsidRPr="003F4C26" w:rsidRDefault="003F4C26" w:rsidP="003F4C26">
      <w:pPr>
        <w:pStyle w:val="Standard"/>
        <w:spacing w:line="360" w:lineRule="auto"/>
        <w:jc w:val="center"/>
        <w:rPr>
          <w:rFonts w:asciiTheme="minorHAnsi" w:hAnsiTheme="minorHAnsi" w:cstheme="minorHAnsi"/>
          <w:sz w:val="22"/>
          <w:szCs w:val="22"/>
        </w:rPr>
      </w:pPr>
      <w:r w:rsidRPr="003F4C26">
        <w:rPr>
          <w:rFonts w:asciiTheme="minorHAnsi" w:hAnsiTheme="minorHAnsi" w:cstheme="minorHAnsi"/>
          <w:b/>
          <w:sz w:val="22"/>
          <w:szCs w:val="22"/>
        </w:rPr>
        <w:t>§ 4.</w:t>
      </w:r>
    </w:p>
    <w:p w14:paraId="3171F02C" w14:textId="77777777" w:rsidR="003F4C26" w:rsidRPr="003F4C26" w:rsidRDefault="003F4C26" w:rsidP="003F4C26">
      <w:pPr>
        <w:pStyle w:val="Standard"/>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lastRenderedPageBreak/>
        <w:t xml:space="preserve">Niespłacona kwota pożyczki wraz z odsetkami staje się natychmiast wymagalną w wypadku rozwiązania umowy o pracę </w:t>
      </w:r>
      <w:r w:rsidRPr="003F4C26">
        <w:rPr>
          <w:rFonts w:asciiTheme="minorHAnsi" w:hAnsiTheme="minorHAnsi" w:cstheme="minorHAnsi"/>
          <w:sz w:val="22"/>
          <w:szCs w:val="22"/>
        </w:rPr>
        <w:br/>
        <w:t>przez pożyczkobiorcę lub z jego winy.</w:t>
      </w:r>
    </w:p>
    <w:p w14:paraId="7B17875F" w14:textId="77777777" w:rsidR="003F4C26" w:rsidRPr="003F4C26" w:rsidRDefault="003F4C26" w:rsidP="003F4C26">
      <w:pPr>
        <w:pStyle w:val="Standard"/>
        <w:spacing w:line="360" w:lineRule="auto"/>
        <w:jc w:val="both"/>
        <w:rPr>
          <w:rFonts w:asciiTheme="minorHAnsi" w:hAnsiTheme="minorHAnsi" w:cstheme="minorHAnsi"/>
          <w:sz w:val="22"/>
          <w:szCs w:val="22"/>
        </w:rPr>
      </w:pPr>
    </w:p>
    <w:p w14:paraId="50B13AFA" w14:textId="77777777" w:rsidR="003F4C26" w:rsidRPr="003F4C26" w:rsidRDefault="003F4C26" w:rsidP="003F4C26">
      <w:pPr>
        <w:pStyle w:val="Standard"/>
        <w:spacing w:line="360" w:lineRule="auto"/>
        <w:jc w:val="center"/>
        <w:rPr>
          <w:rFonts w:asciiTheme="minorHAnsi" w:hAnsiTheme="minorHAnsi" w:cstheme="minorHAnsi"/>
          <w:sz w:val="22"/>
          <w:szCs w:val="22"/>
        </w:rPr>
      </w:pPr>
      <w:r w:rsidRPr="003F4C26">
        <w:rPr>
          <w:rFonts w:asciiTheme="minorHAnsi" w:hAnsiTheme="minorHAnsi" w:cstheme="minorHAnsi"/>
          <w:b/>
          <w:sz w:val="22"/>
          <w:szCs w:val="22"/>
        </w:rPr>
        <w:t>§ 5.</w:t>
      </w:r>
    </w:p>
    <w:p w14:paraId="3A305F37" w14:textId="77777777" w:rsidR="003F4C26" w:rsidRPr="003F4C26" w:rsidRDefault="003F4C26" w:rsidP="003F4C26">
      <w:pPr>
        <w:pStyle w:val="Standard"/>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Rozwiązanie umowy o pracę z przyczyn leżących po stronie Zespołu lub bez winy pożyczkobiorcy, nie powoduje zmiany warunków udzielenia pożyczki zawartych w niniejszej umowie. W takim przypadku Zespół ustali w porozumieniu z pożyczkobiorcą sposób spłaty </w:t>
      </w:r>
      <w:r w:rsidRPr="003F4C26">
        <w:rPr>
          <w:rFonts w:asciiTheme="minorHAnsi" w:hAnsiTheme="minorHAnsi" w:cstheme="minorHAnsi"/>
          <w:sz w:val="22"/>
          <w:szCs w:val="22"/>
        </w:rPr>
        <w:br/>
        <w:t>i zabezpieczenia pożyczki.</w:t>
      </w:r>
    </w:p>
    <w:p w14:paraId="6CC18503" w14:textId="77777777" w:rsidR="003F4C26" w:rsidRPr="003F4C26" w:rsidRDefault="003F4C26" w:rsidP="003F4C26">
      <w:pPr>
        <w:pStyle w:val="Standard"/>
        <w:spacing w:line="360" w:lineRule="auto"/>
        <w:jc w:val="center"/>
        <w:rPr>
          <w:rFonts w:asciiTheme="minorHAnsi" w:hAnsiTheme="minorHAnsi" w:cstheme="minorHAnsi"/>
          <w:sz w:val="22"/>
          <w:szCs w:val="22"/>
        </w:rPr>
      </w:pPr>
    </w:p>
    <w:p w14:paraId="5718C198" w14:textId="77777777" w:rsidR="003F4C26" w:rsidRPr="003F4C26" w:rsidRDefault="003F4C26" w:rsidP="003F4C26">
      <w:pPr>
        <w:pStyle w:val="Standard"/>
        <w:spacing w:line="360" w:lineRule="auto"/>
        <w:jc w:val="center"/>
        <w:rPr>
          <w:rFonts w:asciiTheme="minorHAnsi" w:hAnsiTheme="minorHAnsi" w:cstheme="minorHAnsi"/>
          <w:sz w:val="22"/>
          <w:szCs w:val="22"/>
        </w:rPr>
      </w:pPr>
      <w:r w:rsidRPr="003F4C26">
        <w:rPr>
          <w:rFonts w:asciiTheme="minorHAnsi" w:hAnsiTheme="minorHAnsi" w:cstheme="minorHAnsi"/>
          <w:b/>
          <w:sz w:val="22"/>
          <w:szCs w:val="22"/>
        </w:rPr>
        <w:t>§ 6.</w:t>
      </w:r>
    </w:p>
    <w:p w14:paraId="6BC7C7A5" w14:textId="77777777" w:rsidR="003F4C26" w:rsidRPr="003F4C26" w:rsidRDefault="003F4C26" w:rsidP="003F4C26">
      <w:pPr>
        <w:pStyle w:val="Standard"/>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W sprawach nieuregulowanych niniejszą umową mają zastosowanie przepisy kodeksu cywilnego.</w:t>
      </w:r>
    </w:p>
    <w:p w14:paraId="6A430691" w14:textId="77777777" w:rsidR="003F4C26" w:rsidRPr="003F4C26" w:rsidRDefault="003F4C26" w:rsidP="003F4C26">
      <w:pPr>
        <w:pStyle w:val="Standard"/>
        <w:spacing w:line="360" w:lineRule="auto"/>
        <w:jc w:val="center"/>
        <w:rPr>
          <w:rFonts w:asciiTheme="minorHAnsi" w:hAnsiTheme="minorHAnsi" w:cstheme="minorHAnsi"/>
          <w:b/>
          <w:sz w:val="22"/>
          <w:szCs w:val="22"/>
        </w:rPr>
      </w:pPr>
    </w:p>
    <w:p w14:paraId="285FCBCF" w14:textId="77777777" w:rsidR="003F4C26" w:rsidRPr="003F4C26" w:rsidRDefault="003F4C26" w:rsidP="003F4C26">
      <w:pPr>
        <w:pStyle w:val="Standard"/>
        <w:spacing w:line="360" w:lineRule="auto"/>
        <w:jc w:val="center"/>
        <w:rPr>
          <w:rFonts w:asciiTheme="minorHAnsi" w:hAnsiTheme="minorHAnsi" w:cstheme="minorHAnsi"/>
          <w:sz w:val="22"/>
          <w:szCs w:val="22"/>
        </w:rPr>
      </w:pPr>
      <w:r w:rsidRPr="003F4C26">
        <w:rPr>
          <w:rFonts w:asciiTheme="minorHAnsi" w:hAnsiTheme="minorHAnsi" w:cstheme="minorHAnsi"/>
          <w:b/>
          <w:sz w:val="22"/>
          <w:szCs w:val="22"/>
        </w:rPr>
        <w:t>§ 7.</w:t>
      </w:r>
    </w:p>
    <w:p w14:paraId="7E1A8396"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 xml:space="preserve">Umowa niniejsza została sporządzona w dwóch jednobrzmiących </w:t>
      </w:r>
      <w:r w:rsidRPr="003F4C26">
        <w:rPr>
          <w:rFonts w:asciiTheme="minorHAnsi" w:hAnsiTheme="minorHAnsi" w:cstheme="minorHAnsi"/>
          <w:sz w:val="22"/>
          <w:szCs w:val="22"/>
        </w:rPr>
        <w:br/>
        <w:t>egzemplarzach - po jednym dla każdej ze stron.</w:t>
      </w:r>
    </w:p>
    <w:p w14:paraId="5A3704F5" w14:textId="77777777" w:rsidR="003F4C26" w:rsidRPr="003F4C26" w:rsidRDefault="003F4C26" w:rsidP="003F4C26">
      <w:pPr>
        <w:pStyle w:val="Standard"/>
        <w:jc w:val="both"/>
        <w:rPr>
          <w:rFonts w:asciiTheme="minorHAnsi" w:hAnsiTheme="minorHAnsi" w:cstheme="minorHAnsi"/>
          <w:sz w:val="22"/>
          <w:szCs w:val="22"/>
        </w:rPr>
      </w:pPr>
    </w:p>
    <w:p w14:paraId="0BC60166" w14:textId="77777777" w:rsidR="003F4C26" w:rsidRPr="003F4C26" w:rsidRDefault="003F4C26" w:rsidP="003F4C26">
      <w:pPr>
        <w:pStyle w:val="Standard"/>
        <w:jc w:val="both"/>
        <w:rPr>
          <w:rFonts w:asciiTheme="minorHAnsi" w:hAnsiTheme="minorHAnsi" w:cstheme="minorHAnsi"/>
          <w:b/>
          <w:sz w:val="22"/>
          <w:szCs w:val="22"/>
        </w:rPr>
      </w:pPr>
    </w:p>
    <w:p w14:paraId="46306A17" w14:textId="77777777" w:rsidR="003F4C26" w:rsidRPr="003F4C26" w:rsidRDefault="003F4C26" w:rsidP="003F4C26">
      <w:pPr>
        <w:pStyle w:val="Standard"/>
        <w:jc w:val="both"/>
        <w:rPr>
          <w:rFonts w:asciiTheme="minorHAnsi" w:hAnsiTheme="minorHAnsi" w:cstheme="minorHAnsi"/>
          <w:b/>
          <w:sz w:val="22"/>
          <w:szCs w:val="22"/>
        </w:rPr>
      </w:pPr>
    </w:p>
    <w:p w14:paraId="4A62CB7F" w14:textId="77777777" w:rsidR="003F4C26" w:rsidRPr="003F4C26" w:rsidRDefault="003F4C26" w:rsidP="003F4C26">
      <w:pPr>
        <w:pStyle w:val="Standard"/>
        <w:jc w:val="both"/>
        <w:rPr>
          <w:rFonts w:asciiTheme="minorHAnsi" w:hAnsiTheme="minorHAnsi" w:cstheme="minorHAnsi"/>
          <w:b/>
          <w:sz w:val="22"/>
          <w:szCs w:val="22"/>
        </w:rPr>
      </w:pPr>
    </w:p>
    <w:p w14:paraId="4B25AA7E" w14:textId="77777777" w:rsidR="003F4C26" w:rsidRPr="003F4C26" w:rsidRDefault="003F4C26" w:rsidP="003F4C26">
      <w:pPr>
        <w:pStyle w:val="Standard"/>
        <w:jc w:val="both"/>
        <w:rPr>
          <w:rFonts w:asciiTheme="minorHAnsi" w:hAnsiTheme="minorHAnsi" w:cstheme="minorHAnsi"/>
          <w:b/>
          <w:sz w:val="22"/>
          <w:szCs w:val="22"/>
        </w:rPr>
      </w:pPr>
    </w:p>
    <w:p w14:paraId="7F0A7810" w14:textId="77777777" w:rsidR="003F4C26" w:rsidRPr="003F4C26" w:rsidRDefault="003F4C26" w:rsidP="003F4C26">
      <w:pPr>
        <w:pStyle w:val="Standard"/>
        <w:jc w:val="both"/>
        <w:rPr>
          <w:rFonts w:asciiTheme="minorHAnsi" w:hAnsiTheme="minorHAnsi" w:cstheme="minorHAnsi"/>
          <w:b/>
          <w:sz w:val="22"/>
          <w:szCs w:val="22"/>
        </w:rPr>
      </w:pPr>
    </w:p>
    <w:p w14:paraId="4FAD0B47" w14:textId="77777777" w:rsidR="003F4C26" w:rsidRPr="003F4C26" w:rsidRDefault="003F4C26" w:rsidP="003F4C26">
      <w:pPr>
        <w:pStyle w:val="Standard"/>
        <w:jc w:val="both"/>
        <w:rPr>
          <w:rFonts w:asciiTheme="minorHAnsi" w:hAnsiTheme="minorHAnsi" w:cstheme="minorHAnsi"/>
          <w:b/>
          <w:sz w:val="22"/>
          <w:szCs w:val="22"/>
        </w:rPr>
      </w:pPr>
    </w:p>
    <w:p w14:paraId="3C967A3C" w14:textId="77777777" w:rsidR="003F4C26" w:rsidRPr="003F4C26" w:rsidRDefault="003F4C26" w:rsidP="003F4C26">
      <w:pPr>
        <w:pStyle w:val="Standard"/>
        <w:jc w:val="both"/>
        <w:rPr>
          <w:rFonts w:asciiTheme="minorHAnsi" w:hAnsiTheme="minorHAnsi" w:cstheme="minorHAnsi"/>
          <w:b/>
          <w:sz w:val="22"/>
          <w:szCs w:val="22"/>
        </w:rPr>
      </w:pPr>
    </w:p>
    <w:p w14:paraId="73DC28A9" w14:textId="77777777" w:rsidR="003F4C26" w:rsidRPr="003F4C26" w:rsidRDefault="003F4C26" w:rsidP="003F4C26">
      <w:pPr>
        <w:pStyle w:val="Standard"/>
        <w:jc w:val="both"/>
        <w:rPr>
          <w:rFonts w:asciiTheme="minorHAnsi" w:hAnsiTheme="minorHAnsi" w:cstheme="minorHAnsi"/>
          <w:b/>
          <w:sz w:val="22"/>
          <w:szCs w:val="22"/>
        </w:rPr>
      </w:pPr>
    </w:p>
    <w:p w14:paraId="6010C591" w14:textId="77777777" w:rsidR="003F4C26" w:rsidRPr="003F4C26" w:rsidRDefault="003F4C26" w:rsidP="003F4C26">
      <w:pPr>
        <w:pStyle w:val="Standard"/>
        <w:jc w:val="both"/>
        <w:rPr>
          <w:rFonts w:asciiTheme="minorHAnsi" w:hAnsiTheme="minorHAnsi" w:cstheme="minorHAnsi"/>
          <w:b/>
          <w:sz w:val="22"/>
          <w:szCs w:val="22"/>
        </w:rPr>
      </w:pPr>
      <w:r w:rsidRPr="003F4C26">
        <w:rPr>
          <w:rFonts w:asciiTheme="minorHAnsi" w:hAnsiTheme="minorHAnsi" w:cstheme="minorHAnsi"/>
          <w:b/>
          <w:sz w:val="22"/>
          <w:szCs w:val="22"/>
        </w:rPr>
        <w:t>Poręczycielami udzielonej pożyczki są:</w:t>
      </w:r>
    </w:p>
    <w:p w14:paraId="7E783459" w14:textId="77777777" w:rsidR="003F4C26" w:rsidRPr="003F4C26" w:rsidRDefault="003F4C26" w:rsidP="003F4C26">
      <w:pPr>
        <w:pStyle w:val="Standard"/>
        <w:jc w:val="both"/>
        <w:rPr>
          <w:rFonts w:asciiTheme="minorHAnsi" w:hAnsiTheme="minorHAnsi" w:cstheme="minorHAnsi"/>
          <w:b/>
          <w:sz w:val="22"/>
          <w:szCs w:val="22"/>
        </w:rPr>
      </w:pPr>
    </w:p>
    <w:p w14:paraId="647D3104"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 xml:space="preserve">1. Pani/Pan </w:t>
      </w:r>
      <w:r w:rsidRPr="003F4C26">
        <w:rPr>
          <w:rFonts w:asciiTheme="minorHAnsi" w:hAnsiTheme="minorHAnsi" w:cstheme="minorHAnsi"/>
          <w:b/>
          <w:bCs/>
          <w:sz w:val="22"/>
          <w:szCs w:val="22"/>
        </w:rPr>
        <w:t xml:space="preserve"> …………………………………………………………………………………….</w:t>
      </w:r>
    </w:p>
    <w:p w14:paraId="31CE5BDE" w14:textId="77777777" w:rsidR="003F4C26" w:rsidRPr="003F4C26" w:rsidRDefault="003F4C26" w:rsidP="003F4C26">
      <w:pPr>
        <w:pStyle w:val="Standard"/>
        <w:jc w:val="both"/>
        <w:rPr>
          <w:rFonts w:asciiTheme="minorHAnsi" w:hAnsiTheme="minorHAnsi" w:cstheme="minorHAnsi"/>
          <w:sz w:val="22"/>
          <w:szCs w:val="22"/>
        </w:rPr>
      </w:pPr>
    </w:p>
    <w:p w14:paraId="54A71F53"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Legitymująca/y się dowodem osobistym  nr  ……………………………………..</w:t>
      </w:r>
    </w:p>
    <w:p w14:paraId="2A699E87" w14:textId="77777777" w:rsidR="003F4C26" w:rsidRPr="003F4C26" w:rsidRDefault="003F4C26" w:rsidP="003F4C26">
      <w:pPr>
        <w:pStyle w:val="Standard"/>
        <w:jc w:val="both"/>
        <w:rPr>
          <w:rFonts w:asciiTheme="minorHAnsi" w:hAnsiTheme="minorHAnsi" w:cstheme="minorHAnsi"/>
          <w:sz w:val="22"/>
          <w:szCs w:val="22"/>
        </w:rPr>
      </w:pPr>
    </w:p>
    <w:p w14:paraId="30F35FAF"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wydanym przez ……………………………………………………………………………….</w:t>
      </w:r>
    </w:p>
    <w:p w14:paraId="03AA90B9" w14:textId="77777777" w:rsidR="003F4C26" w:rsidRPr="003F4C26" w:rsidRDefault="003F4C26" w:rsidP="003F4C26">
      <w:pPr>
        <w:pStyle w:val="Standard"/>
        <w:rPr>
          <w:rFonts w:asciiTheme="minorHAnsi" w:hAnsiTheme="minorHAnsi" w:cstheme="minorHAnsi"/>
          <w:sz w:val="22"/>
          <w:szCs w:val="22"/>
        </w:rPr>
      </w:pPr>
    </w:p>
    <w:p w14:paraId="417EBC02" w14:textId="77777777" w:rsidR="003F4C26" w:rsidRPr="003F4C26" w:rsidRDefault="003F4C26" w:rsidP="003F4C26">
      <w:pPr>
        <w:pStyle w:val="Standard"/>
        <w:rPr>
          <w:rFonts w:asciiTheme="minorHAnsi" w:hAnsiTheme="minorHAnsi" w:cstheme="minorHAnsi"/>
          <w:sz w:val="22"/>
          <w:szCs w:val="22"/>
        </w:rPr>
      </w:pPr>
      <w:r w:rsidRPr="003F4C26">
        <w:rPr>
          <w:rFonts w:asciiTheme="minorHAnsi" w:hAnsiTheme="minorHAnsi" w:cstheme="minorHAnsi"/>
          <w:sz w:val="22"/>
          <w:szCs w:val="22"/>
        </w:rPr>
        <w:t>Adres zamieszkania:  ………………………………………………………………………</w:t>
      </w:r>
    </w:p>
    <w:p w14:paraId="35FF7869" w14:textId="77777777" w:rsidR="003F4C26" w:rsidRPr="003F4C26" w:rsidRDefault="003F4C26" w:rsidP="003F4C26">
      <w:pPr>
        <w:pStyle w:val="Standard"/>
        <w:jc w:val="both"/>
        <w:rPr>
          <w:rFonts w:asciiTheme="minorHAnsi" w:hAnsiTheme="minorHAnsi" w:cstheme="minorHAnsi"/>
          <w:sz w:val="22"/>
          <w:szCs w:val="22"/>
        </w:rPr>
      </w:pPr>
    </w:p>
    <w:p w14:paraId="24BB2C43" w14:textId="77777777" w:rsidR="003F4C26" w:rsidRPr="003F4C26" w:rsidRDefault="003F4C26" w:rsidP="003F4C26">
      <w:pPr>
        <w:pStyle w:val="Standard"/>
        <w:jc w:val="both"/>
        <w:rPr>
          <w:rFonts w:asciiTheme="minorHAnsi" w:hAnsiTheme="minorHAnsi" w:cstheme="minorHAnsi"/>
          <w:sz w:val="22"/>
          <w:szCs w:val="22"/>
        </w:rPr>
      </w:pPr>
      <w:r w:rsidRPr="003F4C26">
        <w:rPr>
          <w:rFonts w:asciiTheme="minorHAnsi" w:hAnsiTheme="minorHAnsi" w:cstheme="minorHAnsi"/>
          <w:sz w:val="22"/>
          <w:szCs w:val="22"/>
        </w:rPr>
        <w:t>................................................................................................................................................</w:t>
      </w:r>
    </w:p>
    <w:p w14:paraId="3B9DD132" w14:textId="77777777" w:rsidR="003F4C26" w:rsidRPr="003F4C26" w:rsidRDefault="003F4C26" w:rsidP="003F4C26">
      <w:pPr>
        <w:rPr>
          <w:rFonts w:asciiTheme="minorHAnsi" w:hAnsiTheme="minorHAnsi" w:cstheme="minorHAnsi"/>
          <w:sz w:val="22"/>
          <w:szCs w:val="22"/>
        </w:rPr>
      </w:pPr>
    </w:p>
    <w:p w14:paraId="04FA5E31" w14:textId="77777777" w:rsidR="003F4C26" w:rsidRPr="003F4C26" w:rsidRDefault="003F4C26" w:rsidP="003F4C26">
      <w:pPr>
        <w:spacing w:line="276" w:lineRule="auto"/>
        <w:ind w:left="4956"/>
        <w:rPr>
          <w:rFonts w:asciiTheme="minorHAnsi" w:hAnsiTheme="minorHAnsi" w:cstheme="minorHAnsi"/>
          <w:sz w:val="22"/>
          <w:szCs w:val="22"/>
        </w:rPr>
      </w:pPr>
      <w:r w:rsidRPr="003F4C26">
        <w:rPr>
          <w:rFonts w:asciiTheme="minorHAnsi" w:hAnsiTheme="minorHAnsi" w:cstheme="minorHAnsi"/>
          <w:sz w:val="22"/>
          <w:szCs w:val="22"/>
        </w:rPr>
        <w:t>Załącznik nr 7</w:t>
      </w:r>
      <w:r w:rsidRPr="003F4C26">
        <w:rPr>
          <w:rFonts w:asciiTheme="minorHAnsi" w:hAnsiTheme="minorHAnsi" w:cstheme="minorHAnsi"/>
          <w:sz w:val="22"/>
          <w:szCs w:val="22"/>
        </w:rPr>
        <w:br/>
        <w:t>do Regulaminu ZFŚS Zespołu Szkolno-Przedszkolnego nr 19 w Częstochowie</w:t>
      </w:r>
    </w:p>
    <w:p w14:paraId="13FC22AB" w14:textId="77777777" w:rsidR="003F4C26" w:rsidRPr="003F4C26" w:rsidRDefault="003F4C26" w:rsidP="003F4C26">
      <w:pPr>
        <w:jc w:val="center"/>
        <w:rPr>
          <w:rFonts w:asciiTheme="minorHAnsi" w:hAnsiTheme="minorHAnsi" w:cstheme="minorHAnsi"/>
          <w:b/>
          <w:sz w:val="22"/>
          <w:szCs w:val="22"/>
        </w:rPr>
      </w:pPr>
    </w:p>
    <w:p w14:paraId="4ACABBAF" w14:textId="77777777" w:rsidR="003F4C26" w:rsidRPr="003F4C26" w:rsidRDefault="003F4C26" w:rsidP="003F4C26">
      <w:pPr>
        <w:jc w:val="center"/>
        <w:rPr>
          <w:rFonts w:asciiTheme="minorHAnsi" w:hAnsiTheme="minorHAnsi" w:cstheme="minorHAnsi"/>
          <w:b/>
          <w:sz w:val="22"/>
          <w:szCs w:val="22"/>
        </w:rPr>
      </w:pPr>
    </w:p>
    <w:p w14:paraId="5E8EFFF0" w14:textId="77777777" w:rsidR="003F4C26" w:rsidRPr="003F4C26" w:rsidRDefault="003F4C26" w:rsidP="003F4C26">
      <w:pPr>
        <w:jc w:val="center"/>
        <w:rPr>
          <w:rFonts w:asciiTheme="minorHAnsi" w:eastAsia="Arial Unicode MS" w:hAnsiTheme="minorHAnsi" w:cstheme="minorHAnsi"/>
          <w:b/>
          <w:sz w:val="22"/>
          <w:szCs w:val="22"/>
        </w:rPr>
      </w:pPr>
      <w:r w:rsidRPr="003F4C26">
        <w:rPr>
          <w:rFonts w:asciiTheme="minorHAnsi" w:hAnsiTheme="minorHAnsi" w:cstheme="minorHAnsi"/>
          <w:b/>
          <w:sz w:val="22"/>
          <w:szCs w:val="22"/>
        </w:rPr>
        <w:t>OPINIA ORGANIZACJI ZWIĄZKOWYCH</w:t>
      </w:r>
    </w:p>
    <w:p w14:paraId="2EFD9273" w14:textId="77777777" w:rsidR="003F4C26" w:rsidRPr="003F4C26" w:rsidRDefault="003F4C26" w:rsidP="003F4C26">
      <w:pPr>
        <w:spacing w:line="360" w:lineRule="auto"/>
        <w:rPr>
          <w:rFonts w:asciiTheme="minorHAnsi" w:hAnsiTheme="minorHAnsi" w:cstheme="minorHAnsi"/>
          <w:sz w:val="22"/>
          <w:szCs w:val="22"/>
        </w:rPr>
      </w:pPr>
    </w:p>
    <w:p w14:paraId="50E80DB5"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lastRenderedPageBreak/>
        <w:t xml:space="preserve">Organizacja związkowa  na posiedzeniu w dniu ............................................ opiniuje </w:t>
      </w:r>
      <w:r w:rsidRPr="003F4C26">
        <w:rPr>
          <w:rFonts w:asciiTheme="minorHAnsi" w:hAnsiTheme="minorHAnsi" w:cstheme="minorHAnsi"/>
          <w:sz w:val="22"/>
          <w:szCs w:val="22"/>
        </w:rPr>
        <w:br/>
        <w:t>pozytywnie / negatywnie</w:t>
      </w:r>
      <w:r w:rsidRPr="003F4C26">
        <w:rPr>
          <w:rFonts w:asciiTheme="minorHAnsi" w:hAnsiTheme="minorHAnsi" w:cstheme="minorHAnsi"/>
          <w:b/>
          <w:bCs/>
          <w:sz w:val="22"/>
          <w:szCs w:val="22"/>
        </w:rPr>
        <w:t>*</w:t>
      </w:r>
      <w:r w:rsidRPr="003F4C26">
        <w:rPr>
          <w:rFonts w:asciiTheme="minorHAnsi" w:hAnsiTheme="minorHAnsi" w:cstheme="minorHAnsi"/>
          <w:sz w:val="22"/>
          <w:szCs w:val="22"/>
        </w:rPr>
        <w:t xml:space="preserve"> wniosek Pana(i) ...................................................................</w:t>
      </w:r>
      <w:r w:rsidRPr="003F4C26">
        <w:rPr>
          <w:rFonts w:asciiTheme="minorHAnsi" w:hAnsiTheme="minorHAnsi" w:cstheme="minorHAnsi"/>
          <w:sz w:val="22"/>
          <w:szCs w:val="22"/>
        </w:rPr>
        <w:br/>
        <w:t xml:space="preserve">i wnosi / nie wnosi o dofinansowanie           </w:t>
      </w:r>
    </w:p>
    <w:p w14:paraId="7162C0FA"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w kwocie ............................. słownie............................................................................................</w:t>
      </w:r>
    </w:p>
    <w:p w14:paraId="74922A0F" w14:textId="77777777" w:rsidR="003F4C26" w:rsidRPr="003F4C26" w:rsidRDefault="003F4C26" w:rsidP="003F4C26">
      <w:pPr>
        <w:spacing w:line="360" w:lineRule="auto"/>
        <w:rPr>
          <w:rFonts w:asciiTheme="minorHAnsi" w:hAnsiTheme="minorHAnsi" w:cstheme="minorHAnsi"/>
          <w:sz w:val="22"/>
          <w:szCs w:val="22"/>
        </w:rPr>
      </w:pPr>
    </w:p>
    <w:p w14:paraId="26646960"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Organizacja związkowa  na posiedzeniu w dniu ............................................ opiniuje </w:t>
      </w:r>
      <w:r w:rsidRPr="003F4C26">
        <w:rPr>
          <w:rFonts w:asciiTheme="minorHAnsi" w:hAnsiTheme="minorHAnsi" w:cstheme="minorHAnsi"/>
          <w:sz w:val="22"/>
          <w:szCs w:val="22"/>
        </w:rPr>
        <w:br/>
        <w:t>pozytywnie / negatywnie</w:t>
      </w:r>
      <w:r w:rsidRPr="003F4C26">
        <w:rPr>
          <w:rFonts w:asciiTheme="minorHAnsi" w:hAnsiTheme="minorHAnsi" w:cstheme="minorHAnsi"/>
          <w:b/>
          <w:bCs/>
          <w:sz w:val="22"/>
          <w:szCs w:val="22"/>
        </w:rPr>
        <w:t>*</w:t>
      </w:r>
      <w:r w:rsidRPr="003F4C26">
        <w:rPr>
          <w:rFonts w:asciiTheme="minorHAnsi" w:hAnsiTheme="minorHAnsi" w:cstheme="minorHAnsi"/>
          <w:sz w:val="22"/>
          <w:szCs w:val="22"/>
        </w:rPr>
        <w:t xml:space="preserve"> wniosek Pana(i) ...................................................................</w:t>
      </w:r>
      <w:r w:rsidRPr="003F4C26">
        <w:rPr>
          <w:rFonts w:asciiTheme="minorHAnsi" w:hAnsiTheme="minorHAnsi" w:cstheme="minorHAnsi"/>
          <w:sz w:val="22"/>
          <w:szCs w:val="22"/>
        </w:rPr>
        <w:br/>
        <w:t xml:space="preserve">i wnosi / nie wnosi o dofinansowanie           </w:t>
      </w:r>
    </w:p>
    <w:p w14:paraId="752B5F50"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w kwocie ............................. słownie............................................................................................</w:t>
      </w:r>
    </w:p>
    <w:p w14:paraId="1BF47F4B" w14:textId="77777777" w:rsidR="003F4C26" w:rsidRPr="003F4C26" w:rsidRDefault="003F4C26" w:rsidP="003F4C26">
      <w:pPr>
        <w:spacing w:line="360" w:lineRule="auto"/>
        <w:rPr>
          <w:rFonts w:asciiTheme="minorHAnsi" w:hAnsiTheme="minorHAnsi" w:cstheme="minorHAnsi"/>
          <w:sz w:val="22"/>
          <w:szCs w:val="22"/>
        </w:rPr>
      </w:pPr>
    </w:p>
    <w:p w14:paraId="0DC42436"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Organizacja związkowa  na posiedzeniu w dniu ............................................ opiniuje </w:t>
      </w:r>
      <w:r w:rsidRPr="003F4C26">
        <w:rPr>
          <w:rFonts w:asciiTheme="minorHAnsi" w:hAnsiTheme="minorHAnsi" w:cstheme="minorHAnsi"/>
          <w:sz w:val="22"/>
          <w:szCs w:val="22"/>
        </w:rPr>
        <w:br/>
        <w:t>pozytywnie / negatywnie</w:t>
      </w:r>
      <w:r w:rsidRPr="003F4C26">
        <w:rPr>
          <w:rFonts w:asciiTheme="minorHAnsi" w:hAnsiTheme="minorHAnsi" w:cstheme="minorHAnsi"/>
          <w:b/>
          <w:bCs/>
          <w:sz w:val="22"/>
          <w:szCs w:val="22"/>
        </w:rPr>
        <w:t>*</w:t>
      </w:r>
      <w:r w:rsidRPr="003F4C26">
        <w:rPr>
          <w:rFonts w:asciiTheme="minorHAnsi" w:hAnsiTheme="minorHAnsi" w:cstheme="minorHAnsi"/>
          <w:sz w:val="22"/>
          <w:szCs w:val="22"/>
        </w:rPr>
        <w:t xml:space="preserve"> wniosek Pana(i) ..................................................................</w:t>
      </w:r>
      <w:r w:rsidRPr="003F4C26">
        <w:rPr>
          <w:rFonts w:asciiTheme="minorHAnsi" w:hAnsiTheme="minorHAnsi" w:cstheme="minorHAnsi"/>
          <w:sz w:val="22"/>
          <w:szCs w:val="22"/>
        </w:rPr>
        <w:br/>
        <w:t xml:space="preserve">i wnosi / nie wnosi o dofinansowanie           </w:t>
      </w:r>
    </w:p>
    <w:p w14:paraId="38ADD56E"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w kwocie ............................. słownie............................................................................................</w:t>
      </w:r>
    </w:p>
    <w:p w14:paraId="7FE19E12"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Pracodawca </w:t>
      </w:r>
      <w:r w:rsidRPr="003F4C26">
        <w:rPr>
          <w:rFonts w:asciiTheme="minorHAnsi" w:hAnsiTheme="minorHAnsi" w:cstheme="minorHAnsi"/>
          <w:b/>
          <w:bCs/>
          <w:sz w:val="22"/>
          <w:szCs w:val="22"/>
        </w:rPr>
        <w:t>posiada / nie posiada</w:t>
      </w:r>
      <w:r w:rsidRPr="003F4C26">
        <w:rPr>
          <w:rFonts w:asciiTheme="minorHAnsi" w:hAnsiTheme="minorHAnsi" w:cstheme="minorHAnsi"/>
          <w:sz w:val="22"/>
          <w:szCs w:val="22"/>
        </w:rPr>
        <w:t>* środków finansowych na wnioskowany cel.</w:t>
      </w:r>
    </w:p>
    <w:p w14:paraId="0D7A12D3"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w:t>
      </w:r>
    </w:p>
    <w:p w14:paraId="1F30ECEA"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w:t>
      </w:r>
    </w:p>
    <w:p w14:paraId="32FD92B1"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w:t>
      </w:r>
    </w:p>
    <w:p w14:paraId="44F1674B" w14:textId="77777777" w:rsidR="003F4C26" w:rsidRPr="003F4C26" w:rsidRDefault="003F4C26" w:rsidP="003F4C26">
      <w:pPr>
        <w:spacing w:line="360" w:lineRule="auto"/>
        <w:jc w:val="both"/>
        <w:rPr>
          <w:rFonts w:asciiTheme="minorHAnsi" w:hAnsiTheme="minorHAnsi" w:cstheme="minorHAnsi"/>
          <w:i/>
          <w:sz w:val="22"/>
          <w:szCs w:val="22"/>
        </w:rPr>
      </w:pPr>
      <w:r w:rsidRPr="003F4C26">
        <w:rPr>
          <w:rFonts w:asciiTheme="minorHAnsi" w:hAnsiTheme="minorHAnsi" w:cstheme="minorHAnsi"/>
          <w:i/>
          <w:sz w:val="22"/>
          <w:szCs w:val="22"/>
        </w:rPr>
        <w:t>(data i podpis przedstawicieli organizacji związkowych)</w:t>
      </w:r>
    </w:p>
    <w:p w14:paraId="7C147DA9" w14:textId="77777777" w:rsidR="003F4C26" w:rsidRPr="003F4C26" w:rsidRDefault="003F4C26" w:rsidP="003F4C26">
      <w:pPr>
        <w:rPr>
          <w:rFonts w:asciiTheme="minorHAnsi" w:hAnsiTheme="minorHAnsi" w:cstheme="minorHAnsi"/>
          <w:b/>
          <w:sz w:val="22"/>
          <w:szCs w:val="22"/>
        </w:rPr>
      </w:pPr>
      <w:r w:rsidRPr="003F4C26">
        <w:rPr>
          <w:rFonts w:asciiTheme="minorHAnsi" w:hAnsiTheme="minorHAnsi" w:cstheme="minorHAnsi"/>
          <w:b/>
          <w:sz w:val="22"/>
          <w:szCs w:val="22"/>
        </w:rPr>
        <w:t>DECYZJA PRACODAWCY</w:t>
      </w:r>
    </w:p>
    <w:p w14:paraId="3925BF4C" w14:textId="77777777" w:rsidR="003F4C26" w:rsidRPr="003F4C26" w:rsidRDefault="003F4C26" w:rsidP="003F4C26">
      <w:pPr>
        <w:rPr>
          <w:rFonts w:asciiTheme="minorHAnsi" w:eastAsia="Arial Unicode MS" w:hAnsiTheme="minorHAnsi" w:cstheme="minorHAnsi"/>
          <w:b/>
          <w:sz w:val="22"/>
          <w:szCs w:val="22"/>
        </w:rPr>
      </w:pPr>
    </w:p>
    <w:p w14:paraId="782886AC"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Przyznaję Pani/Panu …………………………………………………………………………………………………     </w:t>
      </w:r>
      <w:r w:rsidRPr="003F4C26">
        <w:rPr>
          <w:rFonts w:asciiTheme="minorHAnsi" w:hAnsiTheme="minorHAnsi" w:cstheme="minorHAnsi"/>
          <w:sz w:val="22"/>
          <w:szCs w:val="22"/>
        </w:rPr>
        <w:br/>
        <w:t xml:space="preserve">na wnioskowany cel kwotę w wysokości ............................................................zł brutto. </w:t>
      </w:r>
    </w:p>
    <w:p w14:paraId="45C359F0"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słownie:.......................................................................................................................................................</w:t>
      </w:r>
    </w:p>
    <w:p w14:paraId="725E23ED"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Odmawiam Pani/Panu ………………………………………………………………………………………………… przyznania świadczenia z powodu………………………………………………...................................... zgodnie z Regulaminem ZFŚS.</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w:t>
      </w:r>
    </w:p>
    <w:p w14:paraId="20952FD7" w14:textId="77777777" w:rsidR="003F4C26" w:rsidRPr="003F4C26" w:rsidRDefault="003F4C26" w:rsidP="003F4C26">
      <w:pPr>
        <w:spacing w:line="360" w:lineRule="auto"/>
        <w:rPr>
          <w:rFonts w:asciiTheme="minorHAnsi" w:hAnsiTheme="minorHAnsi" w:cstheme="minorHAnsi"/>
          <w:sz w:val="22"/>
          <w:szCs w:val="22"/>
        </w:rPr>
      </w:pPr>
    </w:p>
    <w:p w14:paraId="1658FE96"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                                                                                                        …………………… …………………..     </w:t>
      </w:r>
    </w:p>
    <w:p w14:paraId="6F2B6BCC" w14:textId="77777777" w:rsidR="003F4C26" w:rsidRPr="003F4C26" w:rsidRDefault="003F4C26" w:rsidP="003F4C26">
      <w:pPr>
        <w:spacing w:line="360" w:lineRule="auto"/>
        <w:jc w:val="both"/>
        <w:rPr>
          <w:rFonts w:asciiTheme="minorHAnsi" w:hAnsiTheme="minorHAnsi" w:cstheme="minorHAnsi"/>
          <w:i/>
          <w:sz w:val="22"/>
          <w:szCs w:val="22"/>
        </w:rPr>
      </w:pPr>
      <w:r w:rsidRPr="003F4C26">
        <w:rPr>
          <w:rFonts w:asciiTheme="minorHAnsi" w:hAnsiTheme="minorHAnsi" w:cstheme="minorHAnsi"/>
          <w:i/>
          <w:sz w:val="22"/>
          <w:szCs w:val="22"/>
        </w:rPr>
        <w:t xml:space="preserve"> </w:t>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t xml:space="preserve">                           (data i podpis Pracodawcy)</w:t>
      </w:r>
    </w:p>
    <w:p w14:paraId="6FD370DC"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1D9D9C96"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428CF94A"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35445AB5" w14:textId="77777777" w:rsidR="003F4C26" w:rsidRPr="003F4C26" w:rsidRDefault="003F4C26" w:rsidP="003F4C26">
      <w:pPr>
        <w:rPr>
          <w:rFonts w:asciiTheme="minorHAnsi" w:hAnsiTheme="minorHAnsi" w:cstheme="minorHAnsi"/>
          <w:sz w:val="22"/>
          <w:szCs w:val="22"/>
        </w:rPr>
      </w:pPr>
    </w:p>
    <w:p w14:paraId="6A6B3C78" w14:textId="77777777" w:rsidR="003F4C26" w:rsidRDefault="003F4C26" w:rsidP="003F4C26">
      <w:pPr>
        <w:ind w:left="4956" w:firstLine="708"/>
        <w:jc w:val="right"/>
        <w:rPr>
          <w:rFonts w:asciiTheme="minorHAnsi" w:hAnsiTheme="minorHAnsi" w:cstheme="minorHAnsi"/>
          <w:sz w:val="22"/>
          <w:szCs w:val="22"/>
        </w:rPr>
      </w:pP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p>
    <w:p w14:paraId="09C58A76" w14:textId="77777777" w:rsidR="003F4C26" w:rsidRDefault="003F4C26" w:rsidP="003F4C26">
      <w:pPr>
        <w:ind w:left="4956" w:firstLine="708"/>
        <w:jc w:val="right"/>
        <w:rPr>
          <w:rFonts w:asciiTheme="minorHAnsi" w:hAnsiTheme="minorHAnsi" w:cstheme="minorHAnsi"/>
          <w:sz w:val="22"/>
          <w:szCs w:val="22"/>
        </w:rPr>
      </w:pPr>
    </w:p>
    <w:p w14:paraId="2756A314" w14:textId="2EFBB7C3" w:rsidR="003F4C26" w:rsidRPr="003F4C26" w:rsidRDefault="003F4C26" w:rsidP="003F4C26">
      <w:pPr>
        <w:ind w:left="4956" w:firstLine="708"/>
        <w:jc w:val="right"/>
        <w:rPr>
          <w:rFonts w:asciiTheme="minorHAnsi" w:hAnsiTheme="minorHAnsi" w:cstheme="minorHAnsi"/>
          <w:sz w:val="22"/>
          <w:szCs w:val="22"/>
        </w:rPr>
      </w:pPr>
      <w:r w:rsidRPr="003F4C26">
        <w:rPr>
          <w:rFonts w:asciiTheme="minorHAnsi" w:hAnsiTheme="minorHAnsi" w:cstheme="minorHAnsi"/>
          <w:sz w:val="22"/>
          <w:szCs w:val="22"/>
        </w:rPr>
        <w:lastRenderedPageBreak/>
        <w:t xml:space="preserve">   Załącznik Nr 8</w:t>
      </w:r>
      <w:r w:rsidRPr="003F4C26">
        <w:rPr>
          <w:rFonts w:asciiTheme="minorHAnsi" w:hAnsiTheme="minorHAnsi" w:cstheme="minorHAnsi"/>
          <w:sz w:val="22"/>
          <w:szCs w:val="22"/>
        </w:rPr>
        <w:br/>
        <w:t xml:space="preserve">                            do Regulaminu ZFŚS</w:t>
      </w:r>
    </w:p>
    <w:p w14:paraId="41BB10A1" w14:textId="77777777" w:rsidR="003F4C26" w:rsidRPr="003F4C26" w:rsidRDefault="003F4C26" w:rsidP="003F4C26">
      <w:pPr>
        <w:ind w:left="6372"/>
        <w:jc w:val="right"/>
        <w:rPr>
          <w:rFonts w:asciiTheme="minorHAnsi" w:hAnsiTheme="minorHAnsi" w:cstheme="minorHAnsi"/>
          <w:sz w:val="22"/>
          <w:szCs w:val="22"/>
        </w:rPr>
      </w:pPr>
      <w:r w:rsidRPr="003F4C26">
        <w:rPr>
          <w:rFonts w:asciiTheme="minorHAnsi" w:hAnsiTheme="minorHAnsi" w:cstheme="minorHAnsi"/>
          <w:sz w:val="22"/>
          <w:szCs w:val="22"/>
        </w:rPr>
        <w:t>Zespołu Szkolno-Przedszkolnego nr 19 w Częstochowie</w:t>
      </w:r>
    </w:p>
    <w:p w14:paraId="4079CC93" w14:textId="77777777" w:rsidR="003F4C26" w:rsidRPr="003F4C26" w:rsidRDefault="003F4C26" w:rsidP="003F4C26">
      <w:pPr>
        <w:jc w:val="center"/>
        <w:rPr>
          <w:rFonts w:asciiTheme="minorHAnsi" w:hAnsiTheme="minorHAnsi" w:cstheme="minorHAnsi"/>
          <w:b/>
          <w:sz w:val="22"/>
          <w:szCs w:val="22"/>
          <w:u w:val="single"/>
        </w:rPr>
      </w:pPr>
    </w:p>
    <w:p w14:paraId="1BAA064F" w14:textId="77777777" w:rsidR="003F4C26" w:rsidRPr="003F4C26" w:rsidRDefault="003F4C26" w:rsidP="003F4C26">
      <w:pPr>
        <w:jc w:val="center"/>
        <w:rPr>
          <w:rFonts w:asciiTheme="minorHAnsi" w:hAnsiTheme="minorHAnsi" w:cstheme="minorHAnsi"/>
          <w:b/>
          <w:sz w:val="22"/>
          <w:szCs w:val="22"/>
          <w:u w:val="single"/>
        </w:rPr>
      </w:pPr>
    </w:p>
    <w:p w14:paraId="64C0D58C" w14:textId="77777777" w:rsidR="003F4C26" w:rsidRPr="003F4C26" w:rsidRDefault="003F4C26" w:rsidP="003F4C26">
      <w:pPr>
        <w:jc w:val="center"/>
        <w:rPr>
          <w:rFonts w:asciiTheme="minorHAnsi" w:hAnsiTheme="minorHAnsi" w:cstheme="minorHAnsi"/>
          <w:b/>
          <w:sz w:val="22"/>
          <w:szCs w:val="22"/>
          <w:u w:val="single"/>
        </w:rPr>
      </w:pPr>
      <w:r w:rsidRPr="003F4C26">
        <w:rPr>
          <w:rFonts w:asciiTheme="minorHAnsi" w:hAnsiTheme="minorHAnsi" w:cstheme="minorHAnsi"/>
          <w:b/>
          <w:sz w:val="22"/>
          <w:szCs w:val="22"/>
          <w:u w:val="single"/>
        </w:rPr>
        <w:t>Stanowisko przedstawicieli zakładowych organizacji związkowych na temat udzielenia pożyczki na cele mieszkaniowe</w:t>
      </w:r>
    </w:p>
    <w:p w14:paraId="54CD3553" w14:textId="77777777" w:rsidR="003F4C26" w:rsidRPr="003F4C26" w:rsidRDefault="003F4C26" w:rsidP="003F4C26">
      <w:pPr>
        <w:jc w:val="center"/>
        <w:rPr>
          <w:rFonts w:asciiTheme="minorHAnsi" w:hAnsiTheme="minorHAnsi" w:cstheme="minorHAnsi"/>
          <w:b/>
          <w:sz w:val="22"/>
          <w:szCs w:val="22"/>
          <w:u w:val="single"/>
        </w:rPr>
      </w:pPr>
    </w:p>
    <w:p w14:paraId="5F838658" w14:textId="77777777" w:rsidR="003F4C26" w:rsidRPr="003F4C26" w:rsidRDefault="003F4C26" w:rsidP="003F4C26">
      <w:pPr>
        <w:rPr>
          <w:rFonts w:asciiTheme="minorHAnsi" w:hAnsiTheme="minorHAnsi" w:cstheme="minorHAnsi"/>
          <w:sz w:val="22"/>
          <w:szCs w:val="22"/>
        </w:rPr>
      </w:pPr>
    </w:p>
    <w:p w14:paraId="53C5CBF6"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Opiniujemy  pozytywnie/negatywnie* wniosek Pana/Pani ………………………………………………………. </w:t>
      </w:r>
      <w:r w:rsidRPr="003F4C26">
        <w:rPr>
          <w:rFonts w:asciiTheme="minorHAnsi" w:hAnsiTheme="minorHAnsi" w:cstheme="minorHAnsi"/>
          <w:sz w:val="22"/>
          <w:szCs w:val="22"/>
        </w:rPr>
        <w:br/>
        <w:t xml:space="preserve">o pożyczkę z ZFŚS  w wysokości …………………………………... zł </w:t>
      </w:r>
      <w:r w:rsidRPr="003F4C26">
        <w:rPr>
          <w:rFonts w:asciiTheme="minorHAnsi" w:hAnsiTheme="minorHAnsi" w:cstheme="minorHAnsi"/>
          <w:sz w:val="22"/>
          <w:szCs w:val="22"/>
        </w:rPr>
        <w:br/>
        <w:t>słownie złotych:……………………………………………………………………………………………………………………….</w:t>
      </w:r>
    </w:p>
    <w:p w14:paraId="662E8F15"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 xml:space="preserve">z przeznaczeniem na …………………………………………………………… i na warunkach ustalonych </w:t>
      </w:r>
      <w:r w:rsidRPr="003F4C26">
        <w:rPr>
          <w:rFonts w:asciiTheme="minorHAnsi" w:hAnsiTheme="minorHAnsi" w:cstheme="minorHAnsi"/>
          <w:sz w:val="22"/>
          <w:szCs w:val="22"/>
        </w:rPr>
        <w:br/>
        <w:t>w umowie, która zostanie zawarta wg zasad określonych w Regulaminie ZFŚS.</w:t>
      </w:r>
    </w:p>
    <w:p w14:paraId="2333F5FE" w14:textId="77777777" w:rsidR="003F4C26" w:rsidRPr="003F4C26" w:rsidRDefault="003F4C26" w:rsidP="003F4C26">
      <w:pPr>
        <w:spacing w:line="360" w:lineRule="auto"/>
        <w:rPr>
          <w:rFonts w:asciiTheme="minorHAnsi" w:hAnsiTheme="minorHAnsi" w:cstheme="minorHAnsi"/>
          <w:sz w:val="22"/>
          <w:szCs w:val="22"/>
        </w:rPr>
      </w:pPr>
    </w:p>
    <w:p w14:paraId="1B70D131" w14:textId="77777777" w:rsidR="003F4C26" w:rsidRPr="003F4C26" w:rsidRDefault="003F4C26" w:rsidP="003F4C26">
      <w:pPr>
        <w:spacing w:line="360" w:lineRule="auto"/>
        <w:jc w:val="both"/>
        <w:rPr>
          <w:rFonts w:asciiTheme="minorHAnsi" w:hAnsiTheme="minorHAnsi" w:cstheme="minorHAnsi"/>
          <w:sz w:val="22"/>
          <w:szCs w:val="22"/>
        </w:rPr>
      </w:pPr>
      <w:r w:rsidRPr="003F4C26">
        <w:rPr>
          <w:rFonts w:asciiTheme="minorHAnsi" w:hAnsiTheme="minorHAnsi" w:cstheme="minorHAnsi"/>
          <w:sz w:val="22"/>
          <w:szCs w:val="22"/>
        </w:rPr>
        <w:t>Pożyczka podlega spłacie przez okres ….….. miesięcy w ratach miesięcznych po ….…………………..zł plus odsetki w kwocie ……………………. zł doliczone do pierwszej raty, tj. pierwsza rata ……………………zł. Proponujemy rozpoczęcie spłaty począwszy od dnia …………………………………..</w:t>
      </w:r>
    </w:p>
    <w:p w14:paraId="5215F5F4"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Szczegóły pożyczki będzie zawierać umowa pożyczki. </w:t>
      </w:r>
    </w:p>
    <w:p w14:paraId="2F89717A" w14:textId="77777777" w:rsidR="003F4C26" w:rsidRPr="003F4C26" w:rsidRDefault="003F4C26" w:rsidP="003F4C26">
      <w:pPr>
        <w:spacing w:line="360" w:lineRule="auto"/>
        <w:rPr>
          <w:rFonts w:asciiTheme="minorHAnsi" w:hAnsiTheme="minorHAnsi" w:cstheme="minorHAnsi"/>
          <w:sz w:val="22"/>
          <w:szCs w:val="22"/>
        </w:rPr>
      </w:pPr>
    </w:p>
    <w:p w14:paraId="46D31502"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Uzasadnienie negatywnego stanowiska ………………………………………………………………………………………………………………………………………………………………………………………………………………………………………………………………………………………………</w:t>
      </w:r>
    </w:p>
    <w:p w14:paraId="2AD9D6B4" w14:textId="77777777" w:rsidR="003F4C26" w:rsidRPr="003F4C26" w:rsidRDefault="003F4C26" w:rsidP="003F4C26">
      <w:pPr>
        <w:spacing w:line="360" w:lineRule="auto"/>
        <w:rPr>
          <w:rFonts w:asciiTheme="minorHAnsi" w:hAnsiTheme="minorHAnsi" w:cstheme="minorHAnsi"/>
          <w:sz w:val="22"/>
          <w:szCs w:val="22"/>
        </w:rPr>
      </w:pPr>
    </w:p>
    <w:p w14:paraId="020E7D3A"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              </w:t>
      </w:r>
    </w:p>
    <w:p w14:paraId="00E6D8A4" w14:textId="77777777" w:rsidR="003F4C26" w:rsidRPr="003F4C26" w:rsidRDefault="003F4C26" w:rsidP="003F4C26">
      <w:pPr>
        <w:rPr>
          <w:rFonts w:asciiTheme="minorHAnsi" w:hAnsiTheme="minorHAnsi" w:cstheme="minorHAnsi"/>
          <w:i/>
          <w:sz w:val="22"/>
          <w:szCs w:val="22"/>
        </w:rPr>
      </w:pPr>
      <w:r w:rsidRPr="003F4C26">
        <w:rPr>
          <w:rFonts w:asciiTheme="minorHAnsi" w:hAnsiTheme="minorHAnsi" w:cstheme="minorHAnsi"/>
          <w:i/>
          <w:sz w:val="22"/>
          <w:szCs w:val="22"/>
        </w:rPr>
        <w:t xml:space="preserve">(data i podpisy przedstawicieli  </w:t>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r>
      <w:r w:rsidRPr="003F4C26">
        <w:rPr>
          <w:rFonts w:asciiTheme="minorHAnsi" w:hAnsiTheme="minorHAnsi" w:cstheme="minorHAnsi"/>
          <w:i/>
          <w:sz w:val="22"/>
          <w:szCs w:val="22"/>
        </w:rPr>
        <w:tab/>
        <w:t xml:space="preserve">             </w:t>
      </w:r>
      <w:r w:rsidRPr="003F4C26">
        <w:rPr>
          <w:rFonts w:asciiTheme="minorHAnsi" w:hAnsiTheme="minorHAnsi" w:cstheme="minorHAnsi"/>
          <w:i/>
          <w:sz w:val="22"/>
          <w:szCs w:val="22"/>
        </w:rPr>
        <w:tab/>
      </w:r>
    </w:p>
    <w:p w14:paraId="3311B265"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i/>
          <w:sz w:val="22"/>
          <w:szCs w:val="22"/>
        </w:rPr>
        <w:t>zakładowych organizacji związkowych)</w:t>
      </w:r>
      <w:r w:rsidRPr="003F4C26">
        <w:rPr>
          <w:rFonts w:asciiTheme="minorHAnsi" w:hAnsiTheme="minorHAnsi" w:cstheme="minorHAnsi"/>
          <w:i/>
          <w:sz w:val="22"/>
          <w:szCs w:val="22"/>
        </w:rPr>
        <w:tab/>
      </w: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r>
      <w:r w:rsidRPr="003F4C26">
        <w:rPr>
          <w:rFonts w:asciiTheme="minorHAnsi" w:hAnsiTheme="minorHAnsi" w:cstheme="minorHAnsi"/>
          <w:sz w:val="22"/>
          <w:szCs w:val="22"/>
        </w:rPr>
        <w:tab/>
      </w:r>
    </w:p>
    <w:p w14:paraId="48F59A9C" w14:textId="77777777" w:rsidR="003F4C26" w:rsidRPr="003F4C26" w:rsidRDefault="003F4C26" w:rsidP="003F4C26">
      <w:pPr>
        <w:spacing w:line="360" w:lineRule="auto"/>
        <w:rPr>
          <w:rFonts w:asciiTheme="minorHAnsi" w:hAnsiTheme="minorHAnsi" w:cstheme="minorHAnsi"/>
          <w:sz w:val="22"/>
          <w:szCs w:val="22"/>
        </w:rPr>
      </w:pPr>
    </w:p>
    <w:p w14:paraId="11393C23" w14:textId="77777777" w:rsidR="003F4C26" w:rsidRPr="003F4C26" w:rsidRDefault="003F4C26" w:rsidP="003F4C26">
      <w:pPr>
        <w:rPr>
          <w:rFonts w:asciiTheme="minorHAnsi" w:hAnsiTheme="minorHAnsi" w:cstheme="minorHAnsi"/>
          <w:sz w:val="22"/>
          <w:szCs w:val="22"/>
        </w:rPr>
      </w:pPr>
    </w:p>
    <w:p w14:paraId="5BC4C442" w14:textId="77777777" w:rsidR="003F4C26" w:rsidRPr="003F4C26" w:rsidRDefault="003F4C26" w:rsidP="003F4C26">
      <w:pPr>
        <w:jc w:val="center"/>
        <w:rPr>
          <w:rFonts w:asciiTheme="minorHAnsi" w:hAnsiTheme="minorHAnsi" w:cstheme="minorHAnsi"/>
          <w:b/>
          <w:sz w:val="22"/>
          <w:szCs w:val="22"/>
          <w:u w:val="single"/>
        </w:rPr>
      </w:pPr>
      <w:r w:rsidRPr="003F4C26">
        <w:rPr>
          <w:rFonts w:asciiTheme="minorHAnsi" w:hAnsiTheme="minorHAnsi" w:cstheme="minorHAnsi"/>
          <w:b/>
          <w:sz w:val="22"/>
          <w:szCs w:val="22"/>
          <w:u w:val="single"/>
        </w:rPr>
        <w:t>Decyzja Pracodawcy</w:t>
      </w:r>
    </w:p>
    <w:p w14:paraId="26AA0500" w14:textId="77777777" w:rsidR="003F4C26" w:rsidRPr="003F4C26" w:rsidRDefault="003F4C26" w:rsidP="003F4C26">
      <w:pPr>
        <w:rPr>
          <w:rFonts w:asciiTheme="minorHAnsi" w:hAnsiTheme="minorHAnsi" w:cstheme="minorHAnsi"/>
          <w:sz w:val="22"/>
          <w:szCs w:val="22"/>
        </w:rPr>
      </w:pPr>
    </w:p>
    <w:p w14:paraId="638E8F7D"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Przyznaję pożyczkę w wysokości ……………………………... zł, słownie: ………………………………..</w:t>
      </w:r>
    </w:p>
    <w:p w14:paraId="6F239AFB"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xml:space="preserve">z przeznaczeniem jak we wniosku. </w:t>
      </w:r>
    </w:p>
    <w:p w14:paraId="43FD7097"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Spłata pożyczki następować będzie:</w:t>
      </w:r>
    </w:p>
    <w:p w14:paraId="6CD52FCA"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 wg wyżej wymienionej propozycji organizacji związkowych,</w:t>
      </w:r>
    </w:p>
    <w:p w14:paraId="4997378B" w14:textId="77777777" w:rsidR="003F4C26" w:rsidRPr="003F4C26" w:rsidRDefault="003F4C26" w:rsidP="003F4C26">
      <w:pPr>
        <w:spacing w:line="360" w:lineRule="auto"/>
        <w:rPr>
          <w:rFonts w:asciiTheme="minorHAnsi" w:hAnsiTheme="minorHAnsi" w:cstheme="minorHAnsi"/>
          <w:sz w:val="22"/>
          <w:szCs w:val="22"/>
        </w:rPr>
      </w:pPr>
    </w:p>
    <w:p w14:paraId="493A9D59" w14:textId="77777777" w:rsidR="003F4C26" w:rsidRPr="003F4C26" w:rsidRDefault="003F4C26" w:rsidP="003F4C26">
      <w:pPr>
        <w:spacing w:line="360" w:lineRule="auto"/>
        <w:rPr>
          <w:rFonts w:asciiTheme="minorHAnsi" w:hAnsiTheme="minorHAnsi" w:cstheme="minorHAnsi"/>
          <w:sz w:val="22"/>
          <w:szCs w:val="22"/>
        </w:rPr>
      </w:pPr>
      <w:r w:rsidRPr="003F4C26">
        <w:rPr>
          <w:rFonts w:asciiTheme="minorHAnsi" w:hAnsiTheme="minorHAnsi" w:cstheme="minorHAnsi"/>
          <w:sz w:val="22"/>
          <w:szCs w:val="22"/>
        </w:rPr>
        <w:t>Odmawiam przydzielenia pożyczki na wnioskowany cel, z powodu …………………………………………………………………………………………………………………………………………</w:t>
      </w:r>
    </w:p>
    <w:p w14:paraId="68B32E9B" w14:textId="77777777" w:rsidR="003F4C26" w:rsidRPr="003F4C26" w:rsidRDefault="003F4C26" w:rsidP="003F4C26">
      <w:pPr>
        <w:rPr>
          <w:rFonts w:asciiTheme="minorHAnsi" w:hAnsiTheme="minorHAnsi" w:cstheme="minorHAnsi"/>
          <w:sz w:val="22"/>
          <w:szCs w:val="22"/>
        </w:rPr>
      </w:pPr>
    </w:p>
    <w:p w14:paraId="3D0FD0E4" w14:textId="77777777" w:rsidR="003F4C26" w:rsidRPr="003F4C26" w:rsidRDefault="003F4C26" w:rsidP="003F4C26">
      <w:pPr>
        <w:rPr>
          <w:rFonts w:asciiTheme="minorHAnsi" w:hAnsiTheme="minorHAnsi" w:cstheme="minorHAnsi"/>
          <w:sz w:val="22"/>
          <w:szCs w:val="22"/>
        </w:rPr>
      </w:pPr>
      <w:r w:rsidRPr="003F4C26">
        <w:rPr>
          <w:rFonts w:asciiTheme="minorHAnsi" w:hAnsiTheme="minorHAnsi" w:cstheme="minorHAnsi"/>
          <w:sz w:val="22"/>
          <w:szCs w:val="22"/>
        </w:rPr>
        <w:t xml:space="preserve">Miejscowość…………………….., dnia  ………………........                                                                                                                                      </w:t>
      </w:r>
    </w:p>
    <w:p w14:paraId="22CD99D7" w14:textId="77777777" w:rsidR="003F4C26" w:rsidRPr="003F4C26" w:rsidRDefault="003F4C26" w:rsidP="003F4C26">
      <w:pPr>
        <w:jc w:val="both"/>
        <w:rPr>
          <w:rFonts w:asciiTheme="minorHAnsi" w:hAnsiTheme="minorHAnsi" w:cstheme="minorHAns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 </w:t>
      </w:r>
    </w:p>
    <w:p w14:paraId="44938CDF" w14:textId="77777777" w:rsidR="003F4C26" w:rsidRPr="003F4C26" w:rsidRDefault="003F4C26" w:rsidP="003F4C26">
      <w:pPr>
        <w:jc w:val="both"/>
        <w:rPr>
          <w:rFonts w:asciiTheme="minorHAnsi" w:hAnsiTheme="minorHAnsi" w:cstheme="minorHAnsi"/>
          <w:i/>
          <w:sz w:val="22"/>
          <w:szCs w:val="22"/>
        </w:rPr>
      </w:pPr>
      <w:r w:rsidRPr="003F4C26">
        <w:rPr>
          <w:rFonts w:asciiTheme="minorHAnsi" w:hAnsiTheme="minorHAnsi" w:cstheme="minorHAnsi"/>
          <w:sz w:val="22"/>
          <w:szCs w:val="22"/>
        </w:rPr>
        <w:t xml:space="preserve"> </w:t>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r>
      <w:r w:rsidRPr="003F4C26">
        <w:rPr>
          <w:rFonts w:asciiTheme="minorHAnsi" w:hAnsiTheme="minorHAnsi" w:cstheme="minorHAnsi"/>
          <w:sz w:val="22"/>
          <w:szCs w:val="22"/>
        </w:rPr>
        <w:tab/>
        <w:t xml:space="preserve">    </w:t>
      </w:r>
      <w:r w:rsidRPr="003F4C26">
        <w:rPr>
          <w:rFonts w:asciiTheme="minorHAnsi" w:hAnsiTheme="minorHAnsi" w:cstheme="minorHAnsi"/>
          <w:sz w:val="22"/>
          <w:szCs w:val="22"/>
        </w:rPr>
        <w:tab/>
        <w:t xml:space="preserve">             </w:t>
      </w:r>
      <w:r w:rsidRPr="003F4C26">
        <w:rPr>
          <w:rFonts w:asciiTheme="minorHAnsi" w:hAnsiTheme="minorHAnsi" w:cstheme="minorHAnsi"/>
          <w:i/>
          <w:sz w:val="22"/>
          <w:szCs w:val="22"/>
        </w:rPr>
        <w:tab/>
        <w:t xml:space="preserve">     (data i podpis Pracodawcy)</w:t>
      </w:r>
    </w:p>
    <w:p w14:paraId="6B901097" w14:textId="77777777" w:rsidR="003F4C26" w:rsidRPr="003F4C26" w:rsidRDefault="003F4C26" w:rsidP="003F4C26">
      <w:pPr>
        <w:rPr>
          <w:rFonts w:asciiTheme="minorHAnsi" w:hAnsiTheme="minorHAnsi" w:cstheme="minorHAnsi"/>
          <w:sz w:val="22"/>
          <w:szCs w:val="22"/>
        </w:rPr>
      </w:pPr>
    </w:p>
    <w:p w14:paraId="2D7CAA4D" w14:textId="77777777" w:rsidR="003F4C26" w:rsidRPr="003F4C26" w:rsidRDefault="003F4C26" w:rsidP="003F4C26">
      <w:pPr>
        <w:spacing w:line="276" w:lineRule="auto"/>
        <w:rPr>
          <w:rFonts w:asciiTheme="minorHAnsi" w:hAnsiTheme="minorHAnsi" w:cstheme="minorHAnsi"/>
          <w:sz w:val="22"/>
          <w:szCs w:val="22"/>
          <w:lang w:eastAsia="x-none"/>
        </w:rPr>
      </w:pPr>
    </w:p>
    <w:p w14:paraId="229E0465" w14:textId="77777777" w:rsidR="003F4C26" w:rsidRPr="003F4C26" w:rsidRDefault="003F4C26" w:rsidP="003F4C26">
      <w:pPr>
        <w:spacing w:line="276" w:lineRule="auto"/>
        <w:rPr>
          <w:rFonts w:asciiTheme="minorHAnsi" w:hAnsiTheme="minorHAnsi" w:cstheme="minorHAnsi"/>
          <w:sz w:val="22"/>
          <w:szCs w:val="22"/>
          <w:lang w:eastAsia="x-none"/>
        </w:rPr>
      </w:pPr>
    </w:p>
    <w:p w14:paraId="231B67EA" w14:textId="77777777" w:rsidR="003F4C26" w:rsidRPr="003F4C26" w:rsidRDefault="003F4C26" w:rsidP="003F4C26">
      <w:pPr>
        <w:spacing w:line="276" w:lineRule="auto"/>
        <w:rPr>
          <w:rFonts w:asciiTheme="minorHAnsi" w:hAnsiTheme="minorHAnsi" w:cstheme="minorHAnsi"/>
          <w:sz w:val="22"/>
          <w:szCs w:val="22"/>
          <w:lang w:eastAsia="x-none"/>
        </w:rPr>
      </w:pPr>
    </w:p>
    <w:p w14:paraId="6D6E51F3" w14:textId="77777777" w:rsidR="003F4C26" w:rsidRPr="003F4C26" w:rsidRDefault="003F4C26" w:rsidP="003F4C26">
      <w:pPr>
        <w:spacing w:line="276" w:lineRule="auto"/>
        <w:rPr>
          <w:rFonts w:asciiTheme="minorHAnsi" w:hAnsiTheme="minorHAnsi" w:cstheme="minorHAnsi"/>
          <w:sz w:val="22"/>
          <w:szCs w:val="22"/>
          <w:lang w:eastAsia="x-none"/>
        </w:rPr>
      </w:pPr>
    </w:p>
    <w:p w14:paraId="3C4ABE3B" w14:textId="77777777" w:rsidR="003F4C26" w:rsidRPr="003F4C26" w:rsidRDefault="003F4C26" w:rsidP="003F4C26">
      <w:pPr>
        <w:spacing w:line="276" w:lineRule="auto"/>
        <w:rPr>
          <w:rFonts w:asciiTheme="minorHAnsi" w:hAnsiTheme="minorHAnsi" w:cstheme="minorHAnsi"/>
          <w:sz w:val="22"/>
          <w:szCs w:val="22"/>
          <w:lang w:eastAsia="x-none"/>
        </w:rPr>
      </w:pPr>
    </w:p>
    <w:p w14:paraId="1A70A717" w14:textId="77777777" w:rsidR="003F4C26" w:rsidRPr="003F4C26" w:rsidRDefault="003F4C26" w:rsidP="003F4C26">
      <w:pPr>
        <w:spacing w:line="276" w:lineRule="auto"/>
        <w:rPr>
          <w:rFonts w:asciiTheme="minorHAnsi" w:hAnsiTheme="minorHAnsi" w:cstheme="minorHAnsi"/>
          <w:sz w:val="22"/>
          <w:szCs w:val="22"/>
          <w:lang w:eastAsia="x-none"/>
        </w:rPr>
      </w:pPr>
    </w:p>
    <w:p w14:paraId="6EC6E609" w14:textId="77777777" w:rsidR="003F4C26" w:rsidRPr="003F4C26" w:rsidRDefault="003F4C26" w:rsidP="003F4C26">
      <w:pPr>
        <w:spacing w:line="276" w:lineRule="auto"/>
        <w:rPr>
          <w:rFonts w:asciiTheme="minorHAnsi" w:hAnsiTheme="minorHAnsi" w:cstheme="minorHAnsi"/>
          <w:sz w:val="22"/>
          <w:szCs w:val="22"/>
          <w:lang w:eastAsia="x-none"/>
        </w:rPr>
      </w:pPr>
    </w:p>
    <w:p w14:paraId="5F73C873" w14:textId="77777777" w:rsidR="003F4C26" w:rsidRPr="003F4C26" w:rsidRDefault="003F4C26" w:rsidP="003F4C26">
      <w:pPr>
        <w:spacing w:line="276" w:lineRule="auto"/>
        <w:rPr>
          <w:rFonts w:asciiTheme="minorHAnsi" w:hAnsiTheme="minorHAnsi" w:cstheme="minorHAnsi"/>
          <w:sz w:val="22"/>
          <w:szCs w:val="22"/>
          <w:lang w:eastAsia="x-none"/>
        </w:rPr>
      </w:pPr>
    </w:p>
    <w:p w14:paraId="77DDD43E" w14:textId="77777777" w:rsidR="003F4C26" w:rsidRPr="003F4C26" w:rsidRDefault="003F4C26" w:rsidP="003F4C26">
      <w:pPr>
        <w:spacing w:line="276" w:lineRule="auto"/>
        <w:rPr>
          <w:rFonts w:asciiTheme="minorHAnsi" w:hAnsiTheme="minorHAnsi" w:cstheme="minorHAnsi"/>
          <w:sz w:val="22"/>
          <w:szCs w:val="22"/>
          <w:lang w:eastAsia="x-none"/>
        </w:rPr>
      </w:pPr>
    </w:p>
    <w:p w14:paraId="14244104" w14:textId="77777777" w:rsidR="003F4C26" w:rsidRPr="003F4C26" w:rsidRDefault="003F4C26" w:rsidP="003F4C26">
      <w:pPr>
        <w:spacing w:line="276" w:lineRule="auto"/>
        <w:rPr>
          <w:rFonts w:asciiTheme="minorHAnsi" w:hAnsiTheme="minorHAnsi" w:cstheme="minorHAnsi"/>
          <w:sz w:val="22"/>
          <w:szCs w:val="22"/>
          <w:lang w:eastAsia="x-none"/>
        </w:rPr>
      </w:pPr>
    </w:p>
    <w:p w14:paraId="4DDEFEE9" w14:textId="77777777" w:rsidR="003F4C26" w:rsidRPr="003F4C26" w:rsidRDefault="003F4C26" w:rsidP="003F4C26">
      <w:pPr>
        <w:spacing w:line="276" w:lineRule="auto"/>
        <w:rPr>
          <w:rFonts w:asciiTheme="minorHAnsi" w:hAnsiTheme="minorHAnsi" w:cstheme="minorHAnsi"/>
          <w:sz w:val="22"/>
          <w:szCs w:val="22"/>
          <w:lang w:eastAsia="x-none"/>
        </w:rPr>
      </w:pPr>
    </w:p>
    <w:p w14:paraId="7EE5FCEB" w14:textId="77777777" w:rsidR="003F4C26" w:rsidRPr="003F4C26" w:rsidRDefault="003F4C26" w:rsidP="003F4C26">
      <w:pPr>
        <w:spacing w:line="276" w:lineRule="auto"/>
        <w:rPr>
          <w:rFonts w:asciiTheme="minorHAnsi" w:hAnsiTheme="minorHAnsi" w:cstheme="minorHAnsi"/>
          <w:sz w:val="22"/>
          <w:szCs w:val="22"/>
          <w:lang w:eastAsia="x-none"/>
        </w:rPr>
      </w:pPr>
    </w:p>
    <w:p w14:paraId="5824C020" w14:textId="77777777" w:rsidR="003F4C26" w:rsidRPr="003F4C26" w:rsidRDefault="003F4C26" w:rsidP="003F4C26">
      <w:pPr>
        <w:spacing w:line="276" w:lineRule="auto"/>
        <w:rPr>
          <w:rFonts w:asciiTheme="minorHAnsi" w:hAnsiTheme="minorHAnsi" w:cstheme="minorHAnsi"/>
          <w:sz w:val="22"/>
          <w:szCs w:val="22"/>
          <w:lang w:eastAsia="x-none"/>
        </w:rPr>
      </w:pPr>
    </w:p>
    <w:p w14:paraId="14EB761A" w14:textId="77777777" w:rsidR="003F4C26" w:rsidRPr="003F4C26" w:rsidRDefault="003F4C26" w:rsidP="003F4C26">
      <w:pPr>
        <w:spacing w:line="276" w:lineRule="auto"/>
        <w:rPr>
          <w:rFonts w:asciiTheme="minorHAnsi" w:hAnsiTheme="minorHAnsi" w:cstheme="minorHAnsi"/>
          <w:sz w:val="22"/>
          <w:szCs w:val="22"/>
          <w:lang w:eastAsia="x-none"/>
        </w:rPr>
      </w:pPr>
    </w:p>
    <w:p w14:paraId="281E7B32" w14:textId="77777777" w:rsidR="003F4C26" w:rsidRPr="003F4C26" w:rsidRDefault="003F4C26" w:rsidP="003F4C26">
      <w:pPr>
        <w:spacing w:line="276" w:lineRule="auto"/>
        <w:rPr>
          <w:rFonts w:asciiTheme="minorHAnsi" w:hAnsiTheme="minorHAnsi" w:cstheme="minorHAnsi"/>
          <w:sz w:val="22"/>
          <w:szCs w:val="22"/>
          <w:lang w:eastAsia="x-none"/>
        </w:rPr>
      </w:pPr>
    </w:p>
    <w:p w14:paraId="3468E609" w14:textId="77777777" w:rsidR="003F4C26" w:rsidRPr="003F4C26" w:rsidRDefault="003F4C26" w:rsidP="003F4C26">
      <w:pPr>
        <w:spacing w:line="276" w:lineRule="auto"/>
        <w:rPr>
          <w:rFonts w:asciiTheme="minorHAnsi" w:hAnsiTheme="minorHAnsi" w:cstheme="minorHAnsi"/>
          <w:sz w:val="22"/>
          <w:szCs w:val="22"/>
          <w:lang w:eastAsia="x-none"/>
        </w:rPr>
      </w:pPr>
    </w:p>
    <w:p w14:paraId="374DBBF0" w14:textId="77777777" w:rsidR="003F4C26" w:rsidRPr="003F4C26" w:rsidRDefault="003F4C26" w:rsidP="003F4C26">
      <w:pPr>
        <w:spacing w:line="276" w:lineRule="auto"/>
        <w:rPr>
          <w:rFonts w:asciiTheme="minorHAnsi" w:hAnsiTheme="minorHAnsi" w:cstheme="minorHAnsi"/>
          <w:sz w:val="22"/>
          <w:szCs w:val="22"/>
          <w:lang w:eastAsia="x-none"/>
        </w:rPr>
      </w:pPr>
    </w:p>
    <w:p w14:paraId="3C2FC9C5" w14:textId="77777777" w:rsidR="003F4C26" w:rsidRPr="003F4C26" w:rsidRDefault="003F4C26" w:rsidP="003F4C26">
      <w:pPr>
        <w:spacing w:line="276" w:lineRule="auto"/>
        <w:rPr>
          <w:rFonts w:asciiTheme="minorHAnsi" w:hAnsiTheme="minorHAnsi" w:cstheme="minorHAnsi"/>
          <w:sz w:val="22"/>
          <w:szCs w:val="22"/>
          <w:lang w:eastAsia="x-none"/>
        </w:rPr>
      </w:pPr>
    </w:p>
    <w:p w14:paraId="105C4D68" w14:textId="77777777" w:rsidR="003F4C26" w:rsidRPr="003F4C26" w:rsidRDefault="003F4C26" w:rsidP="003F4C26">
      <w:pPr>
        <w:spacing w:line="276" w:lineRule="auto"/>
        <w:rPr>
          <w:rFonts w:asciiTheme="minorHAnsi" w:hAnsiTheme="minorHAnsi" w:cstheme="minorHAnsi"/>
          <w:sz w:val="22"/>
          <w:szCs w:val="22"/>
        </w:rPr>
      </w:pPr>
    </w:p>
    <w:p w14:paraId="3AB53456"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54A5A833"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72328803"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1798D2FA"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5CE28C46"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7A2C2FE5"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0C365590"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1B7D220C"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2A8FEAB2"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6E2B7B50"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1526A54D"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06A02A8E"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498D4A2D"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4C6369DA"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1CE0B14E"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72FEC065"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3227D256"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3CBCF998"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38C01995"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3CA2290B"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340D6283"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00891B6D"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26EDE44A" w14:textId="77777777" w:rsidR="003F4C26" w:rsidRPr="003F4C26" w:rsidRDefault="003F4C26" w:rsidP="003F4C26">
      <w:pPr>
        <w:shd w:val="clear" w:color="auto" w:fill="FFFFFF"/>
        <w:spacing w:line="276" w:lineRule="auto"/>
        <w:jc w:val="both"/>
        <w:rPr>
          <w:rFonts w:asciiTheme="minorHAnsi" w:hAnsiTheme="minorHAnsi" w:cstheme="minorHAnsi"/>
          <w:bCs/>
          <w:color w:val="000000"/>
          <w:sz w:val="22"/>
          <w:szCs w:val="22"/>
          <w:shd w:val="clear" w:color="auto" w:fill="FFFFFF"/>
        </w:rPr>
      </w:pPr>
    </w:p>
    <w:p w14:paraId="0F5BAD80" w14:textId="77777777" w:rsidR="003F4C26" w:rsidRPr="003F4C26" w:rsidRDefault="003F4C26" w:rsidP="003F4C26">
      <w:pPr>
        <w:rPr>
          <w:rFonts w:asciiTheme="minorHAnsi" w:hAnsiTheme="minorHAnsi" w:cstheme="minorHAnsi"/>
          <w:sz w:val="22"/>
          <w:szCs w:val="22"/>
        </w:rPr>
      </w:pPr>
    </w:p>
    <w:p w14:paraId="4B1BB279" w14:textId="77777777" w:rsidR="003F4C26" w:rsidRPr="003F4C26" w:rsidRDefault="003F4C26" w:rsidP="003F4C26">
      <w:pPr>
        <w:rPr>
          <w:rFonts w:asciiTheme="minorHAnsi" w:hAnsiTheme="minorHAnsi" w:cstheme="minorHAnsi"/>
          <w:sz w:val="22"/>
          <w:szCs w:val="22"/>
        </w:rPr>
      </w:pPr>
    </w:p>
    <w:p w14:paraId="52AD487F" w14:textId="77777777" w:rsidR="002A2B01" w:rsidRPr="003F4C26" w:rsidRDefault="002A2B01">
      <w:pPr>
        <w:rPr>
          <w:rFonts w:asciiTheme="minorHAnsi" w:hAnsiTheme="minorHAnsi" w:cstheme="minorHAnsi"/>
          <w:sz w:val="22"/>
          <w:szCs w:val="22"/>
        </w:rPr>
      </w:pPr>
    </w:p>
    <w:sectPr w:rsidR="002A2B01" w:rsidRPr="003F4C26">
      <w:footerReference w:type="default" r:id="rI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577304"/>
      <w:docPartObj>
        <w:docPartGallery w:val="Page Numbers (Bottom of Page)"/>
        <w:docPartUnique/>
      </w:docPartObj>
    </w:sdtPr>
    <w:sdtEndPr/>
    <w:sdtContent>
      <w:p w14:paraId="24BC19AE" w14:textId="77777777" w:rsidR="00E238EB" w:rsidRDefault="003F4C26">
        <w:pPr>
          <w:pStyle w:val="Stopka"/>
          <w:jc w:val="right"/>
        </w:pPr>
        <w:r>
          <w:fldChar w:fldCharType="begin"/>
        </w:r>
        <w:r>
          <w:instrText>PAGE   \* MERGEFORMAT</w:instrText>
        </w:r>
        <w:r>
          <w:fldChar w:fldCharType="separate"/>
        </w:r>
        <w:r>
          <w:rPr>
            <w:lang w:val="pl-PL"/>
          </w:rPr>
          <w:t>2</w:t>
        </w:r>
        <w:r>
          <w:fldChar w:fldCharType="end"/>
        </w:r>
      </w:p>
    </w:sdtContent>
  </w:sdt>
  <w:p w14:paraId="5F31F190" w14:textId="77777777" w:rsidR="00E238EB" w:rsidRDefault="003F4C26">
    <w:pPr>
      <w:pStyle w:val="Stopk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B34868D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9"/>
    <w:multiLevelType w:val="multilevel"/>
    <w:tmpl w:val="5B183D9A"/>
    <w:name w:val="WW8Num9"/>
    <w:lvl w:ilvl="0">
      <w:start w:val="1"/>
      <w:numFmt w:val="decimal"/>
      <w:lvlText w:val="%1."/>
      <w:lvlJc w:val="left"/>
      <w:pPr>
        <w:tabs>
          <w:tab w:val="num" w:pos="720"/>
        </w:tabs>
        <w:ind w:left="720" w:hanging="360"/>
      </w:pPr>
      <w:rPr>
        <w:rFonts w:ascii="Cambria" w:eastAsia="Calibri" w:hAnsi="Cambria"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E"/>
    <w:multiLevelType w:val="multilevel"/>
    <w:tmpl w:val="0000000E"/>
    <w:name w:val="WW8Num15"/>
    <w:lvl w:ilvl="0">
      <w:start w:val="1"/>
      <w:numFmt w:val="decimal"/>
      <w:lvlText w:val="%1."/>
      <w:lvlJc w:val="left"/>
      <w:pPr>
        <w:tabs>
          <w:tab w:val="num" w:pos="502"/>
        </w:tabs>
        <w:ind w:left="50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0"/>
    <w:multiLevelType w:val="multilevel"/>
    <w:tmpl w:val="06345134"/>
    <w:name w:val="WW8Num24"/>
    <w:lvl w:ilvl="0">
      <w:start w:val="1"/>
      <w:numFmt w:val="decimal"/>
      <w:lvlText w:val="%1."/>
      <w:lvlJc w:val="left"/>
      <w:pPr>
        <w:tabs>
          <w:tab w:val="num" w:pos="720"/>
        </w:tabs>
        <w:ind w:left="720" w:hanging="360"/>
      </w:pPr>
      <w:rPr>
        <w:color w:val="000000" w:themeColor="text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E"/>
    <w:multiLevelType w:val="multilevel"/>
    <w:tmpl w:val="0000001E"/>
    <w:name w:val="WW8Num34"/>
    <w:lvl w:ilvl="0">
      <w:start w:val="1"/>
      <w:numFmt w:val="decimal"/>
      <w:lvlText w:val=" %1."/>
      <w:lvlJc w:val="left"/>
      <w:pPr>
        <w:tabs>
          <w:tab w:val="num" w:pos="900"/>
        </w:tabs>
        <w:ind w:left="900" w:hanging="360"/>
      </w:pPr>
    </w:lvl>
    <w:lvl w:ilvl="1">
      <w:start w:val="1"/>
      <w:numFmt w:val="decimal"/>
      <w:lvlText w:val=" %2."/>
      <w:lvlJc w:val="left"/>
      <w:pPr>
        <w:tabs>
          <w:tab w:val="num" w:pos="1260"/>
        </w:tabs>
        <w:ind w:left="1260" w:hanging="360"/>
      </w:pPr>
    </w:lvl>
    <w:lvl w:ilvl="2">
      <w:start w:val="1"/>
      <w:numFmt w:val="decimal"/>
      <w:lvlText w:val=" %3."/>
      <w:lvlJc w:val="left"/>
      <w:pPr>
        <w:tabs>
          <w:tab w:val="num" w:pos="1620"/>
        </w:tabs>
        <w:ind w:left="1620" w:hanging="360"/>
      </w:pPr>
    </w:lvl>
    <w:lvl w:ilvl="3">
      <w:start w:val="1"/>
      <w:numFmt w:val="decimal"/>
      <w:lvlText w:val=" %4."/>
      <w:lvlJc w:val="left"/>
      <w:pPr>
        <w:tabs>
          <w:tab w:val="num" w:pos="1980"/>
        </w:tabs>
        <w:ind w:left="1980" w:hanging="360"/>
      </w:pPr>
    </w:lvl>
    <w:lvl w:ilvl="4">
      <w:start w:val="1"/>
      <w:numFmt w:val="decimal"/>
      <w:lvlText w:val=" %5."/>
      <w:lvlJc w:val="left"/>
      <w:pPr>
        <w:tabs>
          <w:tab w:val="num" w:pos="2340"/>
        </w:tabs>
        <w:ind w:left="2340" w:hanging="360"/>
      </w:pPr>
    </w:lvl>
    <w:lvl w:ilvl="5">
      <w:start w:val="1"/>
      <w:numFmt w:val="decimal"/>
      <w:lvlText w:val=" %6."/>
      <w:lvlJc w:val="left"/>
      <w:pPr>
        <w:tabs>
          <w:tab w:val="num" w:pos="2700"/>
        </w:tabs>
        <w:ind w:left="2700" w:hanging="360"/>
      </w:pPr>
    </w:lvl>
    <w:lvl w:ilvl="6">
      <w:start w:val="1"/>
      <w:numFmt w:val="decimal"/>
      <w:lvlText w:val=" %7."/>
      <w:lvlJc w:val="left"/>
      <w:pPr>
        <w:tabs>
          <w:tab w:val="num" w:pos="3060"/>
        </w:tabs>
        <w:ind w:left="3060" w:hanging="360"/>
      </w:pPr>
    </w:lvl>
    <w:lvl w:ilvl="7">
      <w:start w:val="1"/>
      <w:numFmt w:val="decimal"/>
      <w:lvlText w:val=" %8."/>
      <w:lvlJc w:val="left"/>
      <w:pPr>
        <w:tabs>
          <w:tab w:val="num" w:pos="3420"/>
        </w:tabs>
        <w:ind w:left="3420" w:hanging="360"/>
      </w:pPr>
    </w:lvl>
    <w:lvl w:ilvl="8">
      <w:start w:val="1"/>
      <w:numFmt w:val="decimal"/>
      <w:lvlText w:val=" %9."/>
      <w:lvlJc w:val="left"/>
      <w:pPr>
        <w:tabs>
          <w:tab w:val="num" w:pos="3780"/>
        </w:tabs>
        <w:ind w:left="3780" w:hanging="360"/>
      </w:pPr>
    </w:lvl>
  </w:abstractNum>
  <w:abstractNum w:abstractNumId="5" w15:restartNumberingAfterBreak="0">
    <w:nsid w:val="00000024"/>
    <w:multiLevelType w:val="singleLevel"/>
    <w:tmpl w:val="00000024"/>
    <w:lvl w:ilvl="0">
      <w:start w:val="1"/>
      <w:numFmt w:val="decimal"/>
      <w:lvlText w:val="%1."/>
      <w:lvlJc w:val="left"/>
      <w:pPr>
        <w:tabs>
          <w:tab w:val="num" w:pos="360"/>
        </w:tabs>
        <w:ind w:left="360" w:hanging="360"/>
      </w:pPr>
    </w:lvl>
  </w:abstractNum>
  <w:abstractNum w:abstractNumId="6" w15:restartNumberingAfterBreak="0">
    <w:nsid w:val="00000025"/>
    <w:multiLevelType w:val="singleLevel"/>
    <w:tmpl w:val="00000025"/>
    <w:lvl w:ilvl="0">
      <w:start w:val="1"/>
      <w:numFmt w:val="decimal"/>
      <w:lvlText w:val="%1)"/>
      <w:lvlJc w:val="left"/>
      <w:pPr>
        <w:tabs>
          <w:tab w:val="num" w:pos="360"/>
        </w:tabs>
        <w:ind w:left="360" w:hanging="360"/>
      </w:pPr>
    </w:lvl>
  </w:abstractNum>
  <w:abstractNum w:abstractNumId="7" w15:restartNumberingAfterBreak="0">
    <w:nsid w:val="00E030C9"/>
    <w:multiLevelType w:val="hybridMultilevel"/>
    <w:tmpl w:val="AE1616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783EB7"/>
    <w:multiLevelType w:val="multilevel"/>
    <w:tmpl w:val="6AA48C32"/>
    <w:lvl w:ilvl="0">
      <w:start w:val="1"/>
      <w:numFmt w:val="decimal"/>
      <w:lvlText w:val="%1."/>
      <w:lvlJc w:val="left"/>
      <w:pPr>
        <w:tabs>
          <w:tab w:val="num" w:pos="720"/>
        </w:tabs>
        <w:ind w:left="720" w:hanging="360"/>
      </w:pPr>
      <w:rPr>
        <w:rFonts w:ascii="Times New Roman" w:eastAsia="Lucida Sans Unicode"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65F22B7"/>
    <w:multiLevelType w:val="hybridMultilevel"/>
    <w:tmpl w:val="0226B2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6F0DD3"/>
    <w:multiLevelType w:val="hybridMultilevel"/>
    <w:tmpl w:val="1382B32C"/>
    <w:lvl w:ilvl="0" w:tplc="B88EB2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DC2F31"/>
    <w:multiLevelType w:val="hybridMultilevel"/>
    <w:tmpl w:val="B7B068EE"/>
    <w:lvl w:ilvl="0" w:tplc="0415000F">
      <w:start w:val="1"/>
      <w:numFmt w:val="decimal"/>
      <w:lvlText w:val="%1."/>
      <w:lvlJc w:val="left"/>
      <w:pPr>
        <w:tabs>
          <w:tab w:val="num" w:pos="720"/>
        </w:tabs>
        <w:ind w:left="720" w:hanging="360"/>
      </w:pPr>
    </w:lvl>
    <w:lvl w:ilvl="1" w:tplc="85DCD8F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D613B6"/>
    <w:multiLevelType w:val="hybridMultilevel"/>
    <w:tmpl w:val="CBAE6970"/>
    <w:lvl w:ilvl="0" w:tplc="CCF0A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92D037F"/>
    <w:multiLevelType w:val="multilevel"/>
    <w:tmpl w:val="6D12E25E"/>
    <w:lvl w:ilvl="0">
      <w:start w:val="1"/>
      <w:numFmt w:val="decimal"/>
      <w:lvlText w:val="%1."/>
      <w:lvlJc w:val="left"/>
      <w:pPr>
        <w:tabs>
          <w:tab w:val="num" w:pos="720"/>
        </w:tabs>
        <w:ind w:left="720" w:hanging="360"/>
      </w:pPr>
      <w:rPr>
        <w:rFonts w:ascii="Times New Roman" w:eastAsia="Lucida Sans Unicode" w:hAnsi="Times New Roman" w:cs="Times New Roman"/>
      </w:rPr>
    </w:lvl>
    <w:lvl w:ilvl="1">
      <w:start w:val="1"/>
      <w:numFmt w:val="decimal"/>
      <w:lvlText w:val="%2."/>
      <w:lvlJc w:val="left"/>
      <w:pPr>
        <w:tabs>
          <w:tab w:val="num" w:pos="360"/>
        </w:tabs>
        <w:ind w:left="360" w:hanging="360"/>
      </w:pPr>
    </w:lvl>
    <w:lvl w:ilvl="2">
      <w:start w:val="1"/>
      <w:numFmt w:val="decimal"/>
      <w:lvlText w:val="%3."/>
      <w:lvlJc w:val="left"/>
      <w:pPr>
        <w:tabs>
          <w:tab w:val="num" w:pos="2771"/>
        </w:tabs>
        <w:ind w:left="2771"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2AEC69ED"/>
    <w:multiLevelType w:val="hybridMultilevel"/>
    <w:tmpl w:val="3E908072"/>
    <w:lvl w:ilvl="0" w:tplc="20F2393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2C3810CD"/>
    <w:multiLevelType w:val="hybridMultilevel"/>
    <w:tmpl w:val="29D05B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7A7DCD"/>
    <w:multiLevelType w:val="hybridMultilevel"/>
    <w:tmpl w:val="0CC66F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2D262C"/>
    <w:multiLevelType w:val="hybridMultilevel"/>
    <w:tmpl w:val="55E804E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90D5D"/>
    <w:multiLevelType w:val="hybridMultilevel"/>
    <w:tmpl w:val="5B6EFD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62420A"/>
    <w:multiLevelType w:val="hybridMultilevel"/>
    <w:tmpl w:val="234C6568"/>
    <w:lvl w:ilvl="0" w:tplc="04150019">
      <w:start w:val="1"/>
      <w:numFmt w:val="lowerLetter"/>
      <w:lvlText w:val="%1."/>
      <w:lvlJc w:val="left"/>
      <w:pPr>
        <w:ind w:left="720" w:hanging="360"/>
      </w:pPr>
    </w:lvl>
    <w:lvl w:ilvl="1" w:tplc="BBAC3B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EB07AF5"/>
    <w:multiLevelType w:val="hybridMultilevel"/>
    <w:tmpl w:val="1E1A1D42"/>
    <w:lvl w:ilvl="0" w:tplc="63E25B22">
      <w:start w:val="1"/>
      <w:numFmt w:val="decimal"/>
      <w:lvlText w:val="%1)"/>
      <w:lvlJc w:val="left"/>
      <w:pPr>
        <w:ind w:left="1080" w:hanging="360"/>
      </w:pPr>
      <w:rPr>
        <w:rFonts w:hint="default"/>
      </w:rPr>
    </w:lvl>
    <w:lvl w:ilvl="1" w:tplc="6D5CE07C" w:tentative="1">
      <w:start w:val="1"/>
      <w:numFmt w:val="lowerLetter"/>
      <w:lvlText w:val="%2."/>
      <w:lvlJc w:val="left"/>
      <w:pPr>
        <w:ind w:left="1800" w:hanging="360"/>
      </w:pPr>
    </w:lvl>
    <w:lvl w:ilvl="2" w:tplc="04150005" w:tentative="1">
      <w:start w:val="1"/>
      <w:numFmt w:val="lowerRoman"/>
      <w:lvlText w:val="%3."/>
      <w:lvlJc w:val="right"/>
      <w:pPr>
        <w:ind w:left="2520" w:hanging="180"/>
      </w:pPr>
    </w:lvl>
    <w:lvl w:ilvl="3" w:tplc="04150001" w:tentative="1">
      <w:start w:val="1"/>
      <w:numFmt w:val="decimal"/>
      <w:lvlText w:val="%4."/>
      <w:lvlJc w:val="left"/>
      <w:pPr>
        <w:ind w:left="3240" w:hanging="360"/>
      </w:pPr>
    </w:lvl>
    <w:lvl w:ilvl="4" w:tplc="04150003" w:tentative="1">
      <w:start w:val="1"/>
      <w:numFmt w:val="lowerLetter"/>
      <w:lvlText w:val="%5."/>
      <w:lvlJc w:val="left"/>
      <w:pPr>
        <w:ind w:left="3960" w:hanging="360"/>
      </w:pPr>
    </w:lvl>
    <w:lvl w:ilvl="5" w:tplc="04150005" w:tentative="1">
      <w:start w:val="1"/>
      <w:numFmt w:val="lowerRoman"/>
      <w:lvlText w:val="%6."/>
      <w:lvlJc w:val="right"/>
      <w:pPr>
        <w:ind w:left="4680" w:hanging="180"/>
      </w:pPr>
    </w:lvl>
    <w:lvl w:ilvl="6" w:tplc="04150001" w:tentative="1">
      <w:start w:val="1"/>
      <w:numFmt w:val="decimal"/>
      <w:lvlText w:val="%7."/>
      <w:lvlJc w:val="left"/>
      <w:pPr>
        <w:ind w:left="5400" w:hanging="360"/>
      </w:pPr>
    </w:lvl>
    <w:lvl w:ilvl="7" w:tplc="04150003" w:tentative="1">
      <w:start w:val="1"/>
      <w:numFmt w:val="lowerLetter"/>
      <w:lvlText w:val="%8."/>
      <w:lvlJc w:val="left"/>
      <w:pPr>
        <w:ind w:left="6120" w:hanging="360"/>
      </w:pPr>
    </w:lvl>
    <w:lvl w:ilvl="8" w:tplc="04150005" w:tentative="1">
      <w:start w:val="1"/>
      <w:numFmt w:val="lowerRoman"/>
      <w:lvlText w:val="%9."/>
      <w:lvlJc w:val="right"/>
      <w:pPr>
        <w:ind w:left="6840" w:hanging="180"/>
      </w:pPr>
    </w:lvl>
  </w:abstractNum>
  <w:abstractNum w:abstractNumId="21" w15:restartNumberingAfterBreak="0">
    <w:nsid w:val="5021367B"/>
    <w:multiLevelType w:val="hybridMultilevel"/>
    <w:tmpl w:val="B4C6BD0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12427F1"/>
    <w:multiLevelType w:val="hybridMultilevel"/>
    <w:tmpl w:val="64C68E66"/>
    <w:lvl w:ilvl="0" w:tplc="75408D2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776C12"/>
    <w:multiLevelType w:val="multilevel"/>
    <w:tmpl w:val="60F06B12"/>
    <w:lvl w:ilvl="0">
      <w:start w:val="1"/>
      <w:numFmt w:val="decimal"/>
      <w:lvlText w:val="%1."/>
      <w:lvlJc w:val="left"/>
      <w:pPr>
        <w:tabs>
          <w:tab w:val="num" w:pos="720"/>
        </w:tabs>
        <w:ind w:left="720" w:hanging="360"/>
      </w:pPr>
      <w:rPr>
        <w:rFonts w:ascii="Times New Roman" w:eastAsia="Lucida Sans Unicode"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E970A19"/>
    <w:multiLevelType w:val="hybridMultilevel"/>
    <w:tmpl w:val="61EABB26"/>
    <w:lvl w:ilvl="0" w:tplc="9E968C4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15:restartNumberingAfterBreak="0">
    <w:nsid w:val="6A0D3E23"/>
    <w:multiLevelType w:val="multilevel"/>
    <w:tmpl w:val="CB029F6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08D2138"/>
    <w:multiLevelType w:val="hybridMultilevel"/>
    <w:tmpl w:val="3AD8E522"/>
    <w:lvl w:ilvl="0" w:tplc="4416615C">
      <w:start w:val="1"/>
      <w:numFmt w:val="decimal"/>
      <w:lvlText w:val="%1."/>
      <w:lvlJc w:val="left"/>
      <w:pPr>
        <w:tabs>
          <w:tab w:val="num" w:pos="420"/>
        </w:tabs>
        <w:ind w:left="420" w:hanging="360"/>
      </w:pPr>
      <w:rPr>
        <w:rFonts w:hint="default"/>
      </w:rPr>
    </w:lvl>
    <w:lvl w:ilvl="1" w:tplc="0B842366">
      <w:start w:val="1"/>
      <w:numFmt w:val="lowerLetter"/>
      <w:lvlText w:val="%2)"/>
      <w:lvlJc w:val="left"/>
      <w:pPr>
        <w:tabs>
          <w:tab w:val="num" w:pos="1140"/>
        </w:tabs>
        <w:ind w:left="1140" w:hanging="360"/>
      </w:pPr>
      <w:rPr>
        <w:rFonts w:hint="default"/>
      </w:r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27" w15:restartNumberingAfterBreak="0">
    <w:nsid w:val="79E81636"/>
    <w:multiLevelType w:val="hybridMultilevel"/>
    <w:tmpl w:val="24346730"/>
    <w:lvl w:ilvl="0" w:tplc="483EC6B2">
      <w:start w:val="1"/>
      <w:numFmt w:val="decimal"/>
      <w:lvlText w:val="%1."/>
      <w:lvlJc w:val="left"/>
      <w:pPr>
        <w:ind w:left="1440" w:hanging="360"/>
      </w:pPr>
      <w:rPr>
        <w:rFonts w:hint="default"/>
      </w:rPr>
    </w:lvl>
    <w:lvl w:ilvl="1" w:tplc="F40AEC72">
      <w:start w:val="1"/>
      <w:numFmt w:val="decimal"/>
      <w:lvlText w:val="%2."/>
      <w:lvlJc w:val="left"/>
      <w:pPr>
        <w:ind w:left="2160" w:hanging="360"/>
      </w:pPr>
      <w:rPr>
        <w:rFonts w:ascii="Times New Roman" w:eastAsia="Times New Roman" w:hAnsi="Times New Roman" w:cs="Times New Roman"/>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7A7F1E03"/>
    <w:multiLevelType w:val="hybridMultilevel"/>
    <w:tmpl w:val="B0009C80"/>
    <w:lvl w:ilvl="0" w:tplc="867A9610">
      <w:start w:val="1"/>
      <w:numFmt w:val="decimal"/>
      <w:lvlText w:val="%1)"/>
      <w:lvlJc w:val="left"/>
      <w:pPr>
        <w:tabs>
          <w:tab w:val="num" w:pos="720"/>
        </w:tabs>
        <w:ind w:left="720" w:hanging="360"/>
      </w:pPr>
      <w:rPr>
        <w:rFonts w:ascii="Cambria" w:eastAsia="Times New Roman" w:hAnsi="Cambria" w:cs="Arial"/>
        <w:color w:val="000000" w:themeColor="text1"/>
      </w:rPr>
    </w:lvl>
    <w:lvl w:ilvl="1" w:tplc="04150019">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CB75D64"/>
    <w:multiLevelType w:val="hybridMultilevel"/>
    <w:tmpl w:val="4E1CDEBA"/>
    <w:lvl w:ilvl="0" w:tplc="9A46E34C">
      <w:start w:val="1"/>
      <w:numFmt w:val="decimal"/>
      <w:lvlText w:val="%1."/>
      <w:lvlJc w:val="left"/>
      <w:pPr>
        <w:ind w:left="720" w:hanging="360"/>
      </w:pPr>
      <w:rPr>
        <w:rFonts w:hint="default"/>
        <w:sz w:val="28"/>
      </w:rPr>
    </w:lvl>
    <w:lvl w:ilvl="1" w:tplc="04150003">
      <w:start w:val="1"/>
      <w:numFmt w:val="lowerLetter"/>
      <w:lvlText w:val="%2."/>
      <w:lvlJc w:val="left"/>
      <w:pPr>
        <w:ind w:left="1440" w:hanging="360"/>
      </w:pPr>
    </w:lvl>
    <w:lvl w:ilvl="2" w:tplc="04150005">
      <w:start w:val="1"/>
      <w:numFmt w:val="bullet"/>
      <w:lvlText w:val=""/>
      <w:lvlJc w:val="left"/>
      <w:pPr>
        <w:ind w:left="1315" w:hanging="180"/>
      </w:pPr>
      <w:rPr>
        <w:rFonts w:ascii="Symbol" w:hAnsi="Symbol" w:hint="default"/>
      </w:rPr>
    </w:lvl>
    <w:lvl w:ilvl="3" w:tplc="1B609232">
      <w:start w:val="1"/>
      <w:numFmt w:val="decimal"/>
      <w:lvlText w:val="%4)"/>
      <w:lvlJc w:val="left"/>
      <w:pPr>
        <w:ind w:left="2880" w:hanging="360"/>
      </w:pPr>
      <w:rPr>
        <w:rFonts w:hint="default"/>
      </w:r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0" w15:restartNumberingAfterBreak="0">
    <w:nsid w:val="7F6B0B30"/>
    <w:multiLevelType w:val="hybridMultilevel"/>
    <w:tmpl w:val="C2BC469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25"/>
  </w:num>
  <w:num w:numId="2">
    <w:abstractNumId w:val="6"/>
  </w:num>
  <w:num w:numId="3">
    <w:abstractNumId w:val="28"/>
  </w:num>
  <w:num w:numId="4">
    <w:abstractNumId w:val="29"/>
  </w:num>
  <w:num w:numId="5">
    <w:abstractNumId w:val="0"/>
  </w:num>
  <w:num w:numId="6">
    <w:abstractNumId w:val="20"/>
  </w:num>
  <w:num w:numId="7">
    <w:abstractNumId w:val="2"/>
  </w:num>
  <w:num w:numId="8">
    <w:abstractNumId w:val="4"/>
  </w:num>
  <w:num w:numId="9">
    <w:abstractNumId w:val="1"/>
  </w:num>
  <w:num w:numId="10">
    <w:abstractNumId w:val="9"/>
  </w:num>
  <w:num w:numId="11">
    <w:abstractNumId w:val="21"/>
  </w:num>
  <w:num w:numId="12">
    <w:abstractNumId w:val="5"/>
  </w:num>
  <w:num w:numId="13">
    <w:abstractNumId w:val="17"/>
  </w:num>
  <w:num w:numId="14">
    <w:abstractNumId w:val="19"/>
  </w:num>
  <w:num w:numId="15">
    <w:abstractNumId w:val="27"/>
  </w:num>
  <w:num w:numId="16">
    <w:abstractNumId w:val="7"/>
  </w:num>
  <w:num w:numId="17">
    <w:abstractNumId w:val="24"/>
  </w:num>
  <w:num w:numId="18">
    <w:abstractNumId w:val="23"/>
  </w:num>
  <w:num w:numId="19">
    <w:abstractNumId w:val="26"/>
  </w:num>
  <w:num w:numId="20">
    <w:abstractNumId w:val="18"/>
  </w:num>
  <w:num w:numId="21">
    <w:abstractNumId w:val="15"/>
  </w:num>
  <w:num w:numId="22">
    <w:abstractNumId w:val="8"/>
  </w:num>
  <w:num w:numId="23">
    <w:abstractNumId w:val="13"/>
  </w:num>
  <w:num w:numId="24">
    <w:abstractNumId w:val="3"/>
  </w:num>
  <w:num w:numId="25">
    <w:abstractNumId w:val="30"/>
  </w:num>
  <w:num w:numId="26">
    <w:abstractNumId w:val="14"/>
  </w:num>
  <w:num w:numId="27">
    <w:abstractNumId w:val="16"/>
  </w:num>
  <w:num w:numId="28">
    <w:abstractNumId w:val="10"/>
  </w:num>
  <w:num w:numId="29">
    <w:abstractNumId w:val="12"/>
  </w:num>
  <w:num w:numId="30">
    <w:abstractNumId w:val="1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C26"/>
    <w:rsid w:val="002A2B01"/>
    <w:rsid w:val="003F4C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23679"/>
  <w15:chartTrackingRefBased/>
  <w15:docId w15:val="{24DC5F86-E5F6-45DB-B381-F6372989C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4C26"/>
    <w:pPr>
      <w:spacing w:after="0" w:line="240" w:lineRule="auto"/>
    </w:pPr>
    <w:rPr>
      <w:rFonts w:ascii="Times New Roman" w:eastAsia="Times New Roman" w:hAnsi="Times New Roman" w:cs="Arial"/>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3F4C26"/>
    <w:pPr>
      <w:tabs>
        <w:tab w:val="center" w:pos="4536"/>
        <w:tab w:val="right" w:pos="9072"/>
      </w:tabs>
    </w:pPr>
    <w:rPr>
      <w:rFonts w:cs="Times New Roman"/>
      <w:lang w:val="x-none" w:eastAsia="x-none"/>
    </w:rPr>
  </w:style>
  <w:style w:type="character" w:customStyle="1" w:styleId="StopkaZnak">
    <w:name w:val="Stopka Znak"/>
    <w:basedOn w:val="Domylnaczcionkaakapitu"/>
    <w:link w:val="Stopka"/>
    <w:uiPriority w:val="99"/>
    <w:rsid w:val="003F4C26"/>
    <w:rPr>
      <w:rFonts w:ascii="Times New Roman" w:eastAsia="Times New Roman" w:hAnsi="Times New Roman" w:cs="Times New Roman"/>
      <w:sz w:val="24"/>
      <w:szCs w:val="24"/>
      <w:lang w:val="x-none" w:eastAsia="x-none"/>
    </w:rPr>
  </w:style>
  <w:style w:type="paragraph" w:styleId="Akapitzlist">
    <w:name w:val="List Paragraph"/>
    <w:basedOn w:val="Normalny"/>
    <w:uiPriority w:val="34"/>
    <w:qFormat/>
    <w:rsid w:val="003F4C26"/>
    <w:pPr>
      <w:spacing w:after="200" w:line="276" w:lineRule="auto"/>
      <w:ind w:left="720"/>
      <w:contextualSpacing/>
    </w:pPr>
    <w:rPr>
      <w:rFonts w:ascii="Calibri" w:eastAsia="Calibri" w:hAnsi="Calibri" w:cs="Times New Roman"/>
      <w:sz w:val="22"/>
      <w:szCs w:val="22"/>
      <w:lang w:eastAsia="en-US"/>
    </w:rPr>
  </w:style>
  <w:style w:type="character" w:customStyle="1" w:styleId="akapitustep">
    <w:name w:val="akapitustep"/>
    <w:basedOn w:val="Domylnaczcionkaakapitu"/>
    <w:rsid w:val="003F4C26"/>
  </w:style>
  <w:style w:type="character" w:customStyle="1" w:styleId="point">
    <w:name w:val="point"/>
    <w:basedOn w:val="Domylnaczcionkaakapitu"/>
    <w:rsid w:val="003F4C26"/>
  </w:style>
  <w:style w:type="character" w:customStyle="1" w:styleId="Ppogrubienie">
    <w:name w:val="_P_ – pogrubienie"/>
    <w:uiPriority w:val="1"/>
    <w:qFormat/>
    <w:rsid w:val="003F4C26"/>
    <w:rPr>
      <w:b/>
    </w:rPr>
  </w:style>
  <w:style w:type="paragraph" w:customStyle="1" w:styleId="Zawartotabeli">
    <w:name w:val="Zawartość tabeli"/>
    <w:basedOn w:val="Normalny"/>
    <w:rsid w:val="003F4C26"/>
    <w:pPr>
      <w:widowControl w:val="0"/>
      <w:suppressLineNumbers/>
      <w:suppressAutoHyphens/>
    </w:pPr>
    <w:rPr>
      <w:rFonts w:eastAsia="SimSun" w:cs="Mangal"/>
      <w:kern w:val="1"/>
      <w:lang w:eastAsia="hi-IN" w:bidi="hi-IN"/>
    </w:rPr>
  </w:style>
  <w:style w:type="character" w:customStyle="1" w:styleId="Bodytext6">
    <w:name w:val="Body text (6)_"/>
    <w:link w:val="Bodytext60"/>
    <w:rsid w:val="003F4C26"/>
    <w:rPr>
      <w:i/>
      <w:iCs/>
      <w:shd w:val="clear" w:color="auto" w:fill="FFFFFF"/>
    </w:rPr>
  </w:style>
  <w:style w:type="paragraph" w:customStyle="1" w:styleId="Bodytext60">
    <w:name w:val="Body text (6)"/>
    <w:basedOn w:val="Normalny"/>
    <w:link w:val="Bodytext6"/>
    <w:rsid w:val="003F4C26"/>
    <w:pPr>
      <w:widowControl w:val="0"/>
      <w:shd w:val="clear" w:color="auto" w:fill="FFFFFF"/>
      <w:spacing w:before="60" w:line="281" w:lineRule="exact"/>
    </w:pPr>
    <w:rPr>
      <w:rFonts w:asciiTheme="minorHAnsi" w:eastAsiaTheme="minorHAnsi" w:hAnsiTheme="minorHAnsi" w:cstheme="minorBidi"/>
      <w:i/>
      <w:iCs/>
      <w:sz w:val="22"/>
      <w:szCs w:val="22"/>
      <w:lang w:eastAsia="en-US"/>
    </w:rPr>
  </w:style>
  <w:style w:type="character" w:customStyle="1" w:styleId="akapitdomyslny">
    <w:name w:val="akapitdomyslny"/>
    <w:basedOn w:val="Domylnaczcionkaakapitu"/>
    <w:rsid w:val="003F4C26"/>
  </w:style>
  <w:style w:type="paragraph" w:customStyle="1" w:styleId="Standard">
    <w:name w:val="Standard"/>
    <w:rsid w:val="003F4C26"/>
    <w:pPr>
      <w:autoSpaceDN w:val="0"/>
      <w:spacing w:after="0" w:line="240" w:lineRule="auto"/>
      <w:textAlignment w:val="baseline"/>
    </w:pPr>
    <w:rPr>
      <w:rFonts w:ascii="Times New Roman" w:eastAsia="Times New Roman" w:hAnsi="Times New Roman" w:cs="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9608</Words>
  <Characters>57649</Characters>
  <Application>Microsoft Office Word</Application>
  <DocSecurity>0</DocSecurity>
  <Lines>480</Lines>
  <Paragraphs>134</Paragraphs>
  <ScaleCrop>false</ScaleCrop>
  <Company/>
  <LinksUpToDate>false</LinksUpToDate>
  <CharactersWithSpaces>67123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Szrajber-Kobyłkiewicz</dc:creator>
  <cp:keywords/>
  <dc:description/>
  <cp:lastModifiedBy>Sylwia Szrajber-Kobyłkiewicz</cp:lastModifiedBy>
  <cp:revision>1</cp:revision>
  <dcterms:created xsi:type="dcterms:W3CDTF">2026-11-02T14:14:00Z</dcterms:created>
  <dcterms:modified xsi:type="dcterms:W3CDTF">2026-11-02T14:20:00Z</dcterms:modified>
</cp:coreProperties>
</file>