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41C" w:rsidRPr="00354A63" w:rsidRDefault="0028741C" w:rsidP="0028741C">
      <w:pPr>
        <w:pStyle w:val="Standard"/>
        <w:jc w:val="center"/>
        <w:rPr>
          <w:rFonts w:asciiTheme="minorHAnsi" w:hAnsiTheme="minorHAnsi" w:cs="Arial"/>
          <w:b/>
          <w:bCs/>
          <w:iCs/>
          <w:color w:val="000000"/>
          <w:sz w:val="56"/>
          <w:szCs w:val="56"/>
        </w:rPr>
      </w:pPr>
    </w:p>
    <w:p w:rsidR="0028741C" w:rsidRPr="00354A63" w:rsidRDefault="0028741C" w:rsidP="0028741C">
      <w:pPr>
        <w:pStyle w:val="Standard"/>
        <w:jc w:val="center"/>
        <w:rPr>
          <w:rFonts w:asciiTheme="minorHAnsi" w:hAnsiTheme="minorHAnsi" w:cs="Arial"/>
          <w:b/>
          <w:bCs/>
          <w:iCs/>
          <w:color w:val="000000"/>
          <w:sz w:val="56"/>
          <w:szCs w:val="56"/>
        </w:rPr>
      </w:pPr>
    </w:p>
    <w:p w:rsidR="0028741C" w:rsidRPr="00354A63" w:rsidRDefault="0028741C" w:rsidP="0028741C">
      <w:pPr>
        <w:pStyle w:val="Standard"/>
        <w:jc w:val="center"/>
        <w:rPr>
          <w:rFonts w:asciiTheme="minorHAnsi" w:hAnsiTheme="minorHAnsi"/>
        </w:rPr>
      </w:pPr>
      <w:r w:rsidRPr="00354A63">
        <w:rPr>
          <w:rFonts w:asciiTheme="minorHAnsi" w:hAnsiTheme="minorHAnsi" w:cs="Arial"/>
          <w:b/>
          <w:bCs/>
          <w:iCs/>
          <w:color w:val="000000"/>
          <w:sz w:val="56"/>
          <w:szCs w:val="56"/>
        </w:rPr>
        <w:t>STATUT</w:t>
      </w:r>
    </w:p>
    <w:p w:rsidR="0028741C" w:rsidRPr="00354A63" w:rsidRDefault="0028741C" w:rsidP="0028741C">
      <w:pPr>
        <w:pStyle w:val="Standard"/>
        <w:jc w:val="center"/>
        <w:rPr>
          <w:rFonts w:asciiTheme="minorHAnsi" w:hAnsiTheme="minorHAnsi" w:cs="Arial"/>
          <w:b/>
          <w:bCs/>
          <w:iCs/>
          <w:color w:val="000000"/>
          <w:sz w:val="56"/>
          <w:szCs w:val="56"/>
        </w:rPr>
      </w:pPr>
      <w:r w:rsidRPr="00354A63">
        <w:rPr>
          <w:rFonts w:asciiTheme="minorHAnsi" w:hAnsiTheme="minorHAnsi" w:cs="Arial"/>
          <w:b/>
          <w:bCs/>
          <w:iCs/>
          <w:color w:val="000000"/>
          <w:sz w:val="56"/>
          <w:szCs w:val="56"/>
        </w:rPr>
        <w:t>MIEJSKIEGO PRZEDSZKOLA</w:t>
      </w:r>
    </w:p>
    <w:p w:rsidR="0028741C" w:rsidRPr="00354A63" w:rsidRDefault="0028741C" w:rsidP="0028741C">
      <w:pPr>
        <w:pStyle w:val="Standard"/>
        <w:jc w:val="center"/>
        <w:rPr>
          <w:rFonts w:asciiTheme="minorHAnsi" w:hAnsiTheme="minorHAnsi" w:cs="Arial"/>
          <w:b/>
          <w:bCs/>
          <w:iCs/>
          <w:color w:val="000000"/>
          <w:sz w:val="56"/>
          <w:szCs w:val="56"/>
        </w:rPr>
      </w:pPr>
      <w:r w:rsidRPr="00354A63">
        <w:rPr>
          <w:rFonts w:asciiTheme="minorHAnsi" w:hAnsiTheme="minorHAnsi" w:cs="Arial"/>
          <w:b/>
          <w:bCs/>
          <w:iCs/>
          <w:color w:val="000000"/>
          <w:sz w:val="56"/>
          <w:szCs w:val="56"/>
        </w:rPr>
        <w:t>NR 38</w:t>
      </w:r>
    </w:p>
    <w:p w:rsidR="0028741C" w:rsidRPr="00354A63" w:rsidRDefault="0028741C" w:rsidP="0028741C">
      <w:pPr>
        <w:pStyle w:val="Standard"/>
        <w:jc w:val="center"/>
        <w:rPr>
          <w:rFonts w:asciiTheme="minorHAnsi" w:hAnsiTheme="minorHAnsi"/>
        </w:rPr>
      </w:pPr>
      <w:r w:rsidRPr="00354A63">
        <w:rPr>
          <w:rFonts w:asciiTheme="minorHAnsi" w:hAnsiTheme="minorHAnsi" w:cs="Arial"/>
          <w:b/>
          <w:bCs/>
          <w:iCs/>
          <w:color w:val="000000"/>
          <w:sz w:val="56"/>
          <w:szCs w:val="56"/>
        </w:rPr>
        <w:t>W CZĘSTOCHOWIE</w:t>
      </w:r>
    </w:p>
    <w:p w:rsidR="002A5FB6" w:rsidRPr="00354A63" w:rsidRDefault="002A5FB6"/>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Pr="00354A63" w:rsidRDefault="0028741C"/>
    <w:p w:rsidR="0028741C" w:rsidRDefault="0028741C"/>
    <w:p w:rsidR="00354A63" w:rsidRPr="00354A63" w:rsidRDefault="00354A63"/>
    <w:p w:rsidR="0028741C" w:rsidRPr="00354A63" w:rsidRDefault="0028741C"/>
    <w:p w:rsidR="0028741C" w:rsidRPr="00354A63" w:rsidRDefault="0028741C" w:rsidP="0028741C">
      <w:pPr>
        <w:pStyle w:val="Standard"/>
        <w:jc w:val="center"/>
        <w:rPr>
          <w:rFonts w:asciiTheme="minorHAnsi" w:hAnsiTheme="minorHAnsi"/>
          <w:color w:val="000000"/>
          <w:sz w:val="22"/>
          <w:szCs w:val="22"/>
        </w:rPr>
      </w:pPr>
      <w:r w:rsidRPr="00354A63">
        <w:rPr>
          <w:rFonts w:asciiTheme="minorHAnsi" w:hAnsiTheme="minorHAnsi"/>
          <w:color w:val="000000"/>
          <w:sz w:val="22"/>
          <w:szCs w:val="22"/>
        </w:rPr>
        <w:lastRenderedPageBreak/>
        <w:t>OBOWIĄZUJE OD 01.12. 2017r</w:t>
      </w:r>
    </w:p>
    <w:p w:rsidR="0028741C" w:rsidRPr="00354A63" w:rsidRDefault="0028741C" w:rsidP="0028741C">
      <w:pPr>
        <w:pStyle w:val="Standard"/>
        <w:jc w:val="center"/>
        <w:rPr>
          <w:rFonts w:asciiTheme="minorHAnsi" w:hAnsiTheme="minorHAnsi"/>
          <w:sz w:val="22"/>
          <w:szCs w:val="22"/>
        </w:rPr>
      </w:pPr>
    </w:p>
    <w:p w:rsidR="0028741C" w:rsidRPr="00354A63" w:rsidRDefault="0028741C" w:rsidP="00A27DD8">
      <w:pPr>
        <w:pStyle w:val="Heading4"/>
        <w:tabs>
          <w:tab w:val="left" w:pos="567"/>
        </w:tabs>
        <w:spacing w:before="0" w:after="0"/>
        <w:jc w:val="center"/>
        <w:outlineLvl w:val="9"/>
        <w:rPr>
          <w:rFonts w:asciiTheme="minorHAnsi" w:hAnsiTheme="minorHAnsi"/>
          <w:color w:val="000000"/>
          <w:sz w:val="22"/>
          <w:szCs w:val="22"/>
        </w:rPr>
      </w:pPr>
      <w:r w:rsidRPr="00354A63">
        <w:rPr>
          <w:rFonts w:asciiTheme="minorHAnsi" w:hAnsiTheme="minorHAnsi"/>
          <w:color w:val="000000"/>
          <w:sz w:val="22"/>
          <w:szCs w:val="22"/>
        </w:rPr>
        <w:t>Statut został opracowany w oparciu o następujące akty prawne</w:t>
      </w:r>
    </w:p>
    <w:p w:rsidR="0028741C" w:rsidRPr="00354A63" w:rsidRDefault="0028741C" w:rsidP="0028741C">
      <w:pPr>
        <w:rPr>
          <w:lang w:eastAsia="ar-SA" w:bidi="hi-IN"/>
        </w:rPr>
      </w:pPr>
    </w:p>
    <w:p w:rsidR="0028741C" w:rsidRPr="00354A63" w:rsidRDefault="0028741C" w:rsidP="0028741C">
      <w:pPr>
        <w:pStyle w:val="Akapitzlist"/>
        <w:numPr>
          <w:ilvl w:val="0"/>
          <w:numId w:val="2"/>
        </w:numPr>
        <w:rPr>
          <w:lang w:eastAsia="ar-SA" w:bidi="hi-IN"/>
        </w:rPr>
      </w:pPr>
      <w:r w:rsidRPr="00354A63">
        <w:rPr>
          <w:lang w:eastAsia="ar-SA" w:bidi="hi-IN"/>
        </w:rPr>
        <w:t>Ustawa z dnia 7 września 1991 r. o systemie oświaty (Dz. U. z 2016 r. poz. 1943, 1954, 1985 i 2169</w:t>
      </w:r>
      <w:r w:rsidR="00A27DD8" w:rsidRPr="00354A63">
        <w:rPr>
          <w:lang w:eastAsia="ar-SA" w:bidi="hi-IN"/>
        </w:rPr>
        <w:t xml:space="preserve"> oraz z 2017 r. poz. 60 ze zm.);</w:t>
      </w:r>
    </w:p>
    <w:p w:rsidR="0028741C" w:rsidRPr="00354A63" w:rsidRDefault="0028741C" w:rsidP="0028741C">
      <w:pPr>
        <w:pStyle w:val="Akapitzlist"/>
        <w:numPr>
          <w:ilvl w:val="0"/>
          <w:numId w:val="2"/>
        </w:numPr>
        <w:rPr>
          <w:lang w:eastAsia="ar-SA" w:bidi="hi-IN"/>
        </w:rPr>
      </w:pPr>
      <w:r w:rsidRPr="00354A63">
        <w:rPr>
          <w:lang w:eastAsia="ar-SA" w:bidi="hi-IN"/>
        </w:rPr>
        <w:t xml:space="preserve">Ustawa z dnia 14 grudnia 2016 </w:t>
      </w:r>
      <w:proofErr w:type="spellStart"/>
      <w:r w:rsidRPr="00354A63">
        <w:rPr>
          <w:lang w:eastAsia="ar-SA" w:bidi="hi-IN"/>
        </w:rPr>
        <w:t>r</w:t>
      </w:r>
      <w:proofErr w:type="spellEnd"/>
      <w:r w:rsidRPr="00354A63">
        <w:rPr>
          <w:lang w:eastAsia="ar-SA" w:bidi="hi-IN"/>
        </w:rPr>
        <w:t xml:space="preserve"> Prawo oświatowe (</w:t>
      </w:r>
      <w:r w:rsidR="00A27DD8" w:rsidRPr="00354A63">
        <w:rPr>
          <w:lang w:eastAsia="ar-SA" w:bidi="hi-IN"/>
        </w:rPr>
        <w:t>Dz. U. z 2017 r. poz. 59 i 949);</w:t>
      </w:r>
    </w:p>
    <w:p w:rsidR="0028741C" w:rsidRPr="00354A63" w:rsidRDefault="0028741C" w:rsidP="0028741C">
      <w:pPr>
        <w:pStyle w:val="Akapitzlist"/>
        <w:numPr>
          <w:ilvl w:val="0"/>
          <w:numId w:val="2"/>
        </w:numPr>
        <w:rPr>
          <w:lang w:eastAsia="ar-SA" w:bidi="hi-IN"/>
        </w:rPr>
      </w:pPr>
      <w:r w:rsidRPr="00354A63">
        <w:rPr>
          <w:lang w:eastAsia="ar-SA" w:bidi="hi-IN"/>
        </w:rPr>
        <w:t>Ustawa z 14 grudnia 2016 r. Przepisy wprowadzające ustawę – Prawo oświatowe (</w:t>
      </w:r>
      <w:proofErr w:type="spellStart"/>
      <w:r w:rsidR="00A27DD8" w:rsidRPr="00354A63">
        <w:rPr>
          <w:lang w:eastAsia="ar-SA" w:bidi="hi-IN"/>
        </w:rPr>
        <w:t>Dz.U</w:t>
      </w:r>
      <w:proofErr w:type="spellEnd"/>
      <w:r w:rsidR="00A27DD8" w:rsidRPr="00354A63">
        <w:rPr>
          <w:lang w:eastAsia="ar-SA" w:bidi="hi-IN"/>
        </w:rPr>
        <w:t>. z 2017 r. poz. 60 ze zm.);</w:t>
      </w:r>
    </w:p>
    <w:p w:rsidR="0028741C" w:rsidRPr="00354A63" w:rsidRDefault="0028741C" w:rsidP="0028741C">
      <w:pPr>
        <w:pStyle w:val="Akapitzlist"/>
        <w:numPr>
          <w:ilvl w:val="0"/>
          <w:numId w:val="2"/>
        </w:numPr>
        <w:rPr>
          <w:lang w:eastAsia="ar-SA" w:bidi="hi-IN"/>
        </w:rPr>
      </w:pPr>
      <w:r w:rsidRPr="00354A63">
        <w:rPr>
          <w:lang w:eastAsia="ar-SA" w:bidi="hi-IN"/>
        </w:rPr>
        <w:t>Ustawa z dnia 26 stycznia 1982 r. Karta Nauczycie</w:t>
      </w:r>
      <w:r w:rsidR="00A27DD8" w:rsidRPr="00354A63">
        <w:rPr>
          <w:lang w:eastAsia="ar-SA" w:bidi="hi-IN"/>
        </w:rPr>
        <w:t>la (Dz. U. z 2017 r. poz. 1189);</w:t>
      </w:r>
    </w:p>
    <w:p w:rsidR="0028741C" w:rsidRPr="00354A63" w:rsidRDefault="0028741C" w:rsidP="0028741C">
      <w:pPr>
        <w:pStyle w:val="Akapitzlist"/>
        <w:numPr>
          <w:ilvl w:val="0"/>
          <w:numId w:val="2"/>
        </w:numPr>
        <w:rPr>
          <w:lang w:eastAsia="ar-SA" w:bidi="hi-IN"/>
        </w:rPr>
      </w:pPr>
      <w:r w:rsidRPr="00354A63">
        <w:rPr>
          <w:lang w:eastAsia="ar-SA" w:bidi="hi-IN"/>
        </w:rPr>
        <w:t xml:space="preserve">Ustawa o postępowaniu w sprawach nieletnich z dnia 25 lipca 2008r. ( Dz. U. </w:t>
      </w:r>
      <w:r w:rsidR="00A27DD8" w:rsidRPr="00354A63">
        <w:rPr>
          <w:lang w:eastAsia="ar-SA" w:bidi="hi-IN"/>
        </w:rPr>
        <w:t>z 2008r. Nr 145, poz.917);</w:t>
      </w:r>
    </w:p>
    <w:p w:rsidR="0028741C" w:rsidRPr="00354A63" w:rsidRDefault="0028741C" w:rsidP="0028741C">
      <w:pPr>
        <w:pStyle w:val="Akapitzlist"/>
        <w:numPr>
          <w:ilvl w:val="0"/>
          <w:numId w:val="2"/>
        </w:numPr>
        <w:rPr>
          <w:lang w:eastAsia="ar-SA" w:bidi="hi-IN"/>
        </w:rPr>
      </w:pPr>
      <w:r w:rsidRPr="00354A63">
        <w:rPr>
          <w:lang w:eastAsia="ar-SA" w:bidi="hi-IN"/>
        </w:rPr>
        <w:t xml:space="preserve">Rozporządzenie </w:t>
      </w:r>
      <w:proofErr w:type="spellStart"/>
      <w:r w:rsidRPr="00354A63">
        <w:rPr>
          <w:lang w:eastAsia="ar-SA" w:bidi="hi-IN"/>
        </w:rPr>
        <w:t>MENiS</w:t>
      </w:r>
      <w:proofErr w:type="spellEnd"/>
      <w:r w:rsidRPr="00354A63">
        <w:rPr>
          <w:lang w:eastAsia="ar-SA" w:bidi="hi-IN"/>
        </w:rPr>
        <w:t xml:space="preserve"> z dnia 31 grudnia 2002 r. w sprawie bezpieczeństwa i higieny w publicznych i niepublicznych szkołach i placówkach (Dz. U. z 2003r. nr 6, poz. 69, </w:t>
      </w:r>
      <w:proofErr w:type="spellStart"/>
      <w:r w:rsidRPr="00354A63">
        <w:rPr>
          <w:lang w:eastAsia="ar-SA" w:bidi="hi-IN"/>
        </w:rPr>
        <w:t>Dz.U</w:t>
      </w:r>
      <w:proofErr w:type="spellEnd"/>
      <w:r w:rsidRPr="00354A63">
        <w:rPr>
          <w:lang w:eastAsia="ar-SA" w:bidi="hi-IN"/>
        </w:rPr>
        <w:t xml:space="preserve"> z 2010r, </w:t>
      </w:r>
      <w:proofErr w:type="spellStart"/>
      <w:r w:rsidRPr="00354A63">
        <w:rPr>
          <w:lang w:eastAsia="ar-SA" w:bidi="hi-IN"/>
        </w:rPr>
        <w:t>poz</w:t>
      </w:r>
      <w:proofErr w:type="spellEnd"/>
      <w:r w:rsidRPr="00354A63">
        <w:rPr>
          <w:lang w:eastAsia="ar-SA" w:bidi="hi-IN"/>
        </w:rPr>
        <w:t xml:space="preserve"> 140</w:t>
      </w:r>
      <w:r w:rsidR="00A27DD8" w:rsidRPr="00354A63">
        <w:rPr>
          <w:lang w:eastAsia="ar-SA" w:bidi="hi-IN"/>
        </w:rPr>
        <w:t xml:space="preserve">8, </w:t>
      </w:r>
      <w:proofErr w:type="spellStart"/>
      <w:r w:rsidR="00A27DD8" w:rsidRPr="00354A63">
        <w:rPr>
          <w:lang w:eastAsia="ar-SA" w:bidi="hi-IN"/>
        </w:rPr>
        <w:t>Dz.U</w:t>
      </w:r>
      <w:proofErr w:type="spellEnd"/>
      <w:r w:rsidR="00A27DD8" w:rsidRPr="00354A63">
        <w:rPr>
          <w:lang w:eastAsia="ar-SA" w:bidi="hi-IN"/>
        </w:rPr>
        <w:t xml:space="preserve"> z 2011r </w:t>
      </w:r>
      <w:proofErr w:type="spellStart"/>
      <w:r w:rsidR="00A27DD8" w:rsidRPr="00354A63">
        <w:rPr>
          <w:lang w:eastAsia="ar-SA" w:bidi="hi-IN"/>
        </w:rPr>
        <w:t>poz</w:t>
      </w:r>
      <w:proofErr w:type="spellEnd"/>
      <w:r w:rsidR="00A27DD8" w:rsidRPr="00354A63">
        <w:rPr>
          <w:lang w:eastAsia="ar-SA" w:bidi="hi-IN"/>
        </w:rPr>
        <w:t xml:space="preserve"> 968.ze zm.);</w:t>
      </w:r>
    </w:p>
    <w:p w:rsidR="0028741C" w:rsidRPr="00354A63" w:rsidRDefault="0028741C" w:rsidP="0028741C">
      <w:pPr>
        <w:pStyle w:val="Akapitzlist"/>
        <w:numPr>
          <w:ilvl w:val="0"/>
          <w:numId w:val="2"/>
        </w:numPr>
        <w:rPr>
          <w:lang w:eastAsia="ar-SA" w:bidi="hi-IN"/>
        </w:rPr>
      </w:pPr>
      <w:r w:rsidRPr="00354A63">
        <w:rPr>
          <w:lang w:eastAsia="ar-SA" w:bidi="hi-IN"/>
        </w:rPr>
        <w:t>Rozporządzenie Ministra Edukacji Narodowej z dnia 8 listopada 2001r. w sprawie warunków i sposobu organizowania przez   publiczne przedszkola, szkoły i placówki krajoznawstwa i turystyki (Dz. U. z 2001r, poz. 1516</w:t>
      </w:r>
      <w:r w:rsidR="00A27DD8" w:rsidRPr="00354A63">
        <w:rPr>
          <w:lang w:eastAsia="ar-SA" w:bidi="hi-IN"/>
        </w:rPr>
        <w:t xml:space="preserve">, </w:t>
      </w:r>
      <w:proofErr w:type="spellStart"/>
      <w:r w:rsidR="00A27DD8" w:rsidRPr="00354A63">
        <w:rPr>
          <w:lang w:eastAsia="ar-SA" w:bidi="hi-IN"/>
        </w:rPr>
        <w:t>Dz.U.z</w:t>
      </w:r>
      <w:proofErr w:type="spellEnd"/>
      <w:r w:rsidR="00A27DD8" w:rsidRPr="00354A63">
        <w:rPr>
          <w:lang w:eastAsia="ar-SA" w:bidi="hi-IN"/>
        </w:rPr>
        <w:t xml:space="preserve"> 2014 poz. 115, ze zm.);</w:t>
      </w:r>
    </w:p>
    <w:p w:rsidR="0028741C" w:rsidRPr="00354A63" w:rsidRDefault="0028741C" w:rsidP="0028741C">
      <w:pPr>
        <w:pStyle w:val="Akapitzlist"/>
        <w:numPr>
          <w:ilvl w:val="0"/>
          <w:numId w:val="2"/>
        </w:numPr>
        <w:rPr>
          <w:lang w:eastAsia="ar-SA" w:bidi="hi-IN"/>
        </w:rPr>
      </w:pPr>
      <w:r w:rsidRPr="00354A63">
        <w:rPr>
          <w:lang w:eastAsia="ar-SA" w:bidi="hi-IN"/>
        </w:rPr>
        <w:t>Rozporządzenie Ministra Edukacji Narodowej z dnia 17 marca 2017 r. w sprawie szczegółowej organizacji publicznych szkół i publicznych przed</w:t>
      </w:r>
      <w:r w:rsidR="00A27DD8" w:rsidRPr="00354A63">
        <w:rPr>
          <w:lang w:eastAsia="ar-SA" w:bidi="hi-IN"/>
        </w:rPr>
        <w:t xml:space="preserve">szkoli.( </w:t>
      </w:r>
      <w:proofErr w:type="spellStart"/>
      <w:r w:rsidR="00A27DD8" w:rsidRPr="00354A63">
        <w:rPr>
          <w:lang w:eastAsia="ar-SA" w:bidi="hi-IN"/>
        </w:rPr>
        <w:t>DzU</w:t>
      </w:r>
      <w:proofErr w:type="spellEnd"/>
      <w:r w:rsidR="00A27DD8" w:rsidRPr="00354A63">
        <w:rPr>
          <w:lang w:eastAsia="ar-SA" w:bidi="hi-IN"/>
        </w:rPr>
        <w:t xml:space="preserve"> Z 2017r, poz. 649);</w:t>
      </w:r>
    </w:p>
    <w:p w:rsidR="0028741C" w:rsidRPr="00354A63" w:rsidRDefault="0028741C" w:rsidP="0028741C">
      <w:pPr>
        <w:pStyle w:val="Akapitzlist"/>
        <w:numPr>
          <w:ilvl w:val="0"/>
          <w:numId w:val="2"/>
        </w:numPr>
        <w:rPr>
          <w:lang w:eastAsia="ar-SA" w:bidi="hi-IN"/>
        </w:rPr>
      </w:pPr>
      <w:r w:rsidRPr="00354A63">
        <w:rPr>
          <w:lang w:eastAsia="ar-SA" w:bidi="hi-IN"/>
        </w:rPr>
        <w:t>Rozporządzenie Ministra Edukacji Narodowej z dnia 21 lipca 2017 r. w sprawie ramowych statutów publicznego przedszkola oraz publicznych szkół. (Dz. U. 2017 poz. 1451)</w:t>
      </w:r>
      <w:r w:rsidR="00A27DD8" w:rsidRPr="00354A63">
        <w:rPr>
          <w:lang w:eastAsia="ar-SA" w:bidi="hi-IN"/>
        </w:rPr>
        <w:t>;</w:t>
      </w:r>
    </w:p>
    <w:p w:rsidR="0028741C" w:rsidRPr="00354A63" w:rsidRDefault="0028741C" w:rsidP="0028741C">
      <w:pPr>
        <w:pStyle w:val="Akapitzlist"/>
        <w:numPr>
          <w:ilvl w:val="0"/>
          <w:numId w:val="2"/>
        </w:numPr>
        <w:rPr>
          <w:lang w:eastAsia="ar-SA" w:bidi="hi-IN"/>
        </w:rPr>
      </w:pPr>
      <w:r w:rsidRPr="00354A63">
        <w:rPr>
          <w:lang w:eastAsia="ar-SA" w:bidi="hi-IN"/>
        </w:rPr>
        <w:t>Rozporządzenie Ministra Edukacji Narodowej z dnia 9 sierpnia 2017 r. w sprawie zasad organizacji i udzielania pomocy psychologiczno-pedagogicznej w publicznych przedszkolach, szkołach i placówkach</w:t>
      </w:r>
      <w:r w:rsidR="00A27DD8" w:rsidRPr="00354A63">
        <w:rPr>
          <w:lang w:eastAsia="ar-SA" w:bidi="hi-IN"/>
        </w:rPr>
        <w:t xml:space="preserve"> ( </w:t>
      </w:r>
      <w:proofErr w:type="spellStart"/>
      <w:r w:rsidR="00A27DD8" w:rsidRPr="00354A63">
        <w:rPr>
          <w:lang w:eastAsia="ar-SA" w:bidi="hi-IN"/>
        </w:rPr>
        <w:t>Dz.U</w:t>
      </w:r>
      <w:proofErr w:type="spellEnd"/>
      <w:r w:rsidR="00A27DD8" w:rsidRPr="00354A63">
        <w:rPr>
          <w:lang w:eastAsia="ar-SA" w:bidi="hi-IN"/>
        </w:rPr>
        <w:t xml:space="preserve"> z 2017 </w:t>
      </w:r>
      <w:proofErr w:type="spellStart"/>
      <w:r w:rsidR="00A27DD8" w:rsidRPr="00354A63">
        <w:rPr>
          <w:lang w:eastAsia="ar-SA" w:bidi="hi-IN"/>
        </w:rPr>
        <w:t>r</w:t>
      </w:r>
      <w:proofErr w:type="spellEnd"/>
      <w:r w:rsidR="00A27DD8" w:rsidRPr="00354A63">
        <w:rPr>
          <w:lang w:eastAsia="ar-SA" w:bidi="hi-IN"/>
        </w:rPr>
        <w:t xml:space="preserve"> </w:t>
      </w:r>
      <w:proofErr w:type="spellStart"/>
      <w:r w:rsidR="00A27DD8" w:rsidRPr="00354A63">
        <w:rPr>
          <w:lang w:eastAsia="ar-SA" w:bidi="hi-IN"/>
        </w:rPr>
        <w:t>poz</w:t>
      </w:r>
      <w:proofErr w:type="spellEnd"/>
      <w:r w:rsidR="00A27DD8" w:rsidRPr="00354A63">
        <w:rPr>
          <w:lang w:eastAsia="ar-SA" w:bidi="hi-IN"/>
        </w:rPr>
        <w:t xml:space="preserve"> 1643);</w:t>
      </w:r>
    </w:p>
    <w:p w:rsidR="0028741C" w:rsidRPr="00354A63" w:rsidRDefault="0028741C" w:rsidP="0028741C">
      <w:pPr>
        <w:pStyle w:val="Akapitzlist"/>
        <w:numPr>
          <w:ilvl w:val="0"/>
          <w:numId w:val="2"/>
        </w:numPr>
        <w:rPr>
          <w:lang w:eastAsia="ar-SA" w:bidi="hi-IN"/>
        </w:rPr>
      </w:pPr>
      <w:r w:rsidRPr="00354A63">
        <w:rPr>
          <w:lang w:eastAsia="ar-SA" w:bidi="hi-IN"/>
        </w:rPr>
        <w:t>Rozporządzenie Ministra Edukacji Narodowej  z dnia 28 sierpnia 2014 r. w sprawie sposobu i trybu   organizowania indywidualnego obowiązkowego rocznego przygotowania przedszkolnego i indywidualnego nauczania dzieci i młodzieży (Dz. U.  z 2014 , poz. 1157 o</w:t>
      </w:r>
      <w:r w:rsidR="00A27DD8" w:rsidRPr="00354A63">
        <w:rPr>
          <w:lang w:eastAsia="ar-SA" w:bidi="hi-IN"/>
        </w:rPr>
        <w:t xml:space="preserve">raz z </w:t>
      </w:r>
      <w:proofErr w:type="spellStart"/>
      <w:r w:rsidR="00A27DD8" w:rsidRPr="00354A63">
        <w:rPr>
          <w:lang w:eastAsia="ar-SA" w:bidi="hi-IN"/>
        </w:rPr>
        <w:t>Dz.U</w:t>
      </w:r>
      <w:proofErr w:type="spellEnd"/>
      <w:r w:rsidR="00A27DD8" w:rsidRPr="00354A63">
        <w:rPr>
          <w:lang w:eastAsia="ar-SA" w:bidi="hi-IN"/>
        </w:rPr>
        <w:t xml:space="preserve"> z 2017 r. poz. 1656);</w:t>
      </w:r>
    </w:p>
    <w:p w:rsidR="0028741C" w:rsidRPr="00354A63" w:rsidRDefault="0028741C" w:rsidP="0028741C">
      <w:pPr>
        <w:pStyle w:val="Akapitzlist"/>
        <w:numPr>
          <w:ilvl w:val="0"/>
          <w:numId w:val="2"/>
        </w:numPr>
        <w:rPr>
          <w:lang w:eastAsia="ar-SA" w:bidi="hi-IN"/>
        </w:rPr>
      </w:pPr>
      <w:r w:rsidRPr="00354A63">
        <w:rPr>
          <w:lang w:eastAsia="ar-SA" w:bidi="hi-IN"/>
        </w:rPr>
        <w:t>Rozporządzenie Ministra Edukacji Narodowej  z dnia 9 sierpnia 2017 r. w sprawie warunków organizowania kształcenia, wychowania i opieki dla dzieci i młodzieży niepełnosprawnych, niedostosowanych społecznie i zagrożonych niedostosowaniem społec</w:t>
      </w:r>
      <w:r w:rsidR="00A27DD8" w:rsidRPr="00354A63">
        <w:rPr>
          <w:lang w:eastAsia="ar-SA" w:bidi="hi-IN"/>
        </w:rPr>
        <w:t>znym ( Dz. U. z 2017 poz. 1578);</w:t>
      </w:r>
    </w:p>
    <w:p w:rsidR="0028741C" w:rsidRPr="00354A63" w:rsidRDefault="0028741C" w:rsidP="0028741C">
      <w:pPr>
        <w:pStyle w:val="Akapitzlist"/>
        <w:numPr>
          <w:ilvl w:val="0"/>
          <w:numId w:val="2"/>
        </w:numPr>
        <w:rPr>
          <w:lang w:eastAsia="ar-SA" w:bidi="hi-IN"/>
        </w:rPr>
      </w:pPr>
      <w:r w:rsidRPr="00354A63">
        <w:rPr>
          <w:lang w:eastAsia="ar-SA" w:bidi="hi-IN"/>
        </w:rPr>
        <w:t>Rozporządzenie Ministra Edukacji Narodowej z dnia 25 sierpnia 2017 r. w sprawie sposobu prowadzenia przez publiczne przedszkola, szkoły i placówki dokumentacji przebiegu nauczania, działalności wychowawczej i opiekuńczej oraz rodzajów tej dokumen</w:t>
      </w:r>
      <w:r w:rsidR="00A27DD8" w:rsidRPr="00354A63">
        <w:rPr>
          <w:lang w:eastAsia="ar-SA" w:bidi="hi-IN"/>
        </w:rPr>
        <w:t>tacji (</w:t>
      </w:r>
      <w:proofErr w:type="spellStart"/>
      <w:r w:rsidR="00A27DD8" w:rsidRPr="00354A63">
        <w:rPr>
          <w:lang w:eastAsia="ar-SA" w:bidi="hi-IN"/>
        </w:rPr>
        <w:t>Dz.U</w:t>
      </w:r>
      <w:proofErr w:type="spellEnd"/>
      <w:r w:rsidR="00A27DD8" w:rsidRPr="00354A63">
        <w:rPr>
          <w:lang w:eastAsia="ar-SA" w:bidi="hi-IN"/>
        </w:rPr>
        <w:t xml:space="preserve">. z 2017 </w:t>
      </w:r>
      <w:proofErr w:type="spellStart"/>
      <w:r w:rsidR="00A27DD8" w:rsidRPr="00354A63">
        <w:rPr>
          <w:lang w:eastAsia="ar-SA" w:bidi="hi-IN"/>
        </w:rPr>
        <w:t>r</w:t>
      </w:r>
      <w:proofErr w:type="spellEnd"/>
      <w:r w:rsidR="00A27DD8" w:rsidRPr="00354A63">
        <w:rPr>
          <w:lang w:eastAsia="ar-SA" w:bidi="hi-IN"/>
        </w:rPr>
        <w:t xml:space="preserve"> </w:t>
      </w:r>
      <w:proofErr w:type="spellStart"/>
      <w:r w:rsidR="00A27DD8" w:rsidRPr="00354A63">
        <w:rPr>
          <w:lang w:eastAsia="ar-SA" w:bidi="hi-IN"/>
        </w:rPr>
        <w:t>poz</w:t>
      </w:r>
      <w:proofErr w:type="spellEnd"/>
      <w:r w:rsidR="00A27DD8" w:rsidRPr="00354A63">
        <w:rPr>
          <w:lang w:eastAsia="ar-SA" w:bidi="hi-IN"/>
        </w:rPr>
        <w:t xml:space="preserve"> 1646);</w:t>
      </w:r>
    </w:p>
    <w:p w:rsidR="0028741C" w:rsidRPr="00354A63" w:rsidRDefault="0028741C" w:rsidP="0028741C">
      <w:pPr>
        <w:pStyle w:val="Akapitzlist"/>
        <w:numPr>
          <w:ilvl w:val="0"/>
          <w:numId w:val="2"/>
        </w:numPr>
        <w:rPr>
          <w:lang w:eastAsia="ar-SA" w:bidi="hi-IN"/>
        </w:rPr>
      </w:pPr>
      <w:r w:rsidRPr="00354A63">
        <w:rPr>
          <w:lang w:eastAsia="ar-SA" w:bidi="hi-IN"/>
        </w:rPr>
        <w:t>Rozporządzenie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w:t>
      </w:r>
      <w:r w:rsidR="00A27DD8" w:rsidRPr="00354A63">
        <w:rPr>
          <w:lang w:eastAsia="ar-SA" w:bidi="hi-IN"/>
        </w:rPr>
        <w:t>ealnej (</w:t>
      </w:r>
      <w:proofErr w:type="spellStart"/>
      <w:r w:rsidR="00A27DD8" w:rsidRPr="00354A63">
        <w:rPr>
          <w:lang w:eastAsia="ar-SA" w:bidi="hi-IN"/>
        </w:rPr>
        <w:t>Dz.U</w:t>
      </w:r>
      <w:proofErr w:type="spellEnd"/>
      <w:r w:rsidR="00A27DD8" w:rsidRPr="00354A63">
        <w:rPr>
          <w:lang w:eastAsia="ar-SA" w:bidi="hi-IN"/>
        </w:rPr>
        <w:t xml:space="preserve">. z 2017 </w:t>
      </w:r>
      <w:proofErr w:type="spellStart"/>
      <w:r w:rsidR="00A27DD8" w:rsidRPr="00354A63">
        <w:rPr>
          <w:lang w:eastAsia="ar-SA" w:bidi="hi-IN"/>
        </w:rPr>
        <w:t>r</w:t>
      </w:r>
      <w:proofErr w:type="spellEnd"/>
      <w:r w:rsidR="00A27DD8" w:rsidRPr="00354A63">
        <w:rPr>
          <w:lang w:eastAsia="ar-SA" w:bidi="hi-IN"/>
        </w:rPr>
        <w:t xml:space="preserve"> </w:t>
      </w:r>
      <w:proofErr w:type="spellStart"/>
      <w:r w:rsidR="00A27DD8" w:rsidRPr="00354A63">
        <w:rPr>
          <w:lang w:eastAsia="ar-SA" w:bidi="hi-IN"/>
        </w:rPr>
        <w:t>poz</w:t>
      </w:r>
      <w:proofErr w:type="spellEnd"/>
      <w:r w:rsidR="00A27DD8" w:rsidRPr="00354A63">
        <w:rPr>
          <w:lang w:eastAsia="ar-SA" w:bidi="hi-IN"/>
        </w:rPr>
        <w:t xml:space="preserve"> 356);</w:t>
      </w:r>
    </w:p>
    <w:p w:rsidR="0028741C" w:rsidRPr="00354A63" w:rsidRDefault="0028741C" w:rsidP="0028741C">
      <w:pPr>
        <w:pStyle w:val="Akapitzlist"/>
        <w:numPr>
          <w:ilvl w:val="0"/>
          <w:numId w:val="2"/>
        </w:numPr>
        <w:rPr>
          <w:lang w:eastAsia="ar-SA" w:bidi="hi-IN"/>
        </w:rPr>
      </w:pPr>
      <w:r w:rsidRPr="00354A63">
        <w:rPr>
          <w:lang w:eastAsia="ar-SA" w:bidi="hi-IN"/>
        </w:rPr>
        <w:lastRenderedPageBreak/>
        <w:t>Rozporządzenie Ministra Edukacji Narodowej z dnia 14  kwietnia 1992 r.  w sprawie warunków i sposobu organizowania nauki religii w publicznych przedszkolach i szkołach ((Dz. U. poz. 155, z 1993 r. poz. 390, z 1999 r. poz. 753 z 2014 r. po</w:t>
      </w:r>
      <w:r w:rsidR="00A27DD8" w:rsidRPr="00354A63">
        <w:rPr>
          <w:lang w:eastAsia="ar-SA" w:bidi="hi-IN"/>
        </w:rPr>
        <w:t xml:space="preserve">z. 478 oraz z 2017 </w:t>
      </w:r>
      <w:proofErr w:type="spellStart"/>
      <w:r w:rsidR="00A27DD8" w:rsidRPr="00354A63">
        <w:rPr>
          <w:lang w:eastAsia="ar-SA" w:bidi="hi-IN"/>
        </w:rPr>
        <w:t>r</w:t>
      </w:r>
      <w:proofErr w:type="spellEnd"/>
      <w:r w:rsidR="00A27DD8" w:rsidRPr="00354A63">
        <w:rPr>
          <w:lang w:eastAsia="ar-SA" w:bidi="hi-IN"/>
        </w:rPr>
        <w:t xml:space="preserve"> poz. 1147);</w:t>
      </w:r>
    </w:p>
    <w:p w:rsidR="0028741C" w:rsidRPr="00354A63" w:rsidRDefault="00A27DD8" w:rsidP="0028741C">
      <w:pPr>
        <w:pStyle w:val="Akapitzlist"/>
        <w:numPr>
          <w:ilvl w:val="0"/>
          <w:numId w:val="2"/>
        </w:numPr>
        <w:rPr>
          <w:lang w:eastAsia="ar-SA" w:bidi="hi-IN"/>
        </w:rPr>
      </w:pPr>
      <w:r w:rsidRPr="00354A63">
        <w:rPr>
          <w:lang w:eastAsia="ar-SA" w:bidi="hi-IN"/>
        </w:rPr>
        <w:t xml:space="preserve">Rozporządzenie Ministra Edukacji Narodowej z dnia 25 sierpnia 2017 r. w sprawie nadzoru pedagogicznego ( </w:t>
      </w:r>
      <w:proofErr w:type="spellStart"/>
      <w:r w:rsidRPr="00354A63">
        <w:rPr>
          <w:lang w:eastAsia="ar-SA" w:bidi="hi-IN"/>
        </w:rPr>
        <w:t>Dz.U</w:t>
      </w:r>
      <w:proofErr w:type="spellEnd"/>
      <w:r w:rsidRPr="00354A63">
        <w:rPr>
          <w:lang w:eastAsia="ar-SA" w:bidi="hi-IN"/>
        </w:rPr>
        <w:t xml:space="preserve">. z 2017 </w:t>
      </w:r>
      <w:proofErr w:type="spellStart"/>
      <w:r w:rsidRPr="00354A63">
        <w:rPr>
          <w:lang w:eastAsia="ar-SA" w:bidi="hi-IN"/>
        </w:rPr>
        <w:t>r</w:t>
      </w:r>
      <w:proofErr w:type="spellEnd"/>
      <w:r w:rsidRPr="00354A63">
        <w:rPr>
          <w:lang w:eastAsia="ar-SA" w:bidi="hi-IN"/>
        </w:rPr>
        <w:t xml:space="preserve"> </w:t>
      </w:r>
      <w:proofErr w:type="spellStart"/>
      <w:r w:rsidRPr="00354A63">
        <w:rPr>
          <w:lang w:eastAsia="ar-SA" w:bidi="hi-IN"/>
        </w:rPr>
        <w:t>poz</w:t>
      </w:r>
      <w:proofErr w:type="spellEnd"/>
      <w:r w:rsidRPr="00354A63">
        <w:rPr>
          <w:lang w:eastAsia="ar-SA" w:bidi="hi-IN"/>
        </w:rPr>
        <w:t xml:space="preserve"> 1658);</w:t>
      </w:r>
    </w:p>
    <w:p w:rsidR="00A27DD8" w:rsidRPr="00354A63" w:rsidRDefault="00A27DD8" w:rsidP="0028741C">
      <w:pPr>
        <w:pStyle w:val="Akapitzlist"/>
        <w:numPr>
          <w:ilvl w:val="0"/>
          <w:numId w:val="2"/>
        </w:numPr>
        <w:rPr>
          <w:lang w:eastAsia="ar-SA" w:bidi="hi-IN"/>
        </w:rPr>
      </w:pPr>
      <w:r w:rsidRPr="00354A63">
        <w:rPr>
          <w:lang w:eastAsia="ar-SA" w:bidi="hi-IN"/>
        </w:rPr>
        <w:t xml:space="preserve">Rozporządzenie Ministra Edukacji Narodowej z dnia 11 sierpnia 2017 r. w sprawie wymagań wobec szkół i placówek  ( Dz. U. Z 2017 </w:t>
      </w:r>
      <w:proofErr w:type="spellStart"/>
      <w:r w:rsidRPr="00354A63">
        <w:rPr>
          <w:lang w:eastAsia="ar-SA" w:bidi="hi-IN"/>
        </w:rPr>
        <w:t>r</w:t>
      </w:r>
      <w:proofErr w:type="spellEnd"/>
      <w:r w:rsidRPr="00354A63">
        <w:rPr>
          <w:lang w:eastAsia="ar-SA" w:bidi="hi-IN"/>
        </w:rPr>
        <w:t xml:space="preserve"> </w:t>
      </w:r>
      <w:proofErr w:type="spellStart"/>
      <w:r w:rsidRPr="00354A63">
        <w:rPr>
          <w:lang w:eastAsia="ar-SA" w:bidi="hi-IN"/>
        </w:rPr>
        <w:t>poz</w:t>
      </w:r>
      <w:proofErr w:type="spellEnd"/>
      <w:r w:rsidRPr="00354A63">
        <w:rPr>
          <w:lang w:eastAsia="ar-SA" w:bidi="hi-IN"/>
        </w:rPr>
        <w:t xml:space="preserve"> 16110);</w:t>
      </w:r>
    </w:p>
    <w:p w:rsidR="00A27DD8" w:rsidRPr="00354A63" w:rsidRDefault="00A27DD8" w:rsidP="0028741C">
      <w:pPr>
        <w:pStyle w:val="Akapitzlist"/>
        <w:numPr>
          <w:ilvl w:val="0"/>
          <w:numId w:val="2"/>
        </w:numPr>
        <w:rPr>
          <w:lang w:eastAsia="ar-SA" w:bidi="hi-IN"/>
        </w:rPr>
      </w:pPr>
      <w:r w:rsidRPr="00354A63">
        <w:rPr>
          <w:lang w:eastAsia="ar-SA" w:bidi="hi-IN"/>
        </w:rPr>
        <w:t xml:space="preserve">Rozporządzenie Ministra Edukacji Narodowej z dnia 1 sierpnia 2017 r. w sprawie szczegółowych kwalifikacji wymaganych od nauczycieli ( </w:t>
      </w:r>
      <w:proofErr w:type="spellStart"/>
      <w:r w:rsidRPr="00354A63">
        <w:rPr>
          <w:lang w:eastAsia="ar-SA" w:bidi="hi-IN"/>
        </w:rPr>
        <w:t>Dz.U</w:t>
      </w:r>
      <w:proofErr w:type="spellEnd"/>
      <w:r w:rsidRPr="00354A63">
        <w:rPr>
          <w:lang w:eastAsia="ar-SA" w:bidi="hi-IN"/>
        </w:rPr>
        <w:t xml:space="preserve">. z 2017 </w:t>
      </w:r>
      <w:proofErr w:type="spellStart"/>
      <w:r w:rsidRPr="00354A63">
        <w:rPr>
          <w:lang w:eastAsia="ar-SA" w:bidi="hi-IN"/>
        </w:rPr>
        <w:t>r</w:t>
      </w:r>
      <w:proofErr w:type="spellEnd"/>
      <w:r w:rsidRPr="00354A63">
        <w:rPr>
          <w:lang w:eastAsia="ar-SA" w:bidi="hi-IN"/>
        </w:rPr>
        <w:t xml:space="preserve"> </w:t>
      </w:r>
      <w:proofErr w:type="spellStart"/>
      <w:r w:rsidRPr="00354A63">
        <w:rPr>
          <w:lang w:eastAsia="ar-SA" w:bidi="hi-IN"/>
        </w:rPr>
        <w:t>poz</w:t>
      </w:r>
      <w:proofErr w:type="spellEnd"/>
      <w:r w:rsidRPr="00354A63">
        <w:rPr>
          <w:lang w:eastAsia="ar-SA" w:bidi="hi-IN"/>
        </w:rPr>
        <w:t xml:space="preserve"> 1525);</w:t>
      </w:r>
    </w:p>
    <w:p w:rsidR="00A27DD8" w:rsidRPr="00354A63" w:rsidRDefault="00A27DD8" w:rsidP="0028741C">
      <w:pPr>
        <w:pStyle w:val="Akapitzlist"/>
        <w:numPr>
          <w:ilvl w:val="0"/>
          <w:numId w:val="2"/>
        </w:numPr>
        <w:rPr>
          <w:lang w:eastAsia="ar-SA" w:bidi="hi-IN"/>
        </w:rPr>
      </w:pPr>
      <w:r w:rsidRPr="00354A63">
        <w:rPr>
          <w:lang w:eastAsia="ar-SA" w:bidi="hi-IN"/>
        </w:rPr>
        <w:t>Rozporządzenie Ministra Zdrowia w sprawie grup środków spożywczych przeznaczonych do sprzedaży dzieciom i młodzieży w jednostkach systemu oświaty oraz wymagań jakie muszą spełniać środki spożywcze stosowane w ramach żywienia zbiorowego dzieci i młodzieży w tych jednostkach ( Dz. U. z 2015 r. poz. 35);</w:t>
      </w:r>
    </w:p>
    <w:p w:rsidR="00A27DD8" w:rsidRPr="00354A63" w:rsidRDefault="00A27DD8" w:rsidP="0028741C">
      <w:pPr>
        <w:pStyle w:val="Akapitzlist"/>
        <w:numPr>
          <w:ilvl w:val="0"/>
          <w:numId w:val="2"/>
        </w:numPr>
        <w:rPr>
          <w:lang w:eastAsia="ar-SA" w:bidi="hi-IN"/>
        </w:rPr>
      </w:pPr>
      <w:r w:rsidRPr="00354A63">
        <w:rPr>
          <w:lang w:eastAsia="ar-SA" w:bidi="hi-IN"/>
        </w:rPr>
        <w:t xml:space="preserve">Konwencja Praw Dziecka z 20 listopada 1989 </w:t>
      </w:r>
      <w:proofErr w:type="spellStart"/>
      <w:r w:rsidRPr="00354A63">
        <w:rPr>
          <w:lang w:eastAsia="ar-SA" w:bidi="hi-IN"/>
        </w:rPr>
        <w:t>r</w:t>
      </w:r>
      <w:proofErr w:type="spellEnd"/>
      <w:r w:rsidRPr="00354A63">
        <w:rPr>
          <w:lang w:eastAsia="ar-SA" w:bidi="hi-IN"/>
        </w:rPr>
        <w:t>;</w:t>
      </w:r>
    </w:p>
    <w:p w:rsidR="00A27DD8" w:rsidRPr="00354A63" w:rsidRDefault="00A27DD8" w:rsidP="0028741C">
      <w:pPr>
        <w:pStyle w:val="Akapitzlist"/>
        <w:numPr>
          <w:ilvl w:val="0"/>
          <w:numId w:val="2"/>
        </w:numPr>
        <w:rPr>
          <w:lang w:eastAsia="ar-SA" w:bidi="hi-IN"/>
        </w:rPr>
      </w:pPr>
      <w:r w:rsidRPr="00354A63">
        <w:rPr>
          <w:lang w:eastAsia="ar-SA" w:bidi="hi-IN"/>
        </w:rPr>
        <w:t>Uchwała Nr 355/XXI/2012 Rady Miasta Częstochowy z dnia 26 kwietnia 2012 r. w sprawie utworzenia Biura Finansów Oświaty;</w:t>
      </w:r>
    </w:p>
    <w:p w:rsidR="00A27DD8" w:rsidRPr="00354A63" w:rsidRDefault="00A27DD8" w:rsidP="00A27DD8">
      <w:pPr>
        <w:rPr>
          <w:lang w:eastAsia="ar-SA" w:bidi="hi-IN"/>
        </w:rPr>
      </w:pPr>
    </w:p>
    <w:p w:rsidR="00A27DD8" w:rsidRPr="00354A63" w:rsidRDefault="00A27DD8" w:rsidP="00A27DD8">
      <w:pPr>
        <w:pStyle w:val="Standard"/>
        <w:jc w:val="center"/>
        <w:rPr>
          <w:rFonts w:asciiTheme="minorHAnsi" w:hAnsiTheme="minorHAnsi"/>
          <w:b/>
          <w:bCs/>
          <w:color w:val="000000"/>
          <w:sz w:val="22"/>
          <w:szCs w:val="22"/>
        </w:rPr>
      </w:pPr>
      <w:r w:rsidRPr="00354A63">
        <w:rPr>
          <w:rFonts w:asciiTheme="minorHAnsi" w:hAnsiTheme="minorHAnsi"/>
          <w:b/>
          <w:bCs/>
          <w:color w:val="000000"/>
          <w:sz w:val="22"/>
          <w:szCs w:val="22"/>
        </w:rPr>
        <w:t>Rozdział I</w:t>
      </w:r>
    </w:p>
    <w:p w:rsidR="00A27DD8" w:rsidRPr="00354A63" w:rsidRDefault="00A27DD8" w:rsidP="00A27DD8">
      <w:pPr>
        <w:pStyle w:val="Standard"/>
        <w:jc w:val="center"/>
        <w:rPr>
          <w:rFonts w:asciiTheme="minorHAnsi" w:hAnsiTheme="minorHAnsi"/>
          <w:b/>
          <w:bCs/>
          <w:color w:val="000000"/>
          <w:sz w:val="22"/>
          <w:szCs w:val="22"/>
        </w:rPr>
      </w:pPr>
    </w:p>
    <w:p w:rsidR="00A27DD8" w:rsidRPr="00354A63" w:rsidRDefault="00A27DD8" w:rsidP="00A27DD8">
      <w:pPr>
        <w:jc w:val="center"/>
        <w:rPr>
          <w:b/>
          <w:bCs/>
          <w:i/>
          <w:iCs/>
          <w:color w:val="000000"/>
        </w:rPr>
      </w:pPr>
      <w:r w:rsidRPr="00354A63">
        <w:rPr>
          <w:b/>
          <w:bCs/>
          <w:i/>
          <w:iCs/>
          <w:color w:val="000000"/>
        </w:rPr>
        <w:t>Postanowienia ogólne</w:t>
      </w:r>
    </w:p>
    <w:p w:rsidR="00A27DD8" w:rsidRPr="00354A63" w:rsidRDefault="00A27DD8" w:rsidP="00A27DD8">
      <w:pPr>
        <w:pStyle w:val="Standard"/>
        <w:jc w:val="center"/>
        <w:rPr>
          <w:rFonts w:asciiTheme="minorHAnsi" w:hAnsiTheme="minorHAnsi"/>
          <w:b/>
          <w:bCs/>
          <w:color w:val="000000"/>
          <w:sz w:val="22"/>
          <w:szCs w:val="22"/>
        </w:rPr>
      </w:pPr>
      <w:r w:rsidRPr="00354A63">
        <w:rPr>
          <w:rFonts w:asciiTheme="minorHAnsi" w:hAnsiTheme="minorHAnsi"/>
          <w:b/>
          <w:bCs/>
          <w:color w:val="000000"/>
          <w:sz w:val="22"/>
          <w:szCs w:val="22"/>
        </w:rPr>
        <w:t>§ 1</w:t>
      </w:r>
    </w:p>
    <w:p w:rsidR="00A27DD8" w:rsidRPr="00354A63" w:rsidRDefault="00A27DD8" w:rsidP="00A27DD8">
      <w:pPr>
        <w:rPr>
          <w:lang w:eastAsia="ar-SA" w:bidi="hi-IN"/>
        </w:rPr>
      </w:pPr>
    </w:p>
    <w:p w:rsidR="0028741C" w:rsidRPr="00354A63" w:rsidRDefault="00A27DD8" w:rsidP="00A27DD8">
      <w:pPr>
        <w:pStyle w:val="Akapitzlist"/>
        <w:numPr>
          <w:ilvl w:val="0"/>
          <w:numId w:val="3"/>
        </w:numPr>
      </w:pPr>
      <w:r w:rsidRPr="00354A63">
        <w:t>Miejskie Przedszkole Nr 38 zwane dalej „przedszkolem” jest placówką publiczną;</w:t>
      </w:r>
    </w:p>
    <w:p w:rsidR="00A27DD8" w:rsidRPr="00354A63" w:rsidRDefault="00A27DD8" w:rsidP="00A27DD8">
      <w:pPr>
        <w:pStyle w:val="Akapitzlist"/>
        <w:numPr>
          <w:ilvl w:val="0"/>
          <w:numId w:val="3"/>
        </w:numPr>
      </w:pPr>
      <w:r w:rsidRPr="00354A63">
        <w:t>Siedziba przedszkola znajduje się w Częstochowie przy ul. Okulickiego 63</w:t>
      </w:r>
    </w:p>
    <w:p w:rsidR="00A27DD8" w:rsidRPr="00354A63" w:rsidRDefault="00A27DD8" w:rsidP="00A27DD8">
      <w:pPr>
        <w:pStyle w:val="Akapitzlist"/>
        <w:numPr>
          <w:ilvl w:val="0"/>
          <w:numId w:val="4"/>
        </w:numPr>
      </w:pPr>
      <w:r w:rsidRPr="00354A63">
        <w:t>w miejscu siedziby znajduje się 6 oddziałów,</w:t>
      </w:r>
    </w:p>
    <w:p w:rsidR="00A27DD8" w:rsidRPr="00354A63" w:rsidRDefault="00A27DD8" w:rsidP="00A27DD8">
      <w:pPr>
        <w:pStyle w:val="Akapitzlist"/>
        <w:numPr>
          <w:ilvl w:val="0"/>
          <w:numId w:val="4"/>
        </w:numPr>
      </w:pPr>
      <w:r w:rsidRPr="00354A63">
        <w:t>dwa oddziały przedszkolne mieszczą  się w budynku Szkoły Podstawowej nr 38 przy ul. Sikorskiego 56 w Częstochowie;</w:t>
      </w:r>
    </w:p>
    <w:p w:rsidR="00A27DD8" w:rsidRPr="00354A63" w:rsidRDefault="00A27DD8" w:rsidP="00A27DD8">
      <w:pPr>
        <w:pStyle w:val="Akapitzlist"/>
        <w:numPr>
          <w:ilvl w:val="0"/>
          <w:numId w:val="3"/>
        </w:numPr>
      </w:pPr>
      <w:r w:rsidRPr="00354A63">
        <w:t>Organem prowadzącym przedszkole jest Gmina Częstochowa;</w:t>
      </w:r>
    </w:p>
    <w:p w:rsidR="00A27DD8" w:rsidRPr="00354A63" w:rsidRDefault="00A27DD8" w:rsidP="00A27DD8">
      <w:pPr>
        <w:pStyle w:val="Akapitzlist"/>
        <w:numPr>
          <w:ilvl w:val="0"/>
          <w:numId w:val="3"/>
        </w:numPr>
      </w:pPr>
      <w:r w:rsidRPr="00354A63">
        <w:t>Nadzór pedagogiczny nad przedszkolem sprawuje Śląski Kurator Oświaty;</w:t>
      </w:r>
    </w:p>
    <w:p w:rsidR="00A27DD8" w:rsidRPr="00354A63" w:rsidRDefault="00A27DD8" w:rsidP="00A27DD8">
      <w:pPr>
        <w:pStyle w:val="Akapitzlist"/>
        <w:numPr>
          <w:ilvl w:val="0"/>
          <w:numId w:val="3"/>
        </w:numPr>
      </w:pPr>
      <w:r w:rsidRPr="00354A63">
        <w:t>Ustalona nazwa używana jest przez przedszkole w pełnym brzmieniu:</w:t>
      </w:r>
    </w:p>
    <w:p w:rsidR="00A27DD8" w:rsidRPr="00354A63" w:rsidRDefault="00A27DD8" w:rsidP="00A27DD8">
      <w:pPr>
        <w:pStyle w:val="Akapitzlist"/>
      </w:pPr>
      <w:r w:rsidRPr="00354A63">
        <w:t>Miejskie  Przedszkole  Nr  38  w  Częstochowie</w:t>
      </w:r>
    </w:p>
    <w:p w:rsidR="00A27DD8" w:rsidRPr="00354A63" w:rsidRDefault="00A27DD8" w:rsidP="00A27DD8">
      <w:pPr>
        <w:pStyle w:val="Akapitzlist"/>
      </w:pPr>
      <w:r w:rsidRPr="00354A63">
        <w:t>ul. Okulickiego 63  tel. 34/322 70 11</w:t>
      </w:r>
    </w:p>
    <w:p w:rsidR="00A27DD8" w:rsidRPr="00354A63" w:rsidRDefault="00A27DD8" w:rsidP="00A27DD8">
      <w:pPr>
        <w:pStyle w:val="Akapitzlist"/>
        <w:rPr>
          <w:lang w:val="en-US"/>
        </w:rPr>
      </w:pPr>
      <w:r w:rsidRPr="00354A63">
        <w:rPr>
          <w:lang w:val="en-US"/>
        </w:rPr>
        <w:t xml:space="preserve">e-mail: </w:t>
      </w:r>
      <w:r w:rsidR="001C268F">
        <w:fldChar w:fldCharType="begin"/>
      </w:r>
      <w:r w:rsidR="001C268F" w:rsidRPr="00710B25">
        <w:rPr>
          <w:lang w:val="en-US"/>
        </w:rPr>
        <w:instrText>HYPERLINK "mailto:mp38@edukacja.czestochowa.pl"</w:instrText>
      </w:r>
      <w:r w:rsidR="001C268F">
        <w:fldChar w:fldCharType="separate"/>
      </w:r>
      <w:r w:rsidRPr="00354A63">
        <w:rPr>
          <w:rStyle w:val="Hipercze"/>
          <w:lang w:val="en-US"/>
        </w:rPr>
        <w:t>mp38@edukacja.czestochowa.pl</w:t>
      </w:r>
      <w:r w:rsidR="001C268F">
        <w:fldChar w:fldCharType="end"/>
      </w:r>
      <w:r w:rsidRPr="00354A63">
        <w:rPr>
          <w:lang w:val="en-US"/>
        </w:rPr>
        <w:t>;</w:t>
      </w:r>
    </w:p>
    <w:p w:rsidR="00A27DD8" w:rsidRPr="00354A63" w:rsidRDefault="00A27DD8" w:rsidP="00A27DD8">
      <w:pPr>
        <w:pStyle w:val="Akapitzlist"/>
        <w:rPr>
          <w:lang w:val="en-US"/>
        </w:rPr>
      </w:pPr>
    </w:p>
    <w:p w:rsidR="00A27DD8" w:rsidRPr="00354A63" w:rsidRDefault="00A27DD8" w:rsidP="00A27DD8">
      <w:pPr>
        <w:pStyle w:val="Standard"/>
        <w:tabs>
          <w:tab w:val="left" w:pos="0"/>
        </w:tabs>
        <w:jc w:val="center"/>
        <w:rPr>
          <w:rFonts w:asciiTheme="minorHAnsi" w:hAnsiTheme="minorHAnsi"/>
          <w:b/>
          <w:bCs/>
          <w:color w:val="000000"/>
          <w:sz w:val="22"/>
          <w:szCs w:val="22"/>
          <w:lang w:val="it-IT"/>
        </w:rPr>
      </w:pPr>
      <w:r w:rsidRPr="00354A63">
        <w:rPr>
          <w:rFonts w:asciiTheme="minorHAnsi" w:hAnsiTheme="minorHAnsi"/>
          <w:b/>
          <w:bCs/>
          <w:color w:val="000000"/>
          <w:sz w:val="22"/>
          <w:szCs w:val="22"/>
          <w:lang w:val="it-IT"/>
        </w:rPr>
        <w:t>§ 2</w:t>
      </w:r>
    </w:p>
    <w:p w:rsidR="00A27DD8" w:rsidRPr="00354A63" w:rsidRDefault="00A27DD8" w:rsidP="00A27DD8">
      <w:pPr>
        <w:pStyle w:val="Standard"/>
        <w:tabs>
          <w:tab w:val="left" w:pos="0"/>
        </w:tabs>
        <w:jc w:val="center"/>
        <w:rPr>
          <w:rFonts w:asciiTheme="minorHAnsi" w:hAnsiTheme="minorHAnsi"/>
          <w:b/>
          <w:bCs/>
          <w:color w:val="000000"/>
          <w:sz w:val="22"/>
          <w:szCs w:val="22"/>
          <w:lang w:val="it-IT"/>
        </w:rPr>
      </w:pPr>
    </w:p>
    <w:p w:rsidR="00A27DD8" w:rsidRDefault="00A27DD8" w:rsidP="00A27DD8">
      <w:pPr>
        <w:pStyle w:val="Akapitzlist"/>
        <w:ind w:left="0"/>
        <w:jc w:val="center"/>
        <w:rPr>
          <w:b/>
          <w:color w:val="000000"/>
        </w:rPr>
      </w:pPr>
      <w:r w:rsidRPr="00354A63">
        <w:rPr>
          <w:b/>
          <w:color w:val="000000"/>
        </w:rPr>
        <w:t>Przedszkole działa na podstawie:</w:t>
      </w:r>
    </w:p>
    <w:p w:rsidR="00354A63" w:rsidRPr="00354A63" w:rsidRDefault="00354A63" w:rsidP="00A27DD8">
      <w:pPr>
        <w:pStyle w:val="Akapitzlist"/>
        <w:ind w:left="0"/>
        <w:jc w:val="center"/>
        <w:rPr>
          <w:b/>
          <w:color w:val="000000"/>
        </w:rPr>
      </w:pPr>
    </w:p>
    <w:p w:rsidR="00043C8D" w:rsidRPr="00354A63" w:rsidRDefault="00043C8D" w:rsidP="00043C8D">
      <w:pPr>
        <w:pStyle w:val="Akapitzlist"/>
        <w:numPr>
          <w:ilvl w:val="0"/>
          <w:numId w:val="5"/>
        </w:numPr>
      </w:pPr>
      <w:r w:rsidRPr="00354A63">
        <w:t>Ustawa z dnia 7 września 1991 r. o systemie oświaty, ze zmianami ( tekst jednolity:  Dz. U. z 2016 r. poz. 1943, 1954, 1985 i 2169 oraz z 2017 r. poz. 60, 949 i 1292);</w:t>
      </w:r>
    </w:p>
    <w:p w:rsidR="00043C8D" w:rsidRPr="00354A63" w:rsidRDefault="00043C8D" w:rsidP="00043C8D">
      <w:pPr>
        <w:pStyle w:val="Akapitzlist"/>
        <w:numPr>
          <w:ilvl w:val="0"/>
          <w:numId w:val="5"/>
        </w:numPr>
      </w:pPr>
      <w:r w:rsidRPr="00354A63">
        <w:t xml:space="preserve">Ustawa z dnia 14 grudnia 2016 </w:t>
      </w:r>
      <w:proofErr w:type="spellStart"/>
      <w:r w:rsidRPr="00354A63">
        <w:t>r</w:t>
      </w:r>
      <w:proofErr w:type="spellEnd"/>
      <w:r w:rsidRPr="00354A63">
        <w:t xml:space="preserve"> Prawo oświatowe (Dz. U. z 2017 r. poz. 59 ze </w:t>
      </w:r>
      <w:proofErr w:type="spellStart"/>
      <w:r w:rsidRPr="00354A63">
        <w:t>zm</w:t>
      </w:r>
      <w:proofErr w:type="spellEnd"/>
      <w:r w:rsidRPr="00354A63">
        <w:t>);</w:t>
      </w:r>
    </w:p>
    <w:p w:rsidR="00043C8D" w:rsidRPr="00354A63" w:rsidRDefault="00043C8D" w:rsidP="00043C8D">
      <w:pPr>
        <w:pStyle w:val="Akapitzlist"/>
        <w:numPr>
          <w:ilvl w:val="0"/>
          <w:numId w:val="5"/>
        </w:numPr>
      </w:pPr>
      <w:r w:rsidRPr="00354A63">
        <w:lastRenderedPageBreak/>
        <w:t>Ustawa z dnia 14 grudnia 2016 r. Przepisy wprowadzające ustawę - Prawo oświatowe (Dz. U. z 2017 r. poz. 60 ze zm.);</w:t>
      </w:r>
    </w:p>
    <w:p w:rsidR="00043C8D" w:rsidRPr="00354A63" w:rsidRDefault="00043C8D" w:rsidP="00043C8D">
      <w:pPr>
        <w:pStyle w:val="Akapitzlist"/>
        <w:numPr>
          <w:ilvl w:val="0"/>
          <w:numId w:val="5"/>
        </w:numPr>
      </w:pPr>
      <w:r w:rsidRPr="00354A63">
        <w:t>Ustawa z dnia 26 stycznia 1982 r. Karta Nauczyciela (tekst jednolity: Dz. U. z 2017 r. poz. 1189);</w:t>
      </w:r>
    </w:p>
    <w:p w:rsidR="00043C8D" w:rsidRPr="00354A63" w:rsidRDefault="00043C8D" w:rsidP="00043C8D">
      <w:pPr>
        <w:pStyle w:val="Akapitzlist"/>
        <w:numPr>
          <w:ilvl w:val="0"/>
          <w:numId w:val="5"/>
        </w:numPr>
      </w:pPr>
      <w:r w:rsidRPr="00354A63">
        <w:t>Ustawy z dnia 8 marca 1990r o samorządzie terytorialnym (Dz. U. Nr 16/90, poz. 95) z późniejszymi zmianami oraz przepisów wykonawczych do tej ustawy;</w:t>
      </w:r>
    </w:p>
    <w:p w:rsidR="00043C8D" w:rsidRPr="00354A63" w:rsidRDefault="00043C8D" w:rsidP="00043C8D">
      <w:pPr>
        <w:pStyle w:val="Akapitzlist"/>
        <w:numPr>
          <w:ilvl w:val="0"/>
          <w:numId w:val="5"/>
        </w:numPr>
      </w:pPr>
      <w:r w:rsidRPr="00354A63">
        <w:t>Ustawy z dnia 26 listopada 1998 r. o finansach publicznych (Dz. U. Nr 155, poz. 1014)  z późniejszymi zmianami;</w:t>
      </w:r>
    </w:p>
    <w:p w:rsidR="00043C8D" w:rsidRPr="00354A63" w:rsidRDefault="00043C8D" w:rsidP="00043C8D">
      <w:pPr>
        <w:pStyle w:val="Akapitzlist"/>
        <w:numPr>
          <w:ilvl w:val="0"/>
          <w:numId w:val="5"/>
        </w:numPr>
      </w:pPr>
      <w:r w:rsidRPr="00354A63">
        <w:t>Uchwały nr 43/VI/99 Rady Miasta Częstochowy z dnia 15.02.1999 r. w sprawie struktury i zasad funkcjonowania przedszkoli w Częstochowie;</w:t>
      </w:r>
    </w:p>
    <w:p w:rsidR="00043C8D" w:rsidRPr="00354A63" w:rsidRDefault="00043C8D" w:rsidP="00043C8D">
      <w:pPr>
        <w:pStyle w:val="Akapitzlist"/>
        <w:numPr>
          <w:ilvl w:val="0"/>
          <w:numId w:val="5"/>
        </w:numPr>
      </w:pPr>
      <w:r w:rsidRPr="00354A63">
        <w:t>Uchwały nr 952/LIII/2014 Rady Miasta Częstochowy z dnia 26 czerwca 2014 r. w sprawie określenia wysokości opłat za korzystanie z wychowania przedszkolnego w przedszkolach prowadzonych przez miasto Częstochowa;</w:t>
      </w:r>
    </w:p>
    <w:p w:rsidR="00043C8D" w:rsidRPr="00354A63" w:rsidRDefault="00043C8D" w:rsidP="00043C8D">
      <w:pPr>
        <w:pStyle w:val="Akapitzlist"/>
        <w:numPr>
          <w:ilvl w:val="0"/>
          <w:numId w:val="5"/>
        </w:numPr>
      </w:pPr>
      <w:r w:rsidRPr="00354A63">
        <w:t>Uchwały nr 499.XXXVI. 2017 Rady Miasta Częstochowy z dnia 23 lutego 2017 r. w sprawie zmiany uchwały w sprawie określenia wysokości opłat za korzystanie z wychowania przedszkolnego w przedszkolach prowadzonych przez miasto Częstochowę;</w:t>
      </w:r>
    </w:p>
    <w:p w:rsidR="00043C8D" w:rsidRPr="00354A63" w:rsidRDefault="00043C8D" w:rsidP="00043C8D">
      <w:pPr>
        <w:pStyle w:val="Akapitzlist"/>
        <w:numPr>
          <w:ilvl w:val="0"/>
          <w:numId w:val="5"/>
        </w:numPr>
      </w:pPr>
      <w:r w:rsidRPr="00354A63">
        <w:t>Zarządzenia nr 1972/2017 Prezydenta Miasta Częstochowy z dnia 21 sierpnia 2017r w  ustalenia zasad korzystania ze stołówek w przedszkolach prowadzonych przez Miasto Częstochowa;</w:t>
      </w:r>
    </w:p>
    <w:p w:rsidR="00043C8D" w:rsidRPr="00354A63" w:rsidRDefault="00043C8D" w:rsidP="00043C8D">
      <w:pPr>
        <w:pStyle w:val="Akapitzlist"/>
        <w:numPr>
          <w:ilvl w:val="0"/>
          <w:numId w:val="5"/>
        </w:numPr>
      </w:pPr>
      <w:r w:rsidRPr="00354A63">
        <w:t>Aktu założycielskiego niniejszego statutu;</w:t>
      </w:r>
    </w:p>
    <w:p w:rsidR="00043C8D" w:rsidRPr="00354A63" w:rsidRDefault="00043C8D" w:rsidP="00043C8D">
      <w:pPr>
        <w:pStyle w:val="Akapitzlist"/>
      </w:pPr>
    </w:p>
    <w:p w:rsidR="00043C8D" w:rsidRPr="00354A63" w:rsidRDefault="00043C8D" w:rsidP="00043C8D">
      <w:pPr>
        <w:pStyle w:val="Standard"/>
        <w:jc w:val="center"/>
        <w:rPr>
          <w:rFonts w:asciiTheme="minorHAnsi" w:hAnsiTheme="minorHAnsi"/>
          <w:b/>
          <w:bCs/>
          <w:color w:val="000000"/>
          <w:sz w:val="22"/>
          <w:szCs w:val="22"/>
        </w:rPr>
      </w:pPr>
      <w:r w:rsidRPr="00354A63">
        <w:rPr>
          <w:rFonts w:asciiTheme="minorHAnsi" w:hAnsiTheme="minorHAnsi"/>
          <w:b/>
          <w:bCs/>
          <w:color w:val="000000"/>
          <w:sz w:val="22"/>
          <w:szCs w:val="22"/>
        </w:rPr>
        <w:t>§ 3</w:t>
      </w:r>
    </w:p>
    <w:p w:rsidR="00043C8D" w:rsidRPr="00354A63" w:rsidRDefault="00043C8D" w:rsidP="00043C8D">
      <w:pPr>
        <w:pStyle w:val="Standard"/>
        <w:jc w:val="center"/>
        <w:rPr>
          <w:rFonts w:asciiTheme="minorHAnsi" w:hAnsiTheme="minorHAnsi"/>
          <w:b/>
          <w:bCs/>
          <w:color w:val="000000"/>
          <w:sz w:val="22"/>
          <w:szCs w:val="22"/>
        </w:rPr>
      </w:pPr>
    </w:p>
    <w:p w:rsidR="00043C8D" w:rsidRPr="00354A63" w:rsidRDefault="00043C8D" w:rsidP="00043C8D">
      <w:pPr>
        <w:pStyle w:val="Akapitzlist"/>
        <w:numPr>
          <w:ilvl w:val="0"/>
          <w:numId w:val="6"/>
        </w:numPr>
      </w:pPr>
      <w:r w:rsidRPr="00354A63">
        <w:t>Przedszkole  funkcjonuje  cały  rok;</w:t>
      </w:r>
    </w:p>
    <w:p w:rsidR="00043C8D" w:rsidRPr="00354A63" w:rsidRDefault="00043C8D" w:rsidP="00043C8D">
      <w:pPr>
        <w:pStyle w:val="Akapitzlist"/>
        <w:numPr>
          <w:ilvl w:val="0"/>
          <w:numId w:val="6"/>
        </w:numPr>
      </w:pPr>
      <w:r w:rsidRPr="00354A63">
        <w:t>Przerwa  wakacyjna  ustalana  jest  przez  organ  prowadzący na wniosek dyrektora i Rady Pedagogicznej;</w:t>
      </w:r>
    </w:p>
    <w:p w:rsidR="00043C8D" w:rsidRPr="00354A63" w:rsidRDefault="00043C8D" w:rsidP="00043C8D">
      <w:pPr>
        <w:pStyle w:val="Akapitzlist"/>
        <w:numPr>
          <w:ilvl w:val="0"/>
          <w:numId w:val="6"/>
        </w:numPr>
      </w:pPr>
      <w:r w:rsidRPr="00354A63">
        <w:t>Przedszkole  pracuje  w  godzinach  zgodnych  z  potrzebami rodziców w  danym  roku szkolnym, w  dni robocze  od  poniedziałku  do piątku;</w:t>
      </w:r>
    </w:p>
    <w:p w:rsidR="00043C8D" w:rsidRPr="00354A63" w:rsidRDefault="00043C8D" w:rsidP="00043C8D">
      <w:pPr>
        <w:pStyle w:val="Akapitzlist"/>
        <w:numPr>
          <w:ilvl w:val="0"/>
          <w:numId w:val="6"/>
        </w:numPr>
      </w:pPr>
      <w:r w:rsidRPr="00354A63">
        <w:t xml:space="preserve">Przedszkole zapewnia bezpłatne nauczanie, wychowanie i opiekę w wymiarze 5 godzin dziennie na realizację podstawy programowej w godz. 08:00- 13:00 co określa  umowa cywilno-prawna zawarta z rodzicami. W przypadku organizacji innych zajęć w </w:t>
      </w:r>
      <w:proofErr w:type="spellStart"/>
      <w:r w:rsidRPr="00354A63">
        <w:t>godz</w:t>
      </w:r>
      <w:proofErr w:type="spellEnd"/>
      <w:r w:rsidRPr="00354A63">
        <w:t xml:space="preserve"> 8:00-13:00 podstawa programowa zostaje wydłużona o czas ich trwania;</w:t>
      </w:r>
    </w:p>
    <w:p w:rsidR="00043C8D" w:rsidRPr="00354A63" w:rsidRDefault="00043C8D" w:rsidP="00043C8D">
      <w:pPr>
        <w:pStyle w:val="Akapitzlist"/>
        <w:numPr>
          <w:ilvl w:val="0"/>
          <w:numId w:val="6"/>
        </w:numPr>
      </w:pPr>
      <w:r w:rsidRPr="00354A63">
        <w:t>Rodzice, opiekunowie prawni dzieci do 5 lat nie będących mieszkańcami miasta Częstochowy  ponoszą odpłatność w wysokości 1 zł. za każdą rozpoczętą godzinę wychowania przedszkolnego, przekraczającą wymiar godzin przeznaczonych na realizację podstawy programowej;</w:t>
      </w:r>
    </w:p>
    <w:p w:rsidR="00043C8D" w:rsidRPr="00354A63" w:rsidRDefault="00043C8D" w:rsidP="00043C8D">
      <w:pPr>
        <w:pStyle w:val="Akapitzlist"/>
        <w:numPr>
          <w:ilvl w:val="0"/>
          <w:numId w:val="6"/>
        </w:numPr>
      </w:pPr>
      <w:r w:rsidRPr="00354A63">
        <w:t>W przedszkolu są organizowane zajęcia dodatkowe, nieodpłatne dla wszystkich dzieci uczęszczających do przedszkola. Zajęcia dodatkowe są finansowane z budżetu organu prowadzącego;</w:t>
      </w:r>
    </w:p>
    <w:p w:rsidR="00043C8D" w:rsidRPr="00354A63" w:rsidRDefault="00043C8D" w:rsidP="00043C8D">
      <w:pPr>
        <w:pStyle w:val="Akapitzlist"/>
        <w:numPr>
          <w:ilvl w:val="0"/>
          <w:numId w:val="6"/>
        </w:numPr>
      </w:pPr>
      <w:r w:rsidRPr="00354A63">
        <w:t>O organizacji i rodzaju zajęć decyduje dyrektor w porozumieniu z Radą Rodziców uwzględniając w szczególności potrzeby i  możliwości  dzieci oraz dostępne środki finansowe;</w:t>
      </w:r>
    </w:p>
    <w:p w:rsidR="00043C8D" w:rsidRPr="00354A63" w:rsidRDefault="00043C8D" w:rsidP="00043C8D">
      <w:pPr>
        <w:pStyle w:val="Akapitzlist"/>
        <w:numPr>
          <w:ilvl w:val="0"/>
          <w:numId w:val="6"/>
        </w:numPr>
      </w:pPr>
      <w:r w:rsidRPr="00354A63">
        <w:t>Czas trwania prowadzonych zajęć dodatkowych wynosi:</w:t>
      </w:r>
    </w:p>
    <w:p w:rsidR="00043C8D" w:rsidRPr="00354A63" w:rsidRDefault="00043C8D" w:rsidP="00043C8D">
      <w:pPr>
        <w:pStyle w:val="Akapitzlist"/>
      </w:pPr>
      <w:r w:rsidRPr="00354A63">
        <w:t>15 minut – dla dzieci 3- 4 letnich,</w:t>
      </w:r>
    </w:p>
    <w:p w:rsidR="00043C8D" w:rsidRPr="00354A63" w:rsidRDefault="00043C8D" w:rsidP="00043C8D">
      <w:pPr>
        <w:pStyle w:val="Akapitzlist"/>
      </w:pPr>
      <w:r w:rsidRPr="00354A63">
        <w:t>30 minut – dla dzieci 5- 6 letnich;</w:t>
      </w:r>
    </w:p>
    <w:p w:rsidR="00043C8D" w:rsidRPr="00354A63" w:rsidRDefault="00043C8D" w:rsidP="00043C8D">
      <w:pPr>
        <w:pStyle w:val="Akapitzlist"/>
        <w:numPr>
          <w:ilvl w:val="0"/>
          <w:numId w:val="6"/>
        </w:numPr>
      </w:pPr>
      <w:r w:rsidRPr="00354A63">
        <w:lastRenderedPageBreak/>
        <w:t>Organizacja i terminy zajęć dodatkowych ustalane są przez dyrektora placówki w porozumieniu z Radą Pedagogiczną;</w:t>
      </w:r>
    </w:p>
    <w:p w:rsidR="00043C8D" w:rsidRPr="00354A63" w:rsidRDefault="00043C8D" w:rsidP="00043C8D">
      <w:pPr>
        <w:pStyle w:val="Akapitzlist"/>
        <w:numPr>
          <w:ilvl w:val="0"/>
          <w:numId w:val="6"/>
        </w:numPr>
      </w:pPr>
      <w:r w:rsidRPr="00354A63">
        <w:t>Zajęcia dodatkowe, w miarę możliwości, realizowane są poza czasem przeznaczonym na realizację  podstawy programowej;</w:t>
      </w:r>
    </w:p>
    <w:p w:rsidR="00043C8D" w:rsidRPr="00354A63" w:rsidRDefault="00043C8D" w:rsidP="00043C8D">
      <w:pPr>
        <w:pStyle w:val="Akapitzlist"/>
        <w:numPr>
          <w:ilvl w:val="0"/>
          <w:numId w:val="6"/>
        </w:numPr>
      </w:pPr>
      <w:r w:rsidRPr="00354A63">
        <w:t>Sposób dokumentowania tych zajęć określają odrębne przepisy;</w:t>
      </w:r>
    </w:p>
    <w:p w:rsidR="00043C8D" w:rsidRPr="00354A63" w:rsidRDefault="00043C8D" w:rsidP="00043C8D">
      <w:pPr>
        <w:pStyle w:val="Standard"/>
        <w:tabs>
          <w:tab w:val="left" w:pos="2340"/>
        </w:tabs>
        <w:jc w:val="center"/>
        <w:rPr>
          <w:rFonts w:asciiTheme="minorHAnsi" w:hAnsiTheme="minorHAnsi"/>
          <w:b/>
          <w:bCs/>
          <w:iCs/>
          <w:color w:val="000000"/>
          <w:sz w:val="22"/>
          <w:szCs w:val="22"/>
        </w:rPr>
      </w:pPr>
      <w:r w:rsidRPr="00354A63">
        <w:rPr>
          <w:rFonts w:asciiTheme="minorHAnsi" w:hAnsiTheme="minorHAnsi"/>
          <w:b/>
          <w:bCs/>
          <w:iCs/>
          <w:color w:val="000000"/>
          <w:sz w:val="22"/>
          <w:szCs w:val="22"/>
        </w:rPr>
        <w:t>§ 4</w:t>
      </w:r>
    </w:p>
    <w:p w:rsidR="00043C8D" w:rsidRPr="00354A63" w:rsidRDefault="00043C8D" w:rsidP="00043C8D">
      <w:pPr>
        <w:pStyle w:val="Standard"/>
        <w:tabs>
          <w:tab w:val="left" w:pos="2340"/>
        </w:tabs>
        <w:rPr>
          <w:rFonts w:asciiTheme="minorHAnsi" w:hAnsiTheme="minorHAnsi"/>
          <w:sz w:val="22"/>
          <w:szCs w:val="22"/>
        </w:rPr>
      </w:pPr>
    </w:p>
    <w:p w:rsidR="00043C8D" w:rsidRPr="00354A63" w:rsidRDefault="00043C8D" w:rsidP="00043C8D">
      <w:pPr>
        <w:pStyle w:val="Standard"/>
        <w:numPr>
          <w:ilvl w:val="0"/>
          <w:numId w:val="7"/>
        </w:numPr>
        <w:tabs>
          <w:tab w:val="left" w:pos="2340"/>
        </w:tabs>
        <w:rPr>
          <w:rFonts w:asciiTheme="minorHAnsi" w:hAnsiTheme="minorHAnsi"/>
          <w:sz w:val="22"/>
          <w:szCs w:val="22"/>
        </w:rPr>
      </w:pPr>
      <w:r w:rsidRPr="00354A63">
        <w:rPr>
          <w:rFonts w:asciiTheme="minorHAnsi" w:hAnsiTheme="minorHAnsi"/>
          <w:sz w:val="22"/>
          <w:szCs w:val="22"/>
        </w:rPr>
        <w:t>Przedszkole jest  jednostką  budżetową,  której  działalność  finansowana  jest  przez:</w:t>
      </w:r>
    </w:p>
    <w:p w:rsidR="00043C8D" w:rsidRPr="00354A63" w:rsidRDefault="00043C8D" w:rsidP="00043C8D">
      <w:pPr>
        <w:pStyle w:val="Standard"/>
        <w:numPr>
          <w:ilvl w:val="0"/>
          <w:numId w:val="8"/>
        </w:numPr>
        <w:tabs>
          <w:tab w:val="left" w:pos="2340"/>
        </w:tabs>
        <w:rPr>
          <w:rFonts w:asciiTheme="minorHAnsi" w:hAnsiTheme="minorHAnsi"/>
          <w:sz w:val="22"/>
          <w:szCs w:val="22"/>
        </w:rPr>
      </w:pPr>
      <w:r w:rsidRPr="00354A63">
        <w:rPr>
          <w:rFonts w:asciiTheme="minorHAnsi" w:hAnsiTheme="minorHAnsi"/>
          <w:sz w:val="22"/>
          <w:szCs w:val="22"/>
        </w:rPr>
        <w:t>Gminę Częstochowa,</w:t>
      </w:r>
    </w:p>
    <w:p w:rsidR="00043C8D" w:rsidRPr="00354A63" w:rsidRDefault="00043C8D" w:rsidP="00043C8D">
      <w:pPr>
        <w:pStyle w:val="Standard"/>
        <w:numPr>
          <w:ilvl w:val="0"/>
          <w:numId w:val="8"/>
        </w:numPr>
        <w:tabs>
          <w:tab w:val="left" w:pos="2340"/>
        </w:tabs>
        <w:rPr>
          <w:rFonts w:asciiTheme="minorHAnsi" w:hAnsiTheme="minorHAnsi"/>
          <w:sz w:val="22"/>
          <w:szCs w:val="22"/>
        </w:rPr>
      </w:pPr>
      <w:r w:rsidRPr="00354A63">
        <w:rPr>
          <w:rFonts w:asciiTheme="minorHAnsi" w:hAnsiTheme="minorHAnsi"/>
          <w:sz w:val="22"/>
          <w:szCs w:val="22"/>
        </w:rPr>
        <w:t>rodziców, opiekunów prawnych dzieci do 5 r. życia nie będących mieszkańcami gminy/miasta Częstochowa w  formie  opłat  za  czas pobytu dziecka w przedszkolu ponad  realizację podstawy programowej wychowania przedszkolnego;</w:t>
      </w:r>
    </w:p>
    <w:p w:rsidR="00043C8D" w:rsidRPr="00354A63" w:rsidRDefault="00043C8D" w:rsidP="00043C8D">
      <w:pPr>
        <w:pStyle w:val="Standard"/>
        <w:numPr>
          <w:ilvl w:val="0"/>
          <w:numId w:val="7"/>
        </w:numPr>
        <w:tabs>
          <w:tab w:val="left" w:pos="2340"/>
        </w:tabs>
        <w:rPr>
          <w:rFonts w:asciiTheme="minorHAnsi" w:hAnsiTheme="minorHAnsi"/>
          <w:sz w:val="22"/>
          <w:szCs w:val="22"/>
        </w:rPr>
      </w:pPr>
      <w:r w:rsidRPr="00354A63">
        <w:rPr>
          <w:rFonts w:asciiTheme="minorHAnsi" w:hAnsiTheme="minorHAnsi"/>
          <w:sz w:val="22"/>
          <w:szCs w:val="22"/>
        </w:rPr>
        <w:t>Przedszkole może otrzymywać darowizny, które ewidencjonowane są zgodnie z przepisami o gospodarce finansowej jednostek budżetowych;</w:t>
      </w:r>
    </w:p>
    <w:p w:rsidR="00043C8D" w:rsidRDefault="00043C8D" w:rsidP="00043C8D">
      <w:pPr>
        <w:pStyle w:val="Standard"/>
        <w:numPr>
          <w:ilvl w:val="0"/>
          <w:numId w:val="7"/>
        </w:numPr>
        <w:tabs>
          <w:tab w:val="left" w:pos="2340"/>
        </w:tabs>
        <w:rPr>
          <w:rFonts w:asciiTheme="minorHAnsi" w:hAnsiTheme="minorHAnsi"/>
          <w:sz w:val="22"/>
          <w:szCs w:val="22"/>
        </w:rPr>
      </w:pPr>
      <w:r w:rsidRPr="00354A63">
        <w:rPr>
          <w:rFonts w:asciiTheme="minorHAnsi" w:hAnsiTheme="minorHAnsi"/>
          <w:sz w:val="22"/>
          <w:szCs w:val="22"/>
        </w:rPr>
        <w:t>Przedszkole może prowadzić działalność gospodarczą, z której dochody ewidencjonowane są zgodnie z Ustawą o rachunkowości.</w:t>
      </w:r>
    </w:p>
    <w:p w:rsidR="00354A63" w:rsidRPr="00354A63" w:rsidRDefault="00354A63" w:rsidP="00354A63">
      <w:pPr>
        <w:pStyle w:val="Standard"/>
        <w:tabs>
          <w:tab w:val="left" w:pos="2340"/>
        </w:tabs>
        <w:ind w:left="720"/>
        <w:rPr>
          <w:rFonts w:asciiTheme="minorHAnsi" w:hAnsiTheme="minorHAnsi"/>
          <w:sz w:val="22"/>
          <w:szCs w:val="22"/>
        </w:rPr>
      </w:pPr>
    </w:p>
    <w:p w:rsidR="00354A63" w:rsidRPr="00354A63" w:rsidRDefault="00354A63" w:rsidP="00354A63">
      <w:pPr>
        <w:pStyle w:val="Standard"/>
        <w:jc w:val="center"/>
        <w:rPr>
          <w:rFonts w:asciiTheme="minorHAnsi" w:hAnsiTheme="minorHAnsi"/>
          <w:b/>
          <w:bCs/>
          <w:color w:val="000000"/>
          <w:sz w:val="22"/>
          <w:szCs w:val="22"/>
        </w:rPr>
      </w:pPr>
      <w:r w:rsidRPr="00354A63">
        <w:rPr>
          <w:rFonts w:asciiTheme="minorHAnsi" w:hAnsiTheme="minorHAnsi"/>
          <w:b/>
          <w:bCs/>
          <w:color w:val="000000"/>
          <w:sz w:val="22"/>
          <w:szCs w:val="22"/>
        </w:rPr>
        <w:t>§ 5</w:t>
      </w:r>
    </w:p>
    <w:p w:rsidR="00354A63" w:rsidRDefault="00354A63" w:rsidP="00354A63">
      <w:pPr>
        <w:pStyle w:val="Standard"/>
        <w:jc w:val="center"/>
        <w:rPr>
          <w:rFonts w:ascii="Arial" w:hAnsi="Arial"/>
          <w:b/>
          <w:bCs/>
          <w:color w:val="000000"/>
          <w:sz w:val="21"/>
          <w:szCs w:val="21"/>
        </w:rPr>
      </w:pPr>
    </w:p>
    <w:p w:rsidR="00354A63" w:rsidRPr="00354A63" w:rsidRDefault="00354A63" w:rsidP="00354A63">
      <w:pPr>
        <w:pStyle w:val="Standard"/>
        <w:numPr>
          <w:ilvl w:val="0"/>
          <w:numId w:val="9"/>
        </w:numPr>
        <w:rPr>
          <w:rFonts w:asciiTheme="minorHAnsi" w:hAnsiTheme="minorHAnsi"/>
          <w:bCs/>
          <w:color w:val="000000"/>
          <w:sz w:val="22"/>
          <w:szCs w:val="22"/>
        </w:rPr>
      </w:pPr>
      <w:r w:rsidRPr="00354A63">
        <w:rPr>
          <w:rFonts w:asciiTheme="minorHAnsi" w:hAnsiTheme="minorHAnsi"/>
          <w:bCs/>
          <w:color w:val="000000"/>
          <w:sz w:val="22"/>
          <w:szCs w:val="22"/>
        </w:rPr>
        <w:t>Świadczenia z  zakresu  wychowania i nauczania  udzielane przez przedszkole są nieodpłatne dla dzieci z terenu miasta Częstochowa. Dla dzieci do 5 lat nie będących mieszkańcami  Częstochowy opłata za każdą godzinę  poza realizacją podstawy programowej wynosi 1 zł;</w:t>
      </w:r>
    </w:p>
    <w:p w:rsidR="00354A63" w:rsidRPr="00354A63" w:rsidRDefault="00354A63" w:rsidP="00354A63">
      <w:pPr>
        <w:pStyle w:val="Standard"/>
        <w:numPr>
          <w:ilvl w:val="0"/>
          <w:numId w:val="9"/>
        </w:numPr>
        <w:rPr>
          <w:rFonts w:asciiTheme="minorHAnsi" w:hAnsiTheme="minorHAnsi"/>
          <w:bCs/>
          <w:color w:val="000000"/>
          <w:sz w:val="22"/>
          <w:szCs w:val="22"/>
        </w:rPr>
      </w:pPr>
      <w:r w:rsidRPr="00354A63">
        <w:rPr>
          <w:rFonts w:asciiTheme="minorHAnsi" w:hAnsiTheme="minorHAnsi"/>
          <w:bCs/>
          <w:color w:val="000000"/>
          <w:sz w:val="22"/>
          <w:szCs w:val="22"/>
        </w:rPr>
        <w:t xml:space="preserve">Opłata  za świadczenia wymienione w </w:t>
      </w:r>
      <w:proofErr w:type="spellStart"/>
      <w:r w:rsidRPr="00354A63">
        <w:rPr>
          <w:rFonts w:asciiTheme="minorHAnsi" w:hAnsiTheme="minorHAnsi"/>
          <w:bCs/>
          <w:color w:val="000000"/>
          <w:sz w:val="22"/>
          <w:szCs w:val="22"/>
        </w:rPr>
        <w:t>pkt</w:t>
      </w:r>
      <w:proofErr w:type="spellEnd"/>
      <w:r w:rsidRPr="00354A63">
        <w:rPr>
          <w:rFonts w:asciiTheme="minorHAnsi" w:hAnsiTheme="minorHAnsi"/>
          <w:bCs/>
          <w:color w:val="000000"/>
          <w:sz w:val="22"/>
          <w:szCs w:val="22"/>
        </w:rPr>
        <w:t xml:space="preserve"> 1.  jest naliczana za każdą godzinę realnego pobytu dziecka do 5 roku życia  w przedszkolu i podlega  zwrotowi  w  przypadku  nieobecności  dziecka;</w:t>
      </w:r>
    </w:p>
    <w:p w:rsidR="00354A63" w:rsidRPr="00354A63" w:rsidRDefault="00354A63" w:rsidP="00354A63">
      <w:pPr>
        <w:pStyle w:val="Standard"/>
        <w:numPr>
          <w:ilvl w:val="0"/>
          <w:numId w:val="9"/>
        </w:numPr>
        <w:rPr>
          <w:rFonts w:asciiTheme="minorHAnsi" w:hAnsiTheme="minorHAnsi"/>
          <w:bCs/>
          <w:color w:val="000000"/>
          <w:sz w:val="22"/>
          <w:szCs w:val="22"/>
        </w:rPr>
      </w:pPr>
      <w:r w:rsidRPr="00354A63">
        <w:rPr>
          <w:rFonts w:asciiTheme="minorHAnsi" w:hAnsiTheme="minorHAnsi"/>
          <w:bCs/>
          <w:color w:val="000000"/>
          <w:sz w:val="22"/>
          <w:szCs w:val="22"/>
        </w:rPr>
        <w:t>Przedszkole  zapewnia  odpłatne  wyżywienie  dla  dzieci oraz pracowników  przedszkola. Zasady  odpłatności  za  korzystanie z  wyżywienia  i wysokość  stawki  żywieniowej  ustala  Prezydent Miasta Częstochowy na wniosek dyrektora;</w:t>
      </w:r>
    </w:p>
    <w:p w:rsidR="00354A63" w:rsidRPr="00354A63" w:rsidRDefault="00354A63" w:rsidP="00354A63">
      <w:pPr>
        <w:pStyle w:val="Standard"/>
        <w:numPr>
          <w:ilvl w:val="0"/>
          <w:numId w:val="9"/>
        </w:numPr>
        <w:rPr>
          <w:rFonts w:asciiTheme="minorHAnsi" w:hAnsiTheme="minorHAnsi"/>
          <w:bCs/>
          <w:color w:val="000000"/>
          <w:sz w:val="22"/>
          <w:szCs w:val="22"/>
        </w:rPr>
      </w:pPr>
      <w:r w:rsidRPr="00354A63">
        <w:rPr>
          <w:rFonts w:asciiTheme="minorHAnsi" w:hAnsiTheme="minorHAnsi"/>
          <w:bCs/>
          <w:color w:val="000000"/>
          <w:sz w:val="22"/>
          <w:szCs w:val="22"/>
        </w:rPr>
        <w:t>Żywienie dzieci w przedszkolu prowadzi się uwzględniając normy żywienia dzieci oraz mając na względzie wartości odżywcze i zdrowotne środków spożywczych;</w:t>
      </w:r>
    </w:p>
    <w:p w:rsidR="00354A63" w:rsidRPr="00354A63" w:rsidRDefault="00354A63" w:rsidP="00354A63">
      <w:pPr>
        <w:pStyle w:val="Standard"/>
        <w:numPr>
          <w:ilvl w:val="0"/>
          <w:numId w:val="9"/>
        </w:numPr>
        <w:rPr>
          <w:rFonts w:asciiTheme="minorHAnsi" w:hAnsiTheme="minorHAnsi"/>
          <w:bCs/>
          <w:color w:val="000000"/>
          <w:sz w:val="22"/>
          <w:szCs w:val="22"/>
        </w:rPr>
      </w:pPr>
      <w:r w:rsidRPr="00354A63">
        <w:rPr>
          <w:rFonts w:asciiTheme="minorHAnsi" w:hAnsiTheme="minorHAnsi"/>
          <w:bCs/>
          <w:color w:val="000000"/>
          <w:sz w:val="22"/>
          <w:szCs w:val="22"/>
        </w:rPr>
        <w:t>Dziecko, które przebywa w przedszkolu co najmniej 8 godzin, otrzymuje trzy posiłki, które pokrywają 70-75 % całodobowego zapotrzebowania na posiłki;</w:t>
      </w:r>
    </w:p>
    <w:p w:rsidR="00354A63" w:rsidRPr="00354A63" w:rsidRDefault="00354A63" w:rsidP="00354A63">
      <w:pPr>
        <w:pStyle w:val="Standard"/>
        <w:numPr>
          <w:ilvl w:val="0"/>
          <w:numId w:val="9"/>
        </w:numPr>
        <w:rPr>
          <w:rFonts w:asciiTheme="minorHAnsi" w:hAnsiTheme="minorHAnsi"/>
          <w:bCs/>
          <w:color w:val="000000"/>
          <w:sz w:val="22"/>
          <w:szCs w:val="22"/>
        </w:rPr>
      </w:pPr>
      <w:r w:rsidRPr="00354A63">
        <w:rPr>
          <w:rFonts w:asciiTheme="minorHAnsi" w:hAnsiTheme="minorHAnsi"/>
          <w:bCs/>
          <w:color w:val="000000"/>
          <w:sz w:val="22"/>
          <w:szCs w:val="22"/>
        </w:rPr>
        <w:t>Opłaty  za  wyżywienie  dziecka  w  przedszkolu  pobierane  są  wg zasad zawartych w umowie cywilno - prawnej między przedszkolem, a rodzicem;</w:t>
      </w:r>
    </w:p>
    <w:p w:rsidR="00354A63" w:rsidRPr="00354A63" w:rsidRDefault="00354A63" w:rsidP="00354A63">
      <w:pPr>
        <w:pStyle w:val="Standard"/>
        <w:numPr>
          <w:ilvl w:val="0"/>
          <w:numId w:val="9"/>
        </w:numPr>
        <w:rPr>
          <w:rFonts w:asciiTheme="minorHAnsi" w:hAnsiTheme="minorHAnsi"/>
          <w:bCs/>
          <w:color w:val="000000"/>
          <w:sz w:val="22"/>
          <w:szCs w:val="22"/>
        </w:rPr>
      </w:pPr>
      <w:r w:rsidRPr="00354A63">
        <w:rPr>
          <w:rFonts w:asciiTheme="minorHAnsi" w:hAnsiTheme="minorHAnsi"/>
          <w:bCs/>
          <w:color w:val="000000"/>
          <w:sz w:val="22"/>
          <w:szCs w:val="22"/>
        </w:rPr>
        <w:t>Z tytułu udostępniania rodzicom gromadzonych przez przedszkole informacji w zakresie nauczania, wychowania oraz opieki, dotyczących ich dzieci nie pobiera się od rodziców opłat, bez względu na postać i sposób przekazywania  tych informacji;</w:t>
      </w:r>
    </w:p>
    <w:p w:rsidR="00354A63" w:rsidRPr="00354A63" w:rsidRDefault="00354A63" w:rsidP="00354A63">
      <w:pPr>
        <w:pStyle w:val="Standard"/>
        <w:numPr>
          <w:ilvl w:val="0"/>
          <w:numId w:val="9"/>
        </w:numPr>
        <w:rPr>
          <w:rFonts w:asciiTheme="minorHAnsi" w:hAnsiTheme="minorHAnsi"/>
          <w:bCs/>
          <w:color w:val="000000"/>
          <w:sz w:val="22"/>
          <w:szCs w:val="22"/>
        </w:rPr>
      </w:pPr>
      <w:r w:rsidRPr="00354A63">
        <w:rPr>
          <w:rFonts w:asciiTheme="minorHAnsi" w:hAnsiTheme="minorHAnsi"/>
          <w:bCs/>
          <w:color w:val="000000"/>
          <w:sz w:val="22"/>
          <w:szCs w:val="22"/>
        </w:rPr>
        <w:t xml:space="preserve">Rozliczenie czasu pobytu dziecka w przedszkolu udokumentowane jest w Programie </w:t>
      </w:r>
      <w:proofErr w:type="spellStart"/>
      <w:r w:rsidRPr="00354A63">
        <w:rPr>
          <w:rFonts w:asciiTheme="minorHAnsi" w:hAnsiTheme="minorHAnsi"/>
          <w:bCs/>
          <w:color w:val="000000"/>
          <w:sz w:val="22"/>
          <w:szCs w:val="22"/>
        </w:rPr>
        <w:t>iPrzedszkole</w:t>
      </w:r>
      <w:proofErr w:type="spellEnd"/>
      <w:r w:rsidRPr="00354A63">
        <w:rPr>
          <w:rFonts w:asciiTheme="minorHAnsi" w:hAnsiTheme="minorHAnsi"/>
          <w:bCs/>
          <w:color w:val="000000"/>
          <w:sz w:val="22"/>
          <w:szCs w:val="22"/>
        </w:rPr>
        <w:t xml:space="preserve"> na postawie zapisów z czytników elektronicznych;</w:t>
      </w:r>
    </w:p>
    <w:p w:rsidR="00354A63" w:rsidRPr="00354A63" w:rsidRDefault="00354A63" w:rsidP="00354A63">
      <w:pPr>
        <w:pStyle w:val="Standard"/>
        <w:rPr>
          <w:rFonts w:ascii="Arial" w:hAnsi="Arial"/>
          <w:bCs/>
          <w:color w:val="000000"/>
          <w:sz w:val="21"/>
          <w:szCs w:val="21"/>
        </w:rPr>
      </w:pPr>
    </w:p>
    <w:p w:rsidR="00354A63" w:rsidRPr="00354A63" w:rsidRDefault="00354A63" w:rsidP="00354A63">
      <w:pPr>
        <w:pStyle w:val="Heading8"/>
        <w:ind w:left="0" w:firstLine="0"/>
        <w:outlineLvl w:val="9"/>
        <w:rPr>
          <w:rFonts w:asciiTheme="minorHAnsi" w:hAnsiTheme="minorHAnsi"/>
          <w:sz w:val="22"/>
          <w:szCs w:val="22"/>
        </w:rPr>
      </w:pPr>
      <w:r w:rsidRPr="00354A63">
        <w:rPr>
          <w:rFonts w:asciiTheme="minorHAnsi" w:hAnsiTheme="minorHAnsi" w:cs="Arial"/>
          <w:color w:val="000000"/>
          <w:sz w:val="22"/>
          <w:szCs w:val="22"/>
        </w:rPr>
        <w:t>ROZDZIAŁ II</w:t>
      </w:r>
    </w:p>
    <w:p w:rsidR="00354A63" w:rsidRPr="00354A63" w:rsidRDefault="00354A63" w:rsidP="00354A63">
      <w:pPr>
        <w:pStyle w:val="Standard"/>
        <w:jc w:val="center"/>
        <w:rPr>
          <w:rFonts w:asciiTheme="minorHAnsi" w:hAnsiTheme="minorHAnsi" w:cs="Arial"/>
          <w:color w:val="000000"/>
          <w:sz w:val="22"/>
          <w:szCs w:val="22"/>
        </w:rPr>
      </w:pPr>
    </w:p>
    <w:p w:rsidR="00354A63" w:rsidRPr="00354A63" w:rsidRDefault="00354A63" w:rsidP="00354A63">
      <w:pPr>
        <w:pStyle w:val="Heading1"/>
        <w:jc w:val="center"/>
        <w:outlineLvl w:val="9"/>
        <w:rPr>
          <w:rFonts w:asciiTheme="minorHAnsi" w:hAnsiTheme="minorHAnsi"/>
          <w:sz w:val="22"/>
          <w:szCs w:val="22"/>
        </w:rPr>
      </w:pPr>
      <w:r w:rsidRPr="00354A63">
        <w:rPr>
          <w:rFonts w:asciiTheme="minorHAnsi" w:hAnsiTheme="minorHAnsi" w:cs="Arial"/>
          <w:color w:val="000000"/>
          <w:sz w:val="22"/>
          <w:szCs w:val="22"/>
        </w:rPr>
        <w:t>Cele i zadania przedszkola</w:t>
      </w:r>
    </w:p>
    <w:p w:rsidR="00354A63" w:rsidRPr="00354A63" w:rsidRDefault="00354A63" w:rsidP="00354A63">
      <w:pPr>
        <w:pStyle w:val="Standard"/>
        <w:jc w:val="center"/>
        <w:rPr>
          <w:rFonts w:asciiTheme="minorHAnsi" w:hAnsiTheme="minorHAnsi" w:cs="Arial"/>
          <w:b/>
          <w:bCs/>
          <w:color w:val="000000"/>
          <w:sz w:val="22"/>
          <w:szCs w:val="22"/>
        </w:rPr>
      </w:pPr>
    </w:p>
    <w:p w:rsidR="00354A63" w:rsidRDefault="00354A63" w:rsidP="00354A63">
      <w:pPr>
        <w:pStyle w:val="Standard"/>
        <w:tabs>
          <w:tab w:val="left" w:pos="709"/>
        </w:tabs>
        <w:jc w:val="center"/>
        <w:rPr>
          <w:rFonts w:asciiTheme="minorHAnsi" w:hAnsiTheme="minorHAnsi" w:cs="Arial"/>
          <w:b/>
          <w:bCs/>
          <w:color w:val="000000"/>
          <w:sz w:val="22"/>
          <w:szCs w:val="22"/>
        </w:rPr>
      </w:pPr>
      <w:r w:rsidRPr="00354A63">
        <w:rPr>
          <w:rFonts w:asciiTheme="minorHAnsi" w:hAnsiTheme="minorHAnsi" w:cs="Arial"/>
          <w:b/>
          <w:bCs/>
          <w:color w:val="000000"/>
          <w:sz w:val="22"/>
          <w:szCs w:val="22"/>
        </w:rPr>
        <w:t>§ 6</w:t>
      </w:r>
    </w:p>
    <w:p w:rsidR="00354A63" w:rsidRDefault="00354A63" w:rsidP="00354A63">
      <w:pPr>
        <w:pStyle w:val="Standard"/>
        <w:tabs>
          <w:tab w:val="left" w:pos="709"/>
        </w:tabs>
        <w:jc w:val="center"/>
        <w:rPr>
          <w:rFonts w:asciiTheme="minorHAnsi" w:hAnsiTheme="minorHAnsi" w:cs="Arial"/>
          <w:b/>
          <w:bCs/>
          <w:color w:val="000000"/>
          <w:sz w:val="22"/>
          <w:szCs w:val="22"/>
        </w:rPr>
      </w:pPr>
    </w:p>
    <w:p w:rsidR="00354A63" w:rsidRDefault="00354A63" w:rsidP="00354A63">
      <w:pPr>
        <w:pStyle w:val="Standard"/>
        <w:numPr>
          <w:ilvl w:val="0"/>
          <w:numId w:val="10"/>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 xml:space="preserve">Celem wychowania przedszkolnego jest wsparcie całościowego rozwoju dziecka. Wsparcie to realizowane jest przez proces opieki, proces wychowania i nauczania – uczenia się, co umożliwia dziecku odkrywanie własnych możliwości, sensu działania oraz gromadzeniu </w:t>
      </w:r>
      <w:r w:rsidRPr="00354A63">
        <w:rPr>
          <w:rFonts w:asciiTheme="minorHAnsi" w:hAnsiTheme="minorHAnsi" w:cs="Arial"/>
          <w:bCs/>
          <w:color w:val="000000"/>
          <w:sz w:val="22"/>
          <w:szCs w:val="22"/>
        </w:rPr>
        <w:lastRenderedPageBreak/>
        <w:t>doświadczeń na drodze prowadzącej do prawdy, dobra i piękna. W efekcie takiego wsparcia dziecko osiąga dojrzałość do podjęcia nau</w:t>
      </w:r>
      <w:r>
        <w:rPr>
          <w:rFonts w:asciiTheme="minorHAnsi" w:hAnsiTheme="minorHAnsi" w:cs="Arial"/>
          <w:bCs/>
          <w:color w:val="000000"/>
          <w:sz w:val="22"/>
          <w:szCs w:val="22"/>
        </w:rPr>
        <w:t>ki na pierwszym etapie edukacji;</w:t>
      </w:r>
    </w:p>
    <w:p w:rsidR="00354A63" w:rsidRDefault="00354A63" w:rsidP="00354A63">
      <w:pPr>
        <w:pStyle w:val="Standard"/>
        <w:numPr>
          <w:ilvl w:val="0"/>
          <w:numId w:val="10"/>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Cele przedszkola:</w:t>
      </w:r>
    </w:p>
    <w:p w:rsidR="00354A63" w:rsidRDefault="00354A63" w:rsidP="00354A63">
      <w:pPr>
        <w:pStyle w:val="Standard"/>
        <w:numPr>
          <w:ilvl w:val="0"/>
          <w:numId w:val="11"/>
        </w:numPr>
        <w:tabs>
          <w:tab w:val="left" w:pos="709"/>
        </w:tabs>
        <w:rPr>
          <w:rFonts w:asciiTheme="minorHAnsi" w:hAnsiTheme="minorHAnsi" w:cs="Arial"/>
          <w:bCs/>
          <w:color w:val="000000"/>
          <w:sz w:val="22"/>
          <w:szCs w:val="22"/>
        </w:rPr>
      </w:pPr>
      <w:r>
        <w:rPr>
          <w:rFonts w:asciiTheme="minorHAnsi" w:hAnsiTheme="minorHAnsi" w:cs="Arial"/>
          <w:bCs/>
          <w:color w:val="000000"/>
          <w:sz w:val="22"/>
          <w:szCs w:val="22"/>
        </w:rPr>
        <w:t>W</w:t>
      </w:r>
      <w:r w:rsidRPr="00354A63">
        <w:rPr>
          <w:rFonts w:asciiTheme="minorHAnsi" w:hAnsiTheme="minorHAnsi" w:cs="Arial"/>
          <w:bCs/>
          <w:color w:val="000000"/>
          <w:sz w:val="22"/>
          <w:szCs w:val="22"/>
        </w:rPr>
        <w:t>spomaganie rozwoju i wczesna edukacja dzieci od trzeciego roku życia do rozpoczęcia nauki w szkole podstawowej,</w:t>
      </w:r>
    </w:p>
    <w:p w:rsidR="00354A63" w:rsidRDefault="00354A63" w:rsidP="00354A63">
      <w:pPr>
        <w:pStyle w:val="Standard"/>
        <w:numPr>
          <w:ilvl w:val="0"/>
          <w:numId w:val="11"/>
        </w:numPr>
        <w:tabs>
          <w:tab w:val="left" w:pos="709"/>
        </w:tabs>
        <w:rPr>
          <w:rFonts w:asciiTheme="minorHAnsi" w:hAnsiTheme="minorHAnsi" w:cs="Arial"/>
          <w:bCs/>
          <w:color w:val="000000"/>
          <w:sz w:val="22"/>
          <w:szCs w:val="22"/>
        </w:rPr>
      </w:pPr>
      <w:r>
        <w:rPr>
          <w:rFonts w:asciiTheme="minorHAnsi" w:hAnsiTheme="minorHAnsi" w:cs="Arial"/>
          <w:bCs/>
          <w:color w:val="000000"/>
          <w:sz w:val="22"/>
          <w:szCs w:val="22"/>
        </w:rPr>
        <w:t>W</w:t>
      </w:r>
      <w:r w:rsidRPr="00354A63">
        <w:rPr>
          <w:rFonts w:asciiTheme="minorHAnsi" w:hAnsiTheme="minorHAnsi" w:cs="Arial"/>
          <w:bCs/>
          <w:color w:val="000000"/>
          <w:sz w:val="22"/>
          <w:szCs w:val="22"/>
        </w:rPr>
        <w:t>spomaganie i ukierunkowanie rozwoju dziecka zgodnie z jego wrodzonym potencjałem i możliwościami rozwojowymi w relacjach ze środowiskiem,</w:t>
      </w:r>
    </w:p>
    <w:p w:rsidR="00354A63" w:rsidRDefault="00354A63" w:rsidP="00354A63">
      <w:pPr>
        <w:pStyle w:val="Standard"/>
        <w:numPr>
          <w:ilvl w:val="0"/>
          <w:numId w:val="11"/>
        </w:numPr>
        <w:tabs>
          <w:tab w:val="left" w:pos="709"/>
        </w:tabs>
        <w:rPr>
          <w:rFonts w:asciiTheme="minorHAnsi" w:hAnsiTheme="minorHAnsi" w:cs="Arial"/>
          <w:bCs/>
          <w:color w:val="000000"/>
          <w:sz w:val="22"/>
          <w:szCs w:val="22"/>
        </w:rPr>
      </w:pPr>
      <w:r>
        <w:rPr>
          <w:rFonts w:asciiTheme="minorHAnsi" w:hAnsiTheme="minorHAnsi" w:cs="Arial"/>
          <w:bCs/>
          <w:color w:val="000000"/>
          <w:sz w:val="22"/>
          <w:szCs w:val="22"/>
        </w:rPr>
        <w:t>W</w:t>
      </w:r>
      <w:r w:rsidRPr="00354A63">
        <w:rPr>
          <w:rFonts w:asciiTheme="minorHAnsi" w:hAnsiTheme="minorHAnsi" w:cs="Arial"/>
          <w:bCs/>
          <w:color w:val="000000"/>
          <w:sz w:val="22"/>
          <w:szCs w:val="22"/>
        </w:rPr>
        <w:t>spomaganie wychowawczej i opiekuńczej roli rodziny,</w:t>
      </w:r>
    </w:p>
    <w:p w:rsidR="00354A63" w:rsidRDefault="00354A63" w:rsidP="00354A63">
      <w:pPr>
        <w:pStyle w:val="Standard"/>
        <w:numPr>
          <w:ilvl w:val="0"/>
          <w:numId w:val="11"/>
        </w:numPr>
        <w:tabs>
          <w:tab w:val="left" w:pos="709"/>
        </w:tabs>
        <w:rPr>
          <w:rFonts w:asciiTheme="minorHAnsi" w:hAnsiTheme="minorHAnsi" w:cs="Arial"/>
          <w:bCs/>
          <w:color w:val="000000"/>
          <w:sz w:val="22"/>
          <w:szCs w:val="22"/>
        </w:rPr>
      </w:pPr>
      <w:r>
        <w:rPr>
          <w:rFonts w:asciiTheme="minorHAnsi" w:hAnsiTheme="minorHAnsi" w:cs="Arial"/>
          <w:bCs/>
          <w:color w:val="000000"/>
          <w:sz w:val="22"/>
          <w:szCs w:val="22"/>
        </w:rPr>
        <w:t>T</w:t>
      </w:r>
      <w:r w:rsidRPr="00354A63">
        <w:rPr>
          <w:rFonts w:asciiTheme="minorHAnsi" w:hAnsiTheme="minorHAnsi" w:cs="Arial"/>
          <w:bCs/>
          <w:color w:val="000000"/>
          <w:sz w:val="22"/>
          <w:szCs w:val="22"/>
        </w:rPr>
        <w:t>worzenie optymalnych warunków umożliwiających dziecku</w:t>
      </w:r>
      <w:r>
        <w:rPr>
          <w:rFonts w:asciiTheme="minorHAnsi" w:hAnsiTheme="minorHAnsi" w:cs="Arial"/>
          <w:bCs/>
          <w:color w:val="000000"/>
          <w:sz w:val="22"/>
          <w:szCs w:val="22"/>
        </w:rPr>
        <w:t xml:space="preserve"> osiągnięcie gotowości szkolnej;</w:t>
      </w:r>
    </w:p>
    <w:p w:rsidR="00354A63" w:rsidRDefault="00354A63" w:rsidP="00354A63">
      <w:pPr>
        <w:pStyle w:val="Standard"/>
        <w:numPr>
          <w:ilvl w:val="0"/>
          <w:numId w:val="10"/>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Zadania przedszkola:</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Wspieranie wielokierunkowej aktywności dziecka poprzez organizację warunków sprzyjających nabywaniu doświadczeń w fizycznym, emocjonalnym, społecznym i p</w:t>
      </w:r>
      <w:r>
        <w:rPr>
          <w:rFonts w:asciiTheme="minorHAnsi" w:hAnsiTheme="minorHAnsi" w:cs="Arial"/>
          <w:bCs/>
          <w:color w:val="000000"/>
          <w:sz w:val="22"/>
          <w:szCs w:val="22"/>
        </w:rPr>
        <w:t>oznawczym obszarze jego rozwoju,</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Tworzenie warunków umożliwiających dzieciom swobodny rozwój, zabawę i odpoczynek w poczuciu bezpie</w:t>
      </w:r>
      <w:r>
        <w:rPr>
          <w:rFonts w:asciiTheme="minorHAnsi" w:hAnsiTheme="minorHAnsi" w:cs="Arial"/>
          <w:bCs/>
          <w:color w:val="000000"/>
          <w:sz w:val="22"/>
          <w:szCs w:val="22"/>
        </w:rPr>
        <w:t>czeństwa,</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Wspieranie aktywności dziecka podnoszącej poziom integracji sensorycznej i umiejętności korzystania z rozwija</w:t>
      </w:r>
      <w:r>
        <w:rPr>
          <w:rFonts w:asciiTheme="minorHAnsi" w:hAnsiTheme="minorHAnsi" w:cs="Arial"/>
          <w:bCs/>
          <w:color w:val="000000"/>
          <w:sz w:val="22"/>
          <w:szCs w:val="22"/>
        </w:rPr>
        <w:t>jących się procesów poznawczych,</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Zapewnienie prawidłowej organizacji warunków sprzyjających nabywaniu przez dzieci  doświadczeń, które umożliwią im ciągłość procesów adaptacji oraz pomoc dzieciom rozwijającym się w sposób nieharmonijn</w:t>
      </w:r>
      <w:r>
        <w:rPr>
          <w:rFonts w:asciiTheme="minorHAnsi" w:hAnsiTheme="minorHAnsi" w:cs="Arial"/>
          <w:bCs/>
          <w:color w:val="000000"/>
          <w:sz w:val="22"/>
          <w:szCs w:val="22"/>
        </w:rPr>
        <w:t>y, wolniejszy lub przyspieszony,</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Wspieranie samodzielnej dziecięcej eksploracji świata, dobór treści adekwatnych do poziomu rozwoju dziecka, jego możliwości percepcyjnych, wyobrażeń i rozumowania  poszanowaniem indywid</w:t>
      </w:r>
      <w:r>
        <w:rPr>
          <w:rFonts w:asciiTheme="minorHAnsi" w:hAnsiTheme="minorHAnsi" w:cs="Arial"/>
          <w:bCs/>
          <w:color w:val="000000"/>
          <w:sz w:val="22"/>
          <w:szCs w:val="22"/>
        </w:rPr>
        <w:t>ualnych potrzeb i zainteresowań,</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Wzmacnianie poczucia wartości, indywidualność, oryginalność dziecka oraz potrzeby tworzenia relacji os</w:t>
      </w:r>
      <w:r>
        <w:rPr>
          <w:rFonts w:asciiTheme="minorHAnsi" w:hAnsiTheme="minorHAnsi" w:cs="Arial"/>
          <w:bCs/>
          <w:color w:val="000000"/>
          <w:sz w:val="22"/>
          <w:szCs w:val="22"/>
        </w:rPr>
        <w:t>obowych i uczestnictwa w grupie,</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 xml:space="preserve">Tworzenie sytuacji sprzyjających rozwojowi nawyków i zachowań prowadzących do samodzielności, dbania o zdrowie, sprawność ruchową i bezpieczeństwo, w tym </w:t>
      </w:r>
      <w:r>
        <w:rPr>
          <w:rFonts w:asciiTheme="minorHAnsi" w:hAnsiTheme="minorHAnsi" w:cs="Arial"/>
          <w:bCs/>
          <w:color w:val="000000"/>
          <w:sz w:val="22"/>
          <w:szCs w:val="22"/>
        </w:rPr>
        <w:t>bezpieczeństwo w ruchu drogowym,</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w:t>
      </w:r>
      <w:r>
        <w:rPr>
          <w:rFonts w:asciiTheme="minorHAnsi" w:hAnsiTheme="minorHAnsi" w:cs="Arial"/>
          <w:bCs/>
          <w:color w:val="000000"/>
          <w:sz w:val="22"/>
          <w:szCs w:val="22"/>
        </w:rPr>
        <w:t xml:space="preserve"> i oczekiwań rozwojowych dzieci,</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 xml:space="preserve">Tworzenie sytuacji edukacyjnych budujących wrażliwość dziecka, w tym wrażliwość estetyczną, w odniesieniu do wielu sfer aktywności człowieka: mowy, zachowania, ruchu, środowiska, ubioru, muzyki, </w:t>
      </w:r>
      <w:r>
        <w:rPr>
          <w:rFonts w:asciiTheme="minorHAnsi" w:hAnsiTheme="minorHAnsi" w:cs="Arial"/>
          <w:bCs/>
          <w:color w:val="000000"/>
          <w:sz w:val="22"/>
          <w:szCs w:val="22"/>
        </w:rPr>
        <w:t>tańca, śpiewu, teatru, plastyki,</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Tworzenie warunków pozwalających na bezpieczną, samodzielną eksplorację otaczającej dziecko przyrody, stymulujących rozwój wrażliwości i umożliwiających poznanie wartości oraz norm odnoszących się do środowiska przyrodniczego, adekw</w:t>
      </w:r>
      <w:r>
        <w:rPr>
          <w:rFonts w:asciiTheme="minorHAnsi" w:hAnsiTheme="minorHAnsi" w:cs="Arial"/>
          <w:bCs/>
          <w:color w:val="000000"/>
          <w:sz w:val="22"/>
          <w:szCs w:val="22"/>
        </w:rPr>
        <w:t>atnych do etapu rozwoju dziecka,</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Tworzenie warunków umożliwiających bezpieczną, samodzielną eksplorację elementów techniki w otoczeniu, konstruowania, majsterkowania, planowania i podejmowania intencjonalnego  działania, prez</w:t>
      </w:r>
      <w:r>
        <w:rPr>
          <w:rFonts w:asciiTheme="minorHAnsi" w:hAnsiTheme="minorHAnsi" w:cs="Arial"/>
          <w:bCs/>
          <w:color w:val="000000"/>
          <w:sz w:val="22"/>
          <w:szCs w:val="22"/>
        </w:rPr>
        <w:t>entowania wytworów swojej pracy,</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Współdziałanie z rodzicami, różnymi środowiskami, organizacjami i instytucjami, uznanymi przez rodziców za źródło istotnych wartości, na rzecz tworzenia warunków umożliwiają</w:t>
      </w:r>
      <w:r>
        <w:rPr>
          <w:rFonts w:asciiTheme="minorHAnsi" w:hAnsiTheme="minorHAnsi" w:cs="Arial"/>
          <w:bCs/>
          <w:color w:val="000000"/>
          <w:sz w:val="22"/>
          <w:szCs w:val="22"/>
        </w:rPr>
        <w:t>cych rozwój  tożsamości dziecka,</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w:t>
      </w:r>
      <w:r>
        <w:rPr>
          <w:rFonts w:asciiTheme="minorHAnsi" w:hAnsiTheme="minorHAnsi" w:cs="Arial"/>
          <w:bCs/>
          <w:color w:val="000000"/>
          <w:sz w:val="22"/>
          <w:szCs w:val="22"/>
        </w:rPr>
        <w:t>ozumienia na tym etapie rozwoju,</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lastRenderedPageBreak/>
        <w:t>Systematyczne uzupełnianie, za zgodą rodziców, realizowanych treści wychowawczych o nowe zagadnienia, wynikające z pojawienia się w otoczeniu dziecka zmian i zjawisk istotnych dla jego bezpie</w:t>
      </w:r>
      <w:r>
        <w:rPr>
          <w:rFonts w:asciiTheme="minorHAnsi" w:hAnsiTheme="minorHAnsi" w:cs="Arial"/>
          <w:bCs/>
          <w:color w:val="000000"/>
          <w:sz w:val="22"/>
          <w:szCs w:val="22"/>
        </w:rPr>
        <w:t>czeństwa i harmonijnego rozwoju,</w:t>
      </w:r>
    </w:p>
    <w:p w:rsid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Systematyczne wspieranie rozwoju mechanizmów uczenia się dziecka, prowadzące do osiągnięcia przez nie poziomu umożliwiającego podj</w:t>
      </w:r>
      <w:r>
        <w:rPr>
          <w:rFonts w:asciiTheme="minorHAnsi" w:hAnsiTheme="minorHAnsi" w:cs="Arial"/>
          <w:bCs/>
          <w:color w:val="000000"/>
          <w:sz w:val="22"/>
          <w:szCs w:val="22"/>
        </w:rPr>
        <w:t>ęcie nauki w szkole,</w:t>
      </w:r>
    </w:p>
    <w:p w:rsidR="00354A63" w:rsidRPr="00354A63" w:rsidRDefault="00354A63" w:rsidP="00354A63">
      <w:pPr>
        <w:pStyle w:val="Standard"/>
        <w:numPr>
          <w:ilvl w:val="0"/>
          <w:numId w:val="12"/>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Tworzenie sytuacji edukacyjnych sprzyjających budowaniu zainteresowania dziecka językiem obcym nowożytnym,</w:t>
      </w:r>
      <w:r>
        <w:rPr>
          <w:rFonts w:asciiTheme="minorHAnsi" w:hAnsiTheme="minorHAnsi" w:cs="Arial"/>
          <w:bCs/>
          <w:color w:val="000000"/>
          <w:sz w:val="22"/>
          <w:szCs w:val="22"/>
        </w:rPr>
        <w:t xml:space="preserve"> chęci poznawania innych kultur;</w:t>
      </w:r>
    </w:p>
    <w:p w:rsidR="00354A63" w:rsidRDefault="00354A63" w:rsidP="00354A63">
      <w:pPr>
        <w:pStyle w:val="Standard"/>
        <w:numPr>
          <w:ilvl w:val="0"/>
          <w:numId w:val="10"/>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Przygotowanie dzieci do posługiwania się językiem obcym nowożytnym nie dotyczy:</w:t>
      </w:r>
    </w:p>
    <w:p w:rsidR="00354A63" w:rsidRPr="00354A63" w:rsidRDefault="00354A63" w:rsidP="00354A63">
      <w:pPr>
        <w:pStyle w:val="Standard"/>
        <w:numPr>
          <w:ilvl w:val="0"/>
          <w:numId w:val="13"/>
        </w:numPr>
        <w:tabs>
          <w:tab w:val="left" w:pos="709"/>
        </w:tabs>
        <w:rPr>
          <w:rFonts w:asciiTheme="minorHAnsi" w:hAnsiTheme="minorHAnsi" w:cs="Arial"/>
          <w:bCs/>
          <w:color w:val="000000"/>
          <w:sz w:val="22"/>
          <w:szCs w:val="22"/>
        </w:rPr>
      </w:pPr>
      <w:r>
        <w:rPr>
          <w:rFonts w:asciiTheme="minorHAnsi" w:hAnsiTheme="minorHAnsi" w:cs="Arial"/>
          <w:bCs/>
          <w:color w:val="000000"/>
          <w:sz w:val="22"/>
          <w:szCs w:val="22"/>
        </w:rPr>
        <w:t>d</w:t>
      </w:r>
      <w:r w:rsidRPr="00354A63">
        <w:rPr>
          <w:rFonts w:asciiTheme="minorHAnsi" w:hAnsiTheme="minorHAnsi" w:cs="Arial"/>
          <w:bCs/>
          <w:color w:val="000000"/>
          <w:sz w:val="22"/>
          <w:szCs w:val="22"/>
        </w:rPr>
        <w:t>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354A63" w:rsidRPr="00354A63" w:rsidRDefault="00354A63" w:rsidP="00354A63">
      <w:pPr>
        <w:pStyle w:val="Standard"/>
        <w:numPr>
          <w:ilvl w:val="0"/>
          <w:numId w:val="13"/>
        </w:numPr>
        <w:tabs>
          <w:tab w:val="left" w:pos="709"/>
        </w:tabs>
        <w:rPr>
          <w:rFonts w:asciiTheme="minorHAnsi" w:hAnsiTheme="minorHAnsi" w:cs="Arial"/>
          <w:bCs/>
          <w:color w:val="000000"/>
          <w:sz w:val="22"/>
          <w:szCs w:val="22"/>
        </w:rPr>
      </w:pPr>
      <w:r w:rsidRPr="00354A63">
        <w:rPr>
          <w:rFonts w:asciiTheme="minorHAnsi" w:hAnsiTheme="minorHAnsi" w:cs="Arial"/>
          <w:bCs/>
          <w:color w:val="000000"/>
          <w:sz w:val="22"/>
          <w:szCs w:val="22"/>
        </w:rPr>
        <w:t xml:space="preserve">dzieci posiadających orzeczenie o potrzebie kształcenia specjalnego wydane ze względu na inne niż wymienione w </w:t>
      </w:r>
      <w:proofErr w:type="spellStart"/>
      <w:r w:rsidRPr="00354A63">
        <w:rPr>
          <w:rFonts w:asciiTheme="minorHAnsi" w:hAnsiTheme="minorHAnsi" w:cs="Arial"/>
          <w:bCs/>
          <w:color w:val="000000"/>
          <w:sz w:val="22"/>
          <w:szCs w:val="22"/>
        </w:rPr>
        <w:t>pkt</w:t>
      </w:r>
      <w:proofErr w:type="spellEnd"/>
      <w:r w:rsidRPr="00354A63">
        <w:rPr>
          <w:rFonts w:asciiTheme="minorHAnsi" w:hAnsiTheme="minorHAnsi" w:cs="Arial"/>
          <w:bCs/>
          <w:color w:val="000000"/>
          <w:sz w:val="22"/>
          <w:szCs w:val="22"/>
        </w:rPr>
        <w:t xml:space="preserve"> 1 rodzaje niepełnosprawności oraz jeżeli z indywidualnego programu edukacyjno-terapeutycznego wynika brak możliwości realizacji przygotowania do posługiwania się językiem obcym nowożytnym ze względu na indywidualne potrzeby rozwojowe i edukacyjne oraz możliwości psychofizyczne dziecka;</w:t>
      </w:r>
    </w:p>
    <w:p w:rsidR="00354A63" w:rsidRPr="00354A63" w:rsidRDefault="00354A63" w:rsidP="00354A63">
      <w:pPr>
        <w:pStyle w:val="Standard"/>
        <w:jc w:val="center"/>
        <w:rPr>
          <w:rFonts w:asciiTheme="minorHAnsi" w:hAnsiTheme="minorHAnsi" w:cs="Arial"/>
          <w:b/>
          <w:bCs/>
          <w:color w:val="000000"/>
          <w:sz w:val="22"/>
          <w:szCs w:val="22"/>
        </w:rPr>
      </w:pPr>
    </w:p>
    <w:p w:rsidR="00354A63" w:rsidRPr="00354A63" w:rsidRDefault="00354A63" w:rsidP="00354A63">
      <w:pPr>
        <w:pStyle w:val="Standard"/>
        <w:jc w:val="center"/>
        <w:rPr>
          <w:rFonts w:asciiTheme="minorHAnsi" w:hAnsiTheme="minorHAnsi" w:cs="Arial"/>
          <w:b/>
          <w:bCs/>
          <w:color w:val="000000"/>
          <w:sz w:val="22"/>
          <w:szCs w:val="22"/>
        </w:rPr>
      </w:pPr>
      <w:r w:rsidRPr="00354A63">
        <w:rPr>
          <w:rFonts w:asciiTheme="minorHAnsi" w:hAnsiTheme="minorHAnsi" w:cs="Arial"/>
          <w:b/>
          <w:bCs/>
          <w:color w:val="000000"/>
          <w:sz w:val="22"/>
          <w:szCs w:val="22"/>
        </w:rPr>
        <w:t>§ 7</w:t>
      </w:r>
    </w:p>
    <w:p w:rsidR="00354A63" w:rsidRPr="00354A63" w:rsidRDefault="00354A63" w:rsidP="00354A63">
      <w:pPr>
        <w:pStyle w:val="Standard"/>
        <w:jc w:val="center"/>
        <w:rPr>
          <w:rFonts w:asciiTheme="minorHAnsi" w:hAnsiTheme="minorHAnsi" w:cs="Arial"/>
          <w:b/>
          <w:bCs/>
          <w:color w:val="000000"/>
          <w:sz w:val="22"/>
          <w:szCs w:val="22"/>
        </w:rPr>
      </w:pPr>
    </w:p>
    <w:p w:rsidR="00354A63" w:rsidRDefault="00354A63" w:rsidP="00354A63">
      <w:pPr>
        <w:pStyle w:val="Standard"/>
        <w:numPr>
          <w:ilvl w:val="0"/>
          <w:numId w:val="14"/>
        </w:numPr>
        <w:rPr>
          <w:rFonts w:asciiTheme="minorHAnsi" w:hAnsiTheme="minorHAnsi"/>
          <w:sz w:val="22"/>
          <w:szCs w:val="22"/>
        </w:rPr>
      </w:pPr>
      <w:r w:rsidRPr="00354A63">
        <w:rPr>
          <w:rFonts w:asciiTheme="minorHAnsi" w:hAnsiTheme="minorHAnsi"/>
          <w:sz w:val="22"/>
          <w:szCs w:val="22"/>
        </w:rPr>
        <w:t>Przedszkole zapewnia możliwość korzystania z opieki psychologiczno – pedagogicznej, specjalnych form pracy wychowawczo-dydaktycznej z uwzględnieniem indywidualnych potrzeb rozwojowych i edukacyjnych oraz predyspozycji dzieci poprzez:</w:t>
      </w:r>
    </w:p>
    <w:p w:rsidR="009F59AB" w:rsidRDefault="009F59AB" w:rsidP="009F59AB">
      <w:pPr>
        <w:pStyle w:val="Standard"/>
        <w:numPr>
          <w:ilvl w:val="0"/>
          <w:numId w:val="15"/>
        </w:numPr>
        <w:rPr>
          <w:rFonts w:asciiTheme="minorHAnsi" w:hAnsiTheme="minorHAnsi"/>
          <w:sz w:val="22"/>
          <w:szCs w:val="22"/>
        </w:rPr>
      </w:pPr>
      <w:r w:rsidRPr="009F59AB">
        <w:rPr>
          <w:rFonts w:asciiTheme="minorHAnsi" w:hAnsiTheme="minorHAnsi"/>
          <w:sz w:val="22"/>
          <w:szCs w:val="22"/>
        </w:rPr>
        <w:t>wskazywanie dla dzieci właściwych poradni psychologiczno-pedagogicznych,</w:t>
      </w:r>
    </w:p>
    <w:p w:rsidR="009F59AB" w:rsidRDefault="009F59AB" w:rsidP="009F59AB">
      <w:pPr>
        <w:pStyle w:val="Standard"/>
        <w:numPr>
          <w:ilvl w:val="0"/>
          <w:numId w:val="15"/>
        </w:numPr>
        <w:rPr>
          <w:rFonts w:asciiTheme="minorHAnsi" w:hAnsiTheme="minorHAnsi"/>
          <w:sz w:val="22"/>
          <w:szCs w:val="22"/>
        </w:rPr>
      </w:pPr>
      <w:r w:rsidRPr="009F59AB">
        <w:rPr>
          <w:rFonts w:asciiTheme="minorHAnsi" w:hAnsiTheme="minorHAnsi"/>
          <w:sz w:val="22"/>
          <w:szCs w:val="22"/>
        </w:rPr>
        <w:t>prowadzenie indywidualizacji pracy z poszczególnymi dziećmi zgodnie z zaleceniami tychże</w:t>
      </w:r>
      <w:r>
        <w:rPr>
          <w:rFonts w:asciiTheme="minorHAnsi" w:hAnsiTheme="minorHAnsi"/>
          <w:sz w:val="22"/>
          <w:szCs w:val="22"/>
        </w:rPr>
        <w:t xml:space="preserve"> poradni (</w:t>
      </w:r>
      <w:r w:rsidRPr="009F59AB">
        <w:rPr>
          <w:rFonts w:asciiTheme="minorHAnsi" w:hAnsiTheme="minorHAnsi"/>
          <w:sz w:val="22"/>
          <w:szCs w:val="22"/>
        </w:rPr>
        <w:t>po konsultacji i za zgodą rodziców lub opiekunów),</w:t>
      </w:r>
    </w:p>
    <w:p w:rsidR="009F59AB" w:rsidRDefault="009F59AB" w:rsidP="009F59AB">
      <w:pPr>
        <w:pStyle w:val="Standard"/>
        <w:numPr>
          <w:ilvl w:val="0"/>
          <w:numId w:val="15"/>
        </w:numPr>
        <w:rPr>
          <w:rFonts w:asciiTheme="minorHAnsi" w:hAnsiTheme="minorHAnsi"/>
          <w:sz w:val="22"/>
          <w:szCs w:val="22"/>
        </w:rPr>
      </w:pPr>
      <w:r w:rsidRPr="009F59AB">
        <w:rPr>
          <w:rFonts w:asciiTheme="minorHAnsi" w:hAnsiTheme="minorHAnsi"/>
          <w:sz w:val="22"/>
          <w:szCs w:val="22"/>
        </w:rPr>
        <w:t>organizowanie zajęć logopedycznych,</w:t>
      </w:r>
    </w:p>
    <w:p w:rsidR="009F59AB" w:rsidRDefault="009F59AB" w:rsidP="009F59AB">
      <w:pPr>
        <w:pStyle w:val="Standard"/>
        <w:numPr>
          <w:ilvl w:val="0"/>
          <w:numId w:val="15"/>
        </w:numPr>
        <w:rPr>
          <w:rFonts w:asciiTheme="minorHAnsi" w:hAnsiTheme="minorHAnsi"/>
          <w:sz w:val="22"/>
          <w:szCs w:val="22"/>
        </w:rPr>
      </w:pPr>
      <w:r w:rsidRPr="009F59AB">
        <w:rPr>
          <w:rFonts w:asciiTheme="minorHAnsi" w:hAnsiTheme="minorHAnsi"/>
          <w:sz w:val="22"/>
          <w:szCs w:val="22"/>
        </w:rPr>
        <w:t>organizowanie zajęć specjalistycznych przez nauczycieli przygotowanych w zakresie odpowiedniej specjalności, czyli psychologów, pedagogów, terapeutów pedagogicz</w:t>
      </w:r>
      <w:r>
        <w:rPr>
          <w:rFonts w:asciiTheme="minorHAnsi" w:hAnsiTheme="minorHAnsi"/>
          <w:sz w:val="22"/>
          <w:szCs w:val="22"/>
        </w:rPr>
        <w:t>nych,</w:t>
      </w:r>
    </w:p>
    <w:p w:rsidR="009F59AB" w:rsidRPr="00354A63" w:rsidRDefault="009F59AB" w:rsidP="009F59AB">
      <w:pPr>
        <w:pStyle w:val="Standard"/>
        <w:numPr>
          <w:ilvl w:val="0"/>
          <w:numId w:val="15"/>
        </w:numPr>
        <w:rPr>
          <w:rFonts w:asciiTheme="minorHAnsi" w:hAnsiTheme="minorHAnsi"/>
          <w:sz w:val="22"/>
          <w:szCs w:val="22"/>
        </w:rPr>
      </w:pPr>
      <w:r w:rsidRPr="009F59AB">
        <w:rPr>
          <w:rFonts w:asciiTheme="minorHAnsi" w:hAnsiTheme="minorHAnsi"/>
          <w:sz w:val="22"/>
          <w:szCs w:val="22"/>
        </w:rPr>
        <w:t>prowadzenie przez nauczycieli przedszkola oraz  przez specjalistów indywidualnej i grupowej pracy profilaktycznej, stymulujące</w:t>
      </w:r>
      <w:r>
        <w:rPr>
          <w:rFonts w:asciiTheme="minorHAnsi" w:hAnsiTheme="minorHAnsi"/>
          <w:sz w:val="22"/>
          <w:szCs w:val="22"/>
        </w:rPr>
        <w:t>j, kompensacyjnej i korekcyjnej;</w:t>
      </w:r>
    </w:p>
    <w:p w:rsidR="00354A63" w:rsidRDefault="00354A63" w:rsidP="00354A63">
      <w:pPr>
        <w:pStyle w:val="Standard"/>
        <w:numPr>
          <w:ilvl w:val="0"/>
          <w:numId w:val="14"/>
        </w:numPr>
        <w:rPr>
          <w:rFonts w:asciiTheme="minorHAnsi" w:hAnsiTheme="minorHAnsi"/>
          <w:sz w:val="22"/>
          <w:szCs w:val="22"/>
        </w:rPr>
      </w:pPr>
      <w:r w:rsidRPr="00354A63">
        <w:rPr>
          <w:rFonts w:asciiTheme="minorHAnsi" w:hAnsiTheme="minorHAnsi"/>
          <w:sz w:val="22"/>
          <w:szCs w:val="22"/>
        </w:rPr>
        <w:t xml:space="preserve">Pomoc psychologiczno-pedagogiczna udzielana dziecku w przedszkolu, polega na rozpoznawaniu i zaspokajaniu indywidualnych potrzeb rozwojowych </w:t>
      </w:r>
      <w:r>
        <w:rPr>
          <w:rFonts w:asciiTheme="minorHAnsi" w:hAnsiTheme="minorHAnsi"/>
          <w:sz w:val="22"/>
          <w:szCs w:val="22"/>
        </w:rPr>
        <w:t xml:space="preserve">i edukacyjnych dziecka    oraz </w:t>
      </w:r>
      <w:r w:rsidRPr="00354A63">
        <w:rPr>
          <w:rFonts w:asciiTheme="minorHAnsi" w:hAnsiTheme="minorHAnsi"/>
          <w:sz w:val="22"/>
          <w:szCs w:val="22"/>
        </w:rPr>
        <w:t>rozpoznawaniu indywidualnych możliwości psychofizycznych i czynników środowiskowych wpływających na jego funkcjonowanie w przedszkolu w celu wspierania potencjału rozwojowego dziecka i stwarzania warunków do jego aktywnego i pełnego uczestnictwa w życiu przedszko</w:t>
      </w:r>
      <w:r>
        <w:rPr>
          <w:rFonts w:asciiTheme="minorHAnsi" w:hAnsiTheme="minorHAnsi"/>
          <w:sz w:val="22"/>
          <w:szCs w:val="22"/>
        </w:rPr>
        <w:t>la oraz w środowisku społecznym;</w:t>
      </w:r>
    </w:p>
    <w:p w:rsidR="00354A63"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Pomoc psychologiczno-pedagogiczna udzielana w przedszkolu, rodzicom dzieci i nauczycielom polega na wspieraniu rodziców i nauczycieli w rozwiązywaniu problemów wychowawczych i dydaktycznych oraz rozwijaniu ich umiejętności wychowawczych w celu zwiększania efektyw</w:t>
      </w:r>
      <w:r>
        <w:rPr>
          <w:rFonts w:asciiTheme="minorHAnsi" w:hAnsiTheme="minorHAnsi"/>
          <w:sz w:val="22"/>
          <w:szCs w:val="22"/>
        </w:rPr>
        <w:t>ności pomocy udzielanej dziecku;</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Potrzeba objęcia dziecka  pomocą psychologiczno-pedagogiczną w przedszkolu, wynika w szczególności:</w:t>
      </w:r>
    </w:p>
    <w:p w:rsidR="009F59AB" w:rsidRDefault="009F59AB" w:rsidP="009F59AB">
      <w:pPr>
        <w:pStyle w:val="Standard"/>
        <w:numPr>
          <w:ilvl w:val="0"/>
          <w:numId w:val="16"/>
        </w:numPr>
        <w:rPr>
          <w:rFonts w:asciiTheme="minorHAnsi" w:hAnsiTheme="minorHAnsi"/>
          <w:sz w:val="22"/>
          <w:szCs w:val="22"/>
        </w:rPr>
      </w:pPr>
      <w:r>
        <w:rPr>
          <w:rFonts w:asciiTheme="minorHAnsi" w:hAnsiTheme="minorHAnsi"/>
          <w:sz w:val="22"/>
          <w:szCs w:val="22"/>
        </w:rPr>
        <w:t>z niepełnosprawności,</w:t>
      </w:r>
    </w:p>
    <w:p w:rsidR="009F59AB" w:rsidRDefault="009F59AB" w:rsidP="009F59AB">
      <w:pPr>
        <w:pStyle w:val="Standard"/>
        <w:numPr>
          <w:ilvl w:val="0"/>
          <w:numId w:val="16"/>
        </w:numPr>
        <w:rPr>
          <w:rFonts w:asciiTheme="minorHAnsi" w:hAnsiTheme="minorHAnsi"/>
          <w:sz w:val="22"/>
          <w:szCs w:val="22"/>
        </w:rPr>
      </w:pPr>
      <w:r>
        <w:rPr>
          <w:rFonts w:asciiTheme="minorHAnsi" w:hAnsiTheme="minorHAnsi"/>
          <w:sz w:val="22"/>
          <w:szCs w:val="22"/>
        </w:rPr>
        <w:t>z niedostosowania społecznego,</w:t>
      </w:r>
    </w:p>
    <w:p w:rsidR="009F59AB" w:rsidRDefault="009F59AB" w:rsidP="009F59AB">
      <w:pPr>
        <w:pStyle w:val="Standard"/>
        <w:numPr>
          <w:ilvl w:val="0"/>
          <w:numId w:val="16"/>
        </w:numPr>
        <w:rPr>
          <w:rFonts w:asciiTheme="minorHAnsi" w:hAnsiTheme="minorHAnsi"/>
          <w:sz w:val="22"/>
          <w:szCs w:val="22"/>
        </w:rPr>
      </w:pPr>
      <w:r w:rsidRPr="009F59AB">
        <w:rPr>
          <w:rFonts w:asciiTheme="minorHAnsi" w:hAnsiTheme="minorHAnsi"/>
          <w:sz w:val="22"/>
          <w:szCs w:val="22"/>
        </w:rPr>
        <w:t>z zagroże</w:t>
      </w:r>
      <w:r>
        <w:rPr>
          <w:rFonts w:asciiTheme="minorHAnsi" w:hAnsiTheme="minorHAnsi"/>
          <w:sz w:val="22"/>
          <w:szCs w:val="22"/>
        </w:rPr>
        <w:t>nia niedostosowaniem społecznym,</w:t>
      </w:r>
    </w:p>
    <w:p w:rsidR="009F59AB" w:rsidRDefault="009F59AB" w:rsidP="009F59AB">
      <w:pPr>
        <w:pStyle w:val="Standard"/>
        <w:numPr>
          <w:ilvl w:val="0"/>
          <w:numId w:val="16"/>
        </w:numPr>
        <w:rPr>
          <w:rFonts w:asciiTheme="minorHAnsi" w:hAnsiTheme="minorHAnsi"/>
          <w:sz w:val="22"/>
          <w:szCs w:val="22"/>
        </w:rPr>
      </w:pPr>
      <w:r w:rsidRPr="009F59AB">
        <w:rPr>
          <w:rFonts w:asciiTheme="minorHAnsi" w:hAnsiTheme="minorHAnsi"/>
          <w:sz w:val="22"/>
          <w:szCs w:val="22"/>
        </w:rPr>
        <w:t>z</w:t>
      </w:r>
      <w:r>
        <w:rPr>
          <w:rFonts w:asciiTheme="minorHAnsi" w:hAnsiTheme="minorHAnsi"/>
          <w:sz w:val="22"/>
          <w:szCs w:val="22"/>
        </w:rPr>
        <w:t xml:space="preserve"> zaburzeń zachowania lub emocji,</w:t>
      </w:r>
    </w:p>
    <w:p w:rsidR="009F59AB" w:rsidRDefault="009F59AB" w:rsidP="009F59AB">
      <w:pPr>
        <w:pStyle w:val="Standard"/>
        <w:numPr>
          <w:ilvl w:val="0"/>
          <w:numId w:val="16"/>
        </w:numPr>
        <w:rPr>
          <w:rFonts w:asciiTheme="minorHAnsi" w:hAnsiTheme="minorHAnsi"/>
          <w:sz w:val="22"/>
          <w:szCs w:val="22"/>
        </w:rPr>
      </w:pPr>
      <w:r>
        <w:rPr>
          <w:rFonts w:asciiTheme="minorHAnsi" w:hAnsiTheme="minorHAnsi"/>
          <w:sz w:val="22"/>
          <w:szCs w:val="22"/>
        </w:rPr>
        <w:t>ze szczególnych uzdolnień,</w:t>
      </w:r>
    </w:p>
    <w:p w:rsidR="009F59AB" w:rsidRDefault="009F59AB" w:rsidP="009F59AB">
      <w:pPr>
        <w:pStyle w:val="Standard"/>
        <w:numPr>
          <w:ilvl w:val="0"/>
          <w:numId w:val="16"/>
        </w:numPr>
        <w:rPr>
          <w:rFonts w:asciiTheme="minorHAnsi" w:hAnsiTheme="minorHAnsi"/>
          <w:sz w:val="22"/>
          <w:szCs w:val="22"/>
        </w:rPr>
      </w:pPr>
      <w:r w:rsidRPr="009F59AB">
        <w:rPr>
          <w:rFonts w:asciiTheme="minorHAnsi" w:hAnsiTheme="minorHAnsi"/>
          <w:sz w:val="22"/>
          <w:szCs w:val="22"/>
        </w:rPr>
        <w:t>ze specyf</w:t>
      </w:r>
      <w:r>
        <w:rPr>
          <w:rFonts w:asciiTheme="minorHAnsi" w:hAnsiTheme="minorHAnsi"/>
          <w:sz w:val="22"/>
          <w:szCs w:val="22"/>
        </w:rPr>
        <w:t>icznych trudności w uczeniu się,</w:t>
      </w:r>
    </w:p>
    <w:p w:rsidR="009F59AB" w:rsidRDefault="009F59AB" w:rsidP="009F59AB">
      <w:pPr>
        <w:pStyle w:val="Standard"/>
        <w:numPr>
          <w:ilvl w:val="0"/>
          <w:numId w:val="16"/>
        </w:numPr>
        <w:rPr>
          <w:rFonts w:asciiTheme="minorHAnsi" w:hAnsiTheme="minorHAnsi"/>
          <w:sz w:val="22"/>
          <w:szCs w:val="22"/>
        </w:rPr>
      </w:pPr>
      <w:r w:rsidRPr="009F59AB">
        <w:rPr>
          <w:rFonts w:asciiTheme="minorHAnsi" w:hAnsiTheme="minorHAnsi"/>
          <w:sz w:val="22"/>
          <w:szCs w:val="22"/>
        </w:rPr>
        <w:lastRenderedPageBreak/>
        <w:t>z deficytów kompetencji i</w:t>
      </w:r>
      <w:r>
        <w:rPr>
          <w:rFonts w:asciiTheme="minorHAnsi" w:hAnsiTheme="minorHAnsi"/>
          <w:sz w:val="22"/>
          <w:szCs w:val="22"/>
        </w:rPr>
        <w:t xml:space="preserve"> zaburzeń sprawności językowych,</w:t>
      </w:r>
    </w:p>
    <w:p w:rsidR="009F59AB" w:rsidRDefault="009F59AB" w:rsidP="009F59AB">
      <w:pPr>
        <w:pStyle w:val="Standard"/>
        <w:numPr>
          <w:ilvl w:val="0"/>
          <w:numId w:val="16"/>
        </w:numPr>
        <w:rPr>
          <w:rFonts w:asciiTheme="minorHAnsi" w:hAnsiTheme="minorHAnsi"/>
          <w:sz w:val="22"/>
          <w:szCs w:val="22"/>
        </w:rPr>
      </w:pPr>
      <w:r>
        <w:rPr>
          <w:rFonts w:asciiTheme="minorHAnsi" w:hAnsiTheme="minorHAnsi"/>
          <w:sz w:val="22"/>
          <w:szCs w:val="22"/>
        </w:rPr>
        <w:t>z choroby przewlekłej,</w:t>
      </w:r>
    </w:p>
    <w:p w:rsidR="009F59AB" w:rsidRDefault="009F59AB" w:rsidP="009F59AB">
      <w:pPr>
        <w:pStyle w:val="Standard"/>
        <w:numPr>
          <w:ilvl w:val="0"/>
          <w:numId w:val="16"/>
        </w:numPr>
        <w:rPr>
          <w:rFonts w:asciiTheme="minorHAnsi" w:hAnsiTheme="minorHAnsi"/>
          <w:sz w:val="22"/>
          <w:szCs w:val="22"/>
        </w:rPr>
      </w:pPr>
      <w:r w:rsidRPr="009F59AB">
        <w:rPr>
          <w:rFonts w:asciiTheme="minorHAnsi" w:hAnsiTheme="minorHAnsi"/>
          <w:sz w:val="22"/>
          <w:szCs w:val="22"/>
        </w:rPr>
        <w:t>z sytuacji</w:t>
      </w:r>
      <w:r>
        <w:rPr>
          <w:rFonts w:asciiTheme="minorHAnsi" w:hAnsiTheme="minorHAnsi"/>
          <w:sz w:val="22"/>
          <w:szCs w:val="22"/>
        </w:rPr>
        <w:t xml:space="preserve"> kryzysowych lub traumatycznych,</w:t>
      </w:r>
    </w:p>
    <w:p w:rsidR="009F59AB" w:rsidRDefault="009F59AB" w:rsidP="009F59AB">
      <w:pPr>
        <w:pStyle w:val="Standard"/>
        <w:numPr>
          <w:ilvl w:val="0"/>
          <w:numId w:val="16"/>
        </w:numPr>
        <w:rPr>
          <w:rFonts w:asciiTheme="minorHAnsi" w:hAnsiTheme="minorHAnsi"/>
          <w:sz w:val="22"/>
          <w:szCs w:val="22"/>
        </w:rPr>
      </w:pPr>
      <w:r w:rsidRPr="009F59AB">
        <w:rPr>
          <w:rFonts w:asciiTheme="minorHAnsi" w:hAnsiTheme="minorHAnsi"/>
          <w:sz w:val="22"/>
          <w:szCs w:val="22"/>
        </w:rPr>
        <w:t>z niepowodzeń edukacyjnych</w:t>
      </w:r>
      <w:r>
        <w:rPr>
          <w:rFonts w:asciiTheme="minorHAnsi" w:hAnsiTheme="minorHAnsi"/>
          <w:sz w:val="22"/>
          <w:szCs w:val="22"/>
        </w:rPr>
        <w:t>,</w:t>
      </w:r>
    </w:p>
    <w:p w:rsidR="009F59AB" w:rsidRDefault="009F59AB" w:rsidP="009F59AB">
      <w:pPr>
        <w:pStyle w:val="Standard"/>
        <w:numPr>
          <w:ilvl w:val="0"/>
          <w:numId w:val="16"/>
        </w:numPr>
        <w:rPr>
          <w:rFonts w:asciiTheme="minorHAnsi" w:hAnsiTheme="minorHAnsi"/>
          <w:sz w:val="22"/>
          <w:szCs w:val="22"/>
        </w:rPr>
      </w:pPr>
      <w:r w:rsidRPr="009F59AB">
        <w:rPr>
          <w:rFonts w:asciiTheme="minorHAnsi" w:hAnsiTheme="minorHAnsi"/>
          <w:sz w:val="22"/>
          <w:szCs w:val="22"/>
        </w:rPr>
        <w:t>z zaniedbań środowiskowych związanych z sytuacją bytową dziecka i jego rodziny, sposobem spędzania czasu woln</w:t>
      </w:r>
      <w:r>
        <w:rPr>
          <w:rFonts w:asciiTheme="minorHAnsi" w:hAnsiTheme="minorHAnsi"/>
          <w:sz w:val="22"/>
          <w:szCs w:val="22"/>
        </w:rPr>
        <w:t>ego i kontaktami środowiskowymi,</w:t>
      </w:r>
    </w:p>
    <w:p w:rsidR="009F59AB" w:rsidRDefault="009F59AB" w:rsidP="009F59AB">
      <w:pPr>
        <w:pStyle w:val="Standard"/>
        <w:numPr>
          <w:ilvl w:val="0"/>
          <w:numId w:val="16"/>
        </w:numPr>
        <w:rPr>
          <w:rFonts w:asciiTheme="minorHAnsi" w:hAnsiTheme="minorHAnsi"/>
          <w:sz w:val="22"/>
          <w:szCs w:val="22"/>
        </w:rPr>
      </w:pPr>
      <w:r w:rsidRPr="009F59AB">
        <w:rPr>
          <w:rFonts w:asciiTheme="minorHAnsi" w:hAnsiTheme="minorHAnsi"/>
          <w:sz w:val="22"/>
          <w:szCs w:val="22"/>
        </w:rPr>
        <w:t>z trudności adaptacyjnych związanych z różnicami kulturowymi lub ze zmianą środowiska edukacyjnego, w tym związanych z wcześn</w:t>
      </w:r>
      <w:r>
        <w:rPr>
          <w:rFonts w:asciiTheme="minorHAnsi" w:hAnsiTheme="minorHAnsi"/>
          <w:sz w:val="22"/>
          <w:szCs w:val="22"/>
        </w:rPr>
        <w:t>iejszym kształceniem za granicą;</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Pomoc psychologiczno-pedagogiczną organizuje dyrektor przedszkola a udzielają jej nauczyciele oraz  specjaliści wykonujący w przedszkolu, zadania z zakresu pomoc</w:t>
      </w:r>
      <w:r>
        <w:rPr>
          <w:rFonts w:asciiTheme="minorHAnsi" w:hAnsiTheme="minorHAnsi"/>
          <w:sz w:val="22"/>
          <w:szCs w:val="22"/>
        </w:rPr>
        <w:t>y psychologiczno- pedagogicznej;</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Do zadań nauczycieli i specjalistów w zakresie pomocy psychologiczno-pedagogicznej należy w szczególności:</w:t>
      </w:r>
    </w:p>
    <w:p w:rsidR="009F59AB" w:rsidRDefault="009F59AB" w:rsidP="009F59AB">
      <w:pPr>
        <w:pStyle w:val="Standard"/>
        <w:numPr>
          <w:ilvl w:val="0"/>
          <w:numId w:val="17"/>
        </w:numPr>
        <w:rPr>
          <w:rFonts w:asciiTheme="minorHAnsi" w:hAnsiTheme="minorHAnsi"/>
          <w:sz w:val="22"/>
          <w:szCs w:val="22"/>
        </w:rPr>
      </w:pPr>
      <w:r w:rsidRPr="009F59AB">
        <w:rPr>
          <w:rFonts w:asciiTheme="minorHAnsi" w:hAnsiTheme="minorHAnsi"/>
          <w:sz w:val="22"/>
          <w:szCs w:val="22"/>
        </w:rPr>
        <w:t>rozpoznawanie indywidualnych potrzeb rozwojowych i edukacyjnych oraz moż</w:t>
      </w:r>
      <w:r>
        <w:rPr>
          <w:rFonts w:asciiTheme="minorHAnsi" w:hAnsiTheme="minorHAnsi"/>
          <w:sz w:val="22"/>
          <w:szCs w:val="22"/>
        </w:rPr>
        <w:t>liwości psychofizycznych dzieci,</w:t>
      </w:r>
    </w:p>
    <w:p w:rsidR="009F59AB" w:rsidRDefault="009F59AB" w:rsidP="009F59AB">
      <w:pPr>
        <w:pStyle w:val="Standard"/>
        <w:numPr>
          <w:ilvl w:val="0"/>
          <w:numId w:val="17"/>
        </w:numPr>
        <w:rPr>
          <w:rFonts w:asciiTheme="minorHAnsi" w:hAnsiTheme="minorHAnsi"/>
          <w:sz w:val="22"/>
          <w:szCs w:val="22"/>
        </w:rPr>
      </w:pPr>
      <w:r w:rsidRPr="009F59AB">
        <w:rPr>
          <w:rFonts w:asciiTheme="minorHAnsi" w:hAnsiTheme="minorHAnsi"/>
          <w:sz w:val="22"/>
          <w:szCs w:val="22"/>
        </w:rPr>
        <w:t>określanie mocnych stron, predyspozycji, z</w:t>
      </w:r>
      <w:r>
        <w:rPr>
          <w:rFonts w:asciiTheme="minorHAnsi" w:hAnsiTheme="minorHAnsi"/>
          <w:sz w:val="22"/>
          <w:szCs w:val="22"/>
        </w:rPr>
        <w:t>ainteresowań i uzdolnień dzieci,</w:t>
      </w:r>
    </w:p>
    <w:p w:rsidR="009F59AB" w:rsidRDefault="009F59AB" w:rsidP="009F59AB">
      <w:pPr>
        <w:pStyle w:val="Standard"/>
        <w:numPr>
          <w:ilvl w:val="0"/>
          <w:numId w:val="17"/>
        </w:numPr>
        <w:rPr>
          <w:rFonts w:asciiTheme="minorHAnsi" w:hAnsiTheme="minorHAnsi"/>
          <w:sz w:val="22"/>
          <w:szCs w:val="22"/>
        </w:rPr>
      </w:pPr>
      <w:r w:rsidRPr="009F59AB">
        <w:rPr>
          <w:rFonts w:asciiTheme="minorHAnsi" w:hAnsiTheme="minorHAnsi"/>
          <w:sz w:val="22"/>
          <w:szCs w:val="22"/>
        </w:rPr>
        <w:t>rozpoznawanie przyczyn niepowodzeń edukacyjnych lub trudności w funkcjonowaniu dzieci, w tym barier i ograniczeń utrudniających funkcjonowanie dzieci i ic</w:t>
      </w:r>
      <w:r>
        <w:rPr>
          <w:rFonts w:asciiTheme="minorHAnsi" w:hAnsiTheme="minorHAnsi"/>
          <w:sz w:val="22"/>
          <w:szCs w:val="22"/>
        </w:rPr>
        <w:t>h uczestnictwo w życiu placówki,</w:t>
      </w:r>
    </w:p>
    <w:p w:rsidR="009F59AB" w:rsidRDefault="009F59AB" w:rsidP="009F59AB">
      <w:pPr>
        <w:pStyle w:val="Standard"/>
        <w:numPr>
          <w:ilvl w:val="0"/>
          <w:numId w:val="17"/>
        </w:numPr>
        <w:rPr>
          <w:rFonts w:asciiTheme="minorHAnsi" w:hAnsiTheme="minorHAnsi"/>
          <w:sz w:val="22"/>
          <w:szCs w:val="22"/>
        </w:rPr>
      </w:pPr>
      <w:r w:rsidRPr="009F59AB">
        <w:rPr>
          <w:rFonts w:asciiTheme="minorHAnsi" w:hAnsiTheme="minorHAnsi"/>
          <w:sz w:val="22"/>
          <w:szCs w:val="22"/>
        </w:rPr>
        <w:t>podejmowanie działań sprzyjających rozwojowi kompetencji oraz potencjału dzieci  w celu podnoszenia efektywności uczenia s</w:t>
      </w:r>
      <w:r>
        <w:rPr>
          <w:rFonts w:asciiTheme="minorHAnsi" w:hAnsiTheme="minorHAnsi"/>
          <w:sz w:val="22"/>
          <w:szCs w:val="22"/>
        </w:rPr>
        <w:t>ię i poprawy ich funkcjonowania,</w:t>
      </w:r>
    </w:p>
    <w:p w:rsidR="009F59AB" w:rsidRDefault="009F59AB" w:rsidP="009F59AB">
      <w:pPr>
        <w:pStyle w:val="Standard"/>
        <w:numPr>
          <w:ilvl w:val="0"/>
          <w:numId w:val="17"/>
        </w:numPr>
        <w:rPr>
          <w:rFonts w:asciiTheme="minorHAnsi" w:hAnsiTheme="minorHAnsi"/>
          <w:sz w:val="22"/>
          <w:szCs w:val="22"/>
        </w:rPr>
      </w:pPr>
      <w:r w:rsidRPr="009F59AB">
        <w:rPr>
          <w:rFonts w:asciiTheme="minorHAnsi" w:hAnsiTheme="minorHAnsi"/>
          <w:sz w:val="22"/>
          <w:szCs w:val="22"/>
        </w:rPr>
        <w:t xml:space="preserve">współpraca z poradnią w procesie diagnostycznym i </w:t>
      </w:r>
      <w:proofErr w:type="spellStart"/>
      <w:r w:rsidRPr="009F59AB">
        <w:rPr>
          <w:rFonts w:asciiTheme="minorHAnsi" w:hAnsiTheme="minorHAnsi"/>
          <w:sz w:val="22"/>
          <w:szCs w:val="22"/>
        </w:rPr>
        <w:t>postdiagnostycznym</w:t>
      </w:r>
      <w:proofErr w:type="spellEnd"/>
      <w:r w:rsidRPr="009F59AB">
        <w:rPr>
          <w:rFonts w:asciiTheme="minorHAnsi" w:hAnsiTheme="minorHAnsi"/>
          <w:sz w:val="22"/>
          <w:szCs w:val="22"/>
        </w:rPr>
        <w:t>, w szczególności w zakresie oceny funkcjonowania dzieci barier i ograniczeń w środowisku utrudniających funkcjonowanie dzieci i ich uczestnictwo w życiu placówki oraz efektów działań podejmowanych w celu poprawy funkcjonowania dziecka o</w:t>
      </w:r>
      <w:r>
        <w:rPr>
          <w:rFonts w:asciiTheme="minorHAnsi" w:hAnsiTheme="minorHAnsi"/>
          <w:sz w:val="22"/>
          <w:szCs w:val="22"/>
        </w:rPr>
        <w:t>raz planowania dalszych działań;</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Nauczyciele oraz specjaliści w placówce  prowadzą:</w:t>
      </w:r>
    </w:p>
    <w:p w:rsidR="001943ED" w:rsidRDefault="001943ED" w:rsidP="001943ED">
      <w:pPr>
        <w:pStyle w:val="Standard"/>
        <w:numPr>
          <w:ilvl w:val="0"/>
          <w:numId w:val="18"/>
        </w:numPr>
        <w:rPr>
          <w:rFonts w:asciiTheme="minorHAnsi" w:hAnsiTheme="minorHAnsi"/>
          <w:sz w:val="22"/>
          <w:szCs w:val="22"/>
        </w:rPr>
      </w:pPr>
      <w:r w:rsidRPr="001943ED">
        <w:rPr>
          <w:rFonts w:asciiTheme="minorHAnsi" w:hAnsiTheme="minorHAnsi"/>
          <w:sz w:val="22"/>
          <w:szCs w:val="22"/>
        </w:rPr>
        <w:t>obserwację pedagogiczną w t</w:t>
      </w:r>
      <w:r>
        <w:rPr>
          <w:rFonts w:asciiTheme="minorHAnsi" w:hAnsiTheme="minorHAnsi"/>
          <w:sz w:val="22"/>
          <w:szCs w:val="22"/>
        </w:rPr>
        <w:t>rakcie bieżącej pracy z dziećmi</w:t>
      </w:r>
      <w:r w:rsidRPr="001943ED">
        <w:rPr>
          <w:rFonts w:asciiTheme="minorHAnsi" w:hAnsiTheme="minorHAnsi"/>
          <w:sz w:val="22"/>
          <w:szCs w:val="22"/>
        </w:rPr>
        <w:t xml:space="preserve"> mającą na celu rozpoznanie</w:t>
      </w:r>
      <w:r>
        <w:rPr>
          <w:rFonts w:asciiTheme="minorHAnsi" w:hAnsiTheme="minorHAnsi"/>
          <w:sz w:val="22"/>
          <w:szCs w:val="22"/>
        </w:rPr>
        <w:t>:</w:t>
      </w:r>
    </w:p>
    <w:p w:rsidR="001943ED" w:rsidRDefault="001943ED" w:rsidP="001943ED">
      <w:pPr>
        <w:pStyle w:val="Standard"/>
        <w:numPr>
          <w:ilvl w:val="0"/>
          <w:numId w:val="19"/>
        </w:numPr>
        <w:rPr>
          <w:rFonts w:asciiTheme="minorHAnsi" w:hAnsiTheme="minorHAnsi"/>
          <w:sz w:val="22"/>
          <w:szCs w:val="22"/>
        </w:rPr>
      </w:pPr>
      <w:r w:rsidRPr="001943ED">
        <w:rPr>
          <w:rFonts w:asciiTheme="minorHAnsi" w:hAnsiTheme="minorHAnsi"/>
          <w:sz w:val="22"/>
          <w:szCs w:val="22"/>
        </w:rPr>
        <w:t>trudności, a także potencjału dziecka i jego zainteresowań,</w:t>
      </w:r>
    </w:p>
    <w:p w:rsidR="001943ED" w:rsidRDefault="001943ED" w:rsidP="001943ED">
      <w:pPr>
        <w:pStyle w:val="Standard"/>
        <w:numPr>
          <w:ilvl w:val="0"/>
          <w:numId w:val="19"/>
        </w:numPr>
        <w:rPr>
          <w:rFonts w:asciiTheme="minorHAnsi" w:hAnsiTheme="minorHAnsi"/>
          <w:sz w:val="22"/>
          <w:szCs w:val="22"/>
        </w:rPr>
      </w:pPr>
      <w:r w:rsidRPr="001943ED">
        <w:rPr>
          <w:rFonts w:asciiTheme="minorHAnsi" w:hAnsiTheme="minorHAnsi"/>
          <w:sz w:val="22"/>
          <w:szCs w:val="22"/>
        </w:rPr>
        <w:t>szczególnych uzdolnień;</w:t>
      </w:r>
    </w:p>
    <w:p w:rsidR="001943ED" w:rsidRDefault="001943ED" w:rsidP="001943ED">
      <w:pPr>
        <w:pStyle w:val="Standard"/>
        <w:numPr>
          <w:ilvl w:val="0"/>
          <w:numId w:val="18"/>
        </w:numPr>
        <w:rPr>
          <w:rFonts w:asciiTheme="minorHAnsi" w:hAnsiTheme="minorHAnsi"/>
          <w:sz w:val="22"/>
          <w:szCs w:val="22"/>
        </w:rPr>
      </w:pPr>
      <w:r w:rsidRPr="001943ED">
        <w:rPr>
          <w:rFonts w:asciiTheme="minorHAnsi" w:hAnsiTheme="minorHAnsi"/>
          <w:sz w:val="22"/>
          <w:szCs w:val="22"/>
        </w:rPr>
        <w:t>w przypadku dzieci realizujących obowiązkowe roczne przygotowanie przedszkolne – obserwację pedagogiczną zakończoną analizą i oceną gotowości dziecka do podjęcia nauki w</w:t>
      </w:r>
      <w:r>
        <w:rPr>
          <w:rFonts w:asciiTheme="minorHAnsi" w:hAnsiTheme="minorHAnsi"/>
          <w:sz w:val="22"/>
          <w:szCs w:val="22"/>
        </w:rPr>
        <w:t xml:space="preserve"> szkole (diagnoza przedszkolna);</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 xml:space="preserve">Pomoc psychologiczno-pedagogiczna jest udzielana na wniosek rodzica, nauczyciela, dyrektora, nauczyciela prowadzącego zajęcia specjalistyczne, </w:t>
      </w:r>
      <w:proofErr w:type="spellStart"/>
      <w:r w:rsidRPr="009F59AB">
        <w:rPr>
          <w:rFonts w:asciiTheme="minorHAnsi" w:hAnsiTheme="minorHAnsi"/>
          <w:sz w:val="22"/>
          <w:szCs w:val="22"/>
        </w:rPr>
        <w:t>PPP-P</w:t>
      </w:r>
      <w:proofErr w:type="spellEnd"/>
      <w:r w:rsidRPr="009F59AB">
        <w:rPr>
          <w:rFonts w:asciiTheme="minorHAnsi" w:hAnsiTheme="minorHAnsi"/>
          <w:sz w:val="22"/>
          <w:szCs w:val="22"/>
        </w:rPr>
        <w:t xml:space="preserve"> lub innej poradni specjalistycznej, pomocy nauczyciela, pracownika socjalnego, asystenta rodziny, kuratora sądowego w ka</w:t>
      </w:r>
      <w:r>
        <w:rPr>
          <w:rFonts w:asciiTheme="minorHAnsi" w:hAnsiTheme="minorHAnsi"/>
          <w:sz w:val="22"/>
          <w:szCs w:val="22"/>
        </w:rPr>
        <w:t>żdym przypadku za zgodą rodzica;</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Pomoc psychologiczno-pedagogiczna jest organizowana i udzielana we współpracy z</w:t>
      </w:r>
      <w:r>
        <w:rPr>
          <w:rFonts w:asciiTheme="minorHAnsi" w:hAnsiTheme="minorHAnsi"/>
          <w:sz w:val="22"/>
          <w:szCs w:val="22"/>
        </w:rPr>
        <w:t>:</w:t>
      </w:r>
    </w:p>
    <w:p w:rsidR="001943ED" w:rsidRDefault="001943ED" w:rsidP="001943ED">
      <w:pPr>
        <w:pStyle w:val="Standard"/>
        <w:numPr>
          <w:ilvl w:val="0"/>
          <w:numId w:val="20"/>
        </w:numPr>
        <w:rPr>
          <w:rFonts w:asciiTheme="minorHAnsi" w:hAnsiTheme="minorHAnsi"/>
          <w:sz w:val="22"/>
          <w:szCs w:val="22"/>
        </w:rPr>
      </w:pPr>
      <w:r>
        <w:rPr>
          <w:rFonts w:asciiTheme="minorHAnsi" w:hAnsiTheme="minorHAnsi"/>
          <w:sz w:val="22"/>
          <w:szCs w:val="22"/>
        </w:rPr>
        <w:t>rodzicami dziecka,</w:t>
      </w:r>
    </w:p>
    <w:p w:rsidR="001943ED" w:rsidRDefault="001943ED" w:rsidP="001943ED">
      <w:pPr>
        <w:pStyle w:val="Standard"/>
        <w:numPr>
          <w:ilvl w:val="0"/>
          <w:numId w:val="20"/>
        </w:numPr>
        <w:rPr>
          <w:rFonts w:asciiTheme="minorHAnsi" w:hAnsiTheme="minorHAnsi"/>
          <w:sz w:val="22"/>
          <w:szCs w:val="22"/>
        </w:rPr>
      </w:pPr>
      <w:r w:rsidRPr="001943ED">
        <w:rPr>
          <w:rFonts w:asciiTheme="minorHAnsi" w:hAnsiTheme="minorHAnsi"/>
          <w:sz w:val="22"/>
          <w:szCs w:val="22"/>
        </w:rPr>
        <w:t>poradniami psychologiczno-pedagogicznymi, w tym poradniami specjalistycznymi,</w:t>
      </w:r>
    </w:p>
    <w:p w:rsidR="001943ED" w:rsidRDefault="001943ED" w:rsidP="001943ED">
      <w:pPr>
        <w:pStyle w:val="Standard"/>
        <w:numPr>
          <w:ilvl w:val="0"/>
          <w:numId w:val="20"/>
        </w:numPr>
        <w:rPr>
          <w:rFonts w:asciiTheme="minorHAnsi" w:hAnsiTheme="minorHAnsi"/>
          <w:sz w:val="22"/>
          <w:szCs w:val="22"/>
        </w:rPr>
      </w:pPr>
      <w:r w:rsidRPr="001943ED">
        <w:rPr>
          <w:rFonts w:asciiTheme="minorHAnsi" w:hAnsiTheme="minorHAnsi"/>
          <w:sz w:val="22"/>
          <w:szCs w:val="22"/>
        </w:rPr>
        <w:t>plac</w:t>
      </w:r>
      <w:r>
        <w:rPr>
          <w:rFonts w:asciiTheme="minorHAnsi" w:hAnsiTheme="minorHAnsi"/>
          <w:sz w:val="22"/>
          <w:szCs w:val="22"/>
        </w:rPr>
        <w:t>ówkami doskonalenia nauczycieli,</w:t>
      </w:r>
    </w:p>
    <w:p w:rsidR="001943ED" w:rsidRDefault="001943ED" w:rsidP="001943ED">
      <w:pPr>
        <w:pStyle w:val="Standard"/>
        <w:numPr>
          <w:ilvl w:val="0"/>
          <w:numId w:val="20"/>
        </w:numPr>
        <w:rPr>
          <w:rFonts w:asciiTheme="minorHAnsi" w:hAnsiTheme="minorHAnsi"/>
          <w:sz w:val="22"/>
          <w:szCs w:val="22"/>
        </w:rPr>
      </w:pPr>
      <w:r w:rsidRPr="001943ED">
        <w:rPr>
          <w:rFonts w:asciiTheme="minorHAnsi" w:hAnsiTheme="minorHAnsi"/>
          <w:sz w:val="22"/>
          <w:szCs w:val="22"/>
        </w:rPr>
        <w:t>innymi przed</w:t>
      </w:r>
      <w:r>
        <w:rPr>
          <w:rFonts w:asciiTheme="minorHAnsi" w:hAnsiTheme="minorHAnsi"/>
          <w:sz w:val="22"/>
          <w:szCs w:val="22"/>
        </w:rPr>
        <w:t>szkolami, szkołami i placówkami,</w:t>
      </w:r>
    </w:p>
    <w:p w:rsidR="001943ED" w:rsidRDefault="001943ED" w:rsidP="001943ED">
      <w:pPr>
        <w:pStyle w:val="Standard"/>
        <w:numPr>
          <w:ilvl w:val="0"/>
          <w:numId w:val="20"/>
        </w:numPr>
        <w:rPr>
          <w:rFonts w:asciiTheme="minorHAnsi" w:hAnsiTheme="minorHAnsi"/>
          <w:sz w:val="22"/>
          <w:szCs w:val="22"/>
        </w:rPr>
      </w:pPr>
      <w:r w:rsidRPr="001943ED">
        <w:rPr>
          <w:rFonts w:asciiTheme="minorHAnsi" w:hAnsiTheme="minorHAnsi"/>
          <w:sz w:val="22"/>
          <w:szCs w:val="22"/>
        </w:rPr>
        <w:t xml:space="preserve">organizacjami pozarządowymi oraz innymi instytucjami i podmiotami działającymi na rzecz rodziny, dzieci </w:t>
      </w:r>
      <w:r>
        <w:rPr>
          <w:rFonts w:asciiTheme="minorHAnsi" w:hAnsiTheme="minorHAnsi"/>
          <w:sz w:val="22"/>
          <w:szCs w:val="22"/>
        </w:rPr>
        <w:t>i młodzieży;</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Pomoc psychologiczno – pedagogiczna w przedszkolu jest udzielana w trakcie bieżącej pracy z dzieckiem oraz przez zintegrowane działania nauczycieli i specjalistów, a także w formie:</w:t>
      </w:r>
    </w:p>
    <w:p w:rsidR="001943ED" w:rsidRDefault="001943ED" w:rsidP="001943ED">
      <w:pPr>
        <w:pStyle w:val="Standard"/>
        <w:numPr>
          <w:ilvl w:val="0"/>
          <w:numId w:val="21"/>
        </w:numPr>
        <w:rPr>
          <w:rFonts w:asciiTheme="minorHAnsi" w:hAnsiTheme="minorHAnsi"/>
          <w:sz w:val="22"/>
          <w:szCs w:val="22"/>
        </w:rPr>
      </w:pPr>
      <w:r w:rsidRPr="001943ED">
        <w:rPr>
          <w:rFonts w:asciiTheme="minorHAnsi" w:hAnsiTheme="minorHAnsi"/>
          <w:sz w:val="22"/>
          <w:szCs w:val="22"/>
        </w:rPr>
        <w:t>zajęć rozwijających uzdolnienia,</w:t>
      </w:r>
    </w:p>
    <w:p w:rsidR="001943ED" w:rsidRDefault="001943ED" w:rsidP="001943ED">
      <w:pPr>
        <w:pStyle w:val="Standard"/>
        <w:numPr>
          <w:ilvl w:val="0"/>
          <w:numId w:val="21"/>
        </w:numPr>
        <w:rPr>
          <w:rFonts w:asciiTheme="minorHAnsi" w:hAnsiTheme="minorHAnsi"/>
          <w:sz w:val="22"/>
          <w:szCs w:val="22"/>
        </w:rPr>
      </w:pPr>
      <w:r w:rsidRPr="001943ED">
        <w:rPr>
          <w:rFonts w:asciiTheme="minorHAnsi" w:hAnsiTheme="minorHAnsi"/>
          <w:sz w:val="22"/>
          <w:szCs w:val="22"/>
        </w:rPr>
        <w:t>zajęć rozwijających umiejętności uczenia się,</w:t>
      </w:r>
    </w:p>
    <w:p w:rsidR="001943ED" w:rsidRDefault="001943ED" w:rsidP="001943ED">
      <w:pPr>
        <w:pStyle w:val="Standard"/>
        <w:numPr>
          <w:ilvl w:val="0"/>
          <w:numId w:val="21"/>
        </w:numPr>
        <w:rPr>
          <w:rFonts w:asciiTheme="minorHAnsi" w:hAnsiTheme="minorHAnsi"/>
          <w:sz w:val="22"/>
          <w:szCs w:val="22"/>
        </w:rPr>
      </w:pPr>
      <w:r w:rsidRPr="001943ED">
        <w:rPr>
          <w:rFonts w:asciiTheme="minorHAnsi" w:hAnsiTheme="minorHAnsi"/>
          <w:sz w:val="22"/>
          <w:szCs w:val="22"/>
        </w:rPr>
        <w:lastRenderedPageBreak/>
        <w:t>zajęć specjalistycznych: korekcyjno-kompensacyjnych, logopedycznych, rozwijających kompetencje emocjonalno-społeczne oraz innych zajęć o charakterze terapeutycznym,</w:t>
      </w:r>
    </w:p>
    <w:p w:rsidR="001943ED" w:rsidRDefault="001943ED" w:rsidP="001943ED">
      <w:pPr>
        <w:pStyle w:val="Standard"/>
        <w:numPr>
          <w:ilvl w:val="0"/>
          <w:numId w:val="21"/>
        </w:numPr>
        <w:rPr>
          <w:rFonts w:asciiTheme="minorHAnsi" w:hAnsiTheme="minorHAnsi"/>
          <w:sz w:val="22"/>
          <w:szCs w:val="22"/>
        </w:rPr>
      </w:pPr>
      <w:r w:rsidRPr="001943ED">
        <w:rPr>
          <w:rFonts w:asciiTheme="minorHAnsi" w:hAnsiTheme="minorHAnsi"/>
          <w:sz w:val="22"/>
          <w:szCs w:val="22"/>
        </w:rPr>
        <w:t>porad i konsultacji,</w:t>
      </w:r>
    </w:p>
    <w:p w:rsidR="001943ED" w:rsidRDefault="001943ED" w:rsidP="001943ED">
      <w:pPr>
        <w:pStyle w:val="Standard"/>
        <w:numPr>
          <w:ilvl w:val="0"/>
          <w:numId w:val="21"/>
        </w:numPr>
        <w:rPr>
          <w:rFonts w:asciiTheme="minorHAnsi" w:hAnsiTheme="minorHAnsi"/>
          <w:sz w:val="22"/>
          <w:szCs w:val="22"/>
        </w:rPr>
      </w:pPr>
      <w:r>
        <w:rPr>
          <w:rFonts w:asciiTheme="minorHAnsi" w:hAnsiTheme="minorHAnsi"/>
          <w:sz w:val="22"/>
          <w:szCs w:val="22"/>
        </w:rPr>
        <w:t>warsztatów;</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Korzystanie z pomocy psychologiczno-pedagogicznej w przedszkol</w:t>
      </w:r>
      <w:r>
        <w:rPr>
          <w:rFonts w:asciiTheme="minorHAnsi" w:hAnsiTheme="minorHAnsi"/>
          <w:sz w:val="22"/>
          <w:szCs w:val="22"/>
        </w:rPr>
        <w:t>u jest dobrowolne i nieodpłatne;</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Zindywidualizowana ścieżka realizacji obowiązkowego rocznego przygotowania przedszkolnego jest organizowana dla dzieci które mogą uczęszczać do przedszkola  ale ze względu na trudności w funkcjonowaniu wynikające w szczególności ze stanu zdrowia nie mogą realizować wszystkich zajęć wychowania przedszkolnego  wspólnie z oddziałem przedszkolnym  i wymagają dostosowania organizacji i procesu nauczania do ich s</w:t>
      </w:r>
      <w:r>
        <w:rPr>
          <w:rFonts w:asciiTheme="minorHAnsi" w:hAnsiTheme="minorHAnsi"/>
          <w:sz w:val="22"/>
          <w:szCs w:val="22"/>
        </w:rPr>
        <w:t>pecjalnych potrzeb edukacyjnych;</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Objęcie dziecka zindywidualizowaną ścieżką w</w:t>
      </w:r>
      <w:r>
        <w:rPr>
          <w:rFonts w:asciiTheme="minorHAnsi" w:hAnsiTheme="minorHAnsi"/>
          <w:sz w:val="22"/>
          <w:szCs w:val="22"/>
        </w:rPr>
        <w:t>ymaga opinii publicznej poradni;</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Przedszkole może organizować indywidualne o</w:t>
      </w:r>
      <w:r>
        <w:rPr>
          <w:rFonts w:asciiTheme="minorHAnsi" w:hAnsiTheme="minorHAnsi"/>
          <w:sz w:val="22"/>
          <w:szCs w:val="22"/>
        </w:rPr>
        <w:t xml:space="preserve">bowiązkowe roczne przygotowanie </w:t>
      </w:r>
      <w:r w:rsidRPr="009F59AB">
        <w:rPr>
          <w:rFonts w:asciiTheme="minorHAnsi" w:hAnsiTheme="minorHAnsi"/>
          <w:sz w:val="22"/>
          <w:szCs w:val="22"/>
        </w:rPr>
        <w:t>przedszkolne dla dzieci, których stan zdrowia uniemożliwia lub znacznie utrud</w:t>
      </w:r>
      <w:r>
        <w:rPr>
          <w:rFonts w:asciiTheme="minorHAnsi" w:hAnsiTheme="minorHAnsi"/>
          <w:sz w:val="22"/>
          <w:szCs w:val="22"/>
        </w:rPr>
        <w:t>nia uczęszczanie do przedszkola</w:t>
      </w:r>
      <w:r w:rsidRPr="009F59AB">
        <w:rPr>
          <w:rFonts w:asciiTheme="minorHAnsi" w:hAnsiTheme="minorHAnsi"/>
          <w:sz w:val="22"/>
          <w:szCs w:val="22"/>
        </w:rPr>
        <w:t xml:space="preserve"> w stosunku do których publiczna poradnia psychologiczno-pedagogiczna orzekła taką formę kształcenia lub wychowania</w:t>
      </w:r>
      <w:r>
        <w:rPr>
          <w:rFonts w:asciiTheme="minorHAnsi" w:hAnsiTheme="minorHAnsi"/>
          <w:sz w:val="22"/>
          <w:szCs w:val="22"/>
        </w:rPr>
        <w:t>:</w:t>
      </w:r>
    </w:p>
    <w:p w:rsidR="001943ED" w:rsidRDefault="001943ED" w:rsidP="001943ED">
      <w:pPr>
        <w:pStyle w:val="Standard"/>
        <w:numPr>
          <w:ilvl w:val="0"/>
          <w:numId w:val="22"/>
        </w:numPr>
        <w:rPr>
          <w:rFonts w:asciiTheme="minorHAnsi" w:hAnsiTheme="minorHAnsi"/>
          <w:sz w:val="22"/>
          <w:szCs w:val="22"/>
        </w:rPr>
      </w:pPr>
      <w:r w:rsidRPr="001943ED">
        <w:rPr>
          <w:rFonts w:asciiTheme="minorHAnsi" w:hAnsiTheme="minorHAnsi"/>
          <w:sz w:val="22"/>
          <w:szCs w:val="22"/>
        </w:rPr>
        <w:t>dziecko objęte indywidualnym obowiązkowym rocznym przygotowaniem przedszkolnym pozostaje wychowankiem przedszkola,</w:t>
      </w:r>
    </w:p>
    <w:p w:rsidR="001943ED" w:rsidRDefault="001943ED" w:rsidP="001943ED">
      <w:pPr>
        <w:pStyle w:val="Standard"/>
        <w:numPr>
          <w:ilvl w:val="0"/>
          <w:numId w:val="22"/>
        </w:numPr>
        <w:rPr>
          <w:rFonts w:asciiTheme="minorHAnsi" w:hAnsiTheme="minorHAnsi"/>
          <w:sz w:val="22"/>
          <w:szCs w:val="22"/>
        </w:rPr>
      </w:pPr>
      <w:r w:rsidRPr="001943ED">
        <w:rPr>
          <w:rFonts w:asciiTheme="minorHAnsi" w:hAnsiTheme="minorHAnsi"/>
          <w:sz w:val="22"/>
          <w:szCs w:val="22"/>
        </w:rPr>
        <w:t>indywidualne obowiązkowe roczne przygotowanie przedszkolne organizuje się w miejscu pobytu dziecka w szczególności w domu rodzinnym, u rodziny zastępczej, w rodzinnym domu dziecka, w placówce opiekuńczo-wychowawczej lub w regionalnej placówce opiekuńczo-terapeutycznej,</w:t>
      </w:r>
    </w:p>
    <w:p w:rsidR="001943ED" w:rsidRDefault="001943ED" w:rsidP="001943ED">
      <w:pPr>
        <w:pStyle w:val="Standard"/>
        <w:numPr>
          <w:ilvl w:val="0"/>
          <w:numId w:val="22"/>
        </w:numPr>
        <w:rPr>
          <w:rFonts w:asciiTheme="minorHAnsi" w:hAnsiTheme="minorHAnsi"/>
          <w:sz w:val="22"/>
          <w:szCs w:val="22"/>
        </w:rPr>
      </w:pPr>
      <w:r w:rsidRPr="001943ED">
        <w:rPr>
          <w:rFonts w:asciiTheme="minorHAnsi" w:hAnsiTheme="minorHAnsi"/>
          <w:sz w:val="22"/>
          <w:szCs w:val="22"/>
        </w:rPr>
        <w:t>w indywidualnym przygotowaniu przedszkolnym realizuje się programy wychowania przedszkolnego uwzględniające podstawę programową wychowania przedszkolnego, dostosowane do potrzeb rozwojowych i edukacyjnych oraz możl</w:t>
      </w:r>
      <w:r>
        <w:rPr>
          <w:rFonts w:asciiTheme="minorHAnsi" w:hAnsiTheme="minorHAnsi"/>
          <w:sz w:val="22"/>
          <w:szCs w:val="22"/>
        </w:rPr>
        <w:t>iwości psychofizycznych dziecka,</w:t>
      </w:r>
    </w:p>
    <w:p w:rsidR="001943ED" w:rsidRDefault="001943ED" w:rsidP="001943ED">
      <w:pPr>
        <w:pStyle w:val="Standard"/>
        <w:numPr>
          <w:ilvl w:val="0"/>
          <w:numId w:val="22"/>
        </w:numPr>
        <w:rPr>
          <w:rFonts w:asciiTheme="minorHAnsi" w:hAnsiTheme="minorHAnsi"/>
          <w:sz w:val="22"/>
          <w:szCs w:val="22"/>
        </w:rPr>
      </w:pPr>
      <w:r w:rsidRPr="001943ED">
        <w:rPr>
          <w:rFonts w:asciiTheme="minorHAnsi" w:hAnsiTheme="minorHAnsi"/>
          <w:sz w:val="22"/>
          <w:szCs w:val="22"/>
        </w:rPr>
        <w:t>dyrektor, w uzgodnieniu z rodzicami dziecka oraz z nauczycielem prowadzącym indywidualne przygotowanie przedszkolne podejmuje działania umożliwiające kontakt dziecka z dziećmi w oddziale przedszkolnym, w szczególności umożliwia dziecku udział w zajęciach rozwijających zainteresowania i uzdolnienia, uroczystościach i imprezach przedszkolnych oraz wybranych zajęciach wychowania przedszkolnego,</w:t>
      </w:r>
    </w:p>
    <w:p w:rsidR="001943ED" w:rsidRDefault="001943ED" w:rsidP="001943ED">
      <w:pPr>
        <w:pStyle w:val="Standard"/>
        <w:numPr>
          <w:ilvl w:val="0"/>
          <w:numId w:val="22"/>
        </w:numPr>
        <w:rPr>
          <w:rFonts w:asciiTheme="minorHAnsi" w:hAnsiTheme="minorHAnsi"/>
          <w:sz w:val="22"/>
          <w:szCs w:val="22"/>
        </w:rPr>
      </w:pPr>
      <w:r w:rsidRPr="001943ED">
        <w:rPr>
          <w:rFonts w:asciiTheme="minorHAnsi" w:hAnsiTheme="minorHAnsi"/>
          <w:sz w:val="22"/>
          <w:szCs w:val="22"/>
        </w:rPr>
        <w:t xml:space="preserve">w przedszkolu indywidualne przygotowanie przedszkolne może być prowadzone w porozumieniu z </w:t>
      </w:r>
      <w:r>
        <w:rPr>
          <w:rFonts w:asciiTheme="minorHAnsi" w:hAnsiTheme="minorHAnsi"/>
          <w:sz w:val="22"/>
          <w:szCs w:val="22"/>
        </w:rPr>
        <w:t>organem prowadzącym przedszkole;</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Dzieci co do, których poradnia  psy</w:t>
      </w:r>
      <w:r>
        <w:rPr>
          <w:rFonts w:asciiTheme="minorHAnsi" w:hAnsiTheme="minorHAnsi"/>
          <w:sz w:val="22"/>
          <w:szCs w:val="22"/>
        </w:rPr>
        <w:t>chologiczno-pedagogiczna wydała</w:t>
      </w:r>
      <w:r w:rsidRPr="009F59AB">
        <w:rPr>
          <w:rFonts w:asciiTheme="minorHAnsi" w:hAnsiTheme="minorHAnsi"/>
          <w:sz w:val="22"/>
          <w:szCs w:val="22"/>
        </w:rPr>
        <w:t xml:space="preserve"> opinię o potrzebie wczesnego wspomagania, są </w:t>
      </w:r>
      <w:r>
        <w:rPr>
          <w:rFonts w:asciiTheme="minorHAnsi" w:hAnsiTheme="minorHAnsi"/>
          <w:sz w:val="22"/>
          <w:szCs w:val="22"/>
        </w:rPr>
        <w:t>objęte pomocą poza przedszkolem;</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Przedszkole umożliwia dzieciom podtrzymywanie poczucia tożsamości narodowej, etnicznej, religijnej i językowej poprzez:</w:t>
      </w:r>
    </w:p>
    <w:p w:rsidR="001943ED" w:rsidRDefault="001943ED" w:rsidP="001943ED">
      <w:pPr>
        <w:pStyle w:val="Standard"/>
        <w:numPr>
          <w:ilvl w:val="0"/>
          <w:numId w:val="23"/>
        </w:numPr>
        <w:rPr>
          <w:rFonts w:asciiTheme="minorHAnsi" w:hAnsiTheme="minorHAnsi"/>
          <w:sz w:val="22"/>
          <w:szCs w:val="22"/>
        </w:rPr>
      </w:pPr>
      <w:r w:rsidRPr="001943ED">
        <w:rPr>
          <w:rFonts w:asciiTheme="minorHAnsi" w:hAnsiTheme="minorHAnsi"/>
          <w:sz w:val="22"/>
          <w:szCs w:val="22"/>
        </w:rPr>
        <w:t>prowadzenie zajęć w języku polskim,</w:t>
      </w:r>
    </w:p>
    <w:p w:rsidR="001943ED" w:rsidRDefault="001943ED" w:rsidP="001943ED">
      <w:pPr>
        <w:pStyle w:val="Standard"/>
        <w:numPr>
          <w:ilvl w:val="0"/>
          <w:numId w:val="23"/>
        </w:numPr>
        <w:rPr>
          <w:rFonts w:asciiTheme="minorHAnsi" w:hAnsiTheme="minorHAnsi"/>
          <w:sz w:val="22"/>
          <w:szCs w:val="22"/>
        </w:rPr>
      </w:pPr>
      <w:r w:rsidRPr="001943ED">
        <w:rPr>
          <w:rFonts w:asciiTheme="minorHAnsi" w:hAnsiTheme="minorHAnsi"/>
          <w:sz w:val="22"/>
          <w:szCs w:val="22"/>
        </w:rPr>
        <w:t>wprowadzanie w trakcie zajęć treści związanych z historią, przyrodą, kulturą i tradycją naszego kraju i regionu,</w:t>
      </w:r>
    </w:p>
    <w:p w:rsidR="001943ED" w:rsidRDefault="001943ED" w:rsidP="001943ED">
      <w:pPr>
        <w:pStyle w:val="Standard"/>
        <w:numPr>
          <w:ilvl w:val="0"/>
          <w:numId w:val="23"/>
        </w:numPr>
        <w:rPr>
          <w:rFonts w:asciiTheme="minorHAnsi" w:hAnsiTheme="minorHAnsi"/>
          <w:sz w:val="22"/>
          <w:szCs w:val="22"/>
        </w:rPr>
      </w:pPr>
      <w:r w:rsidRPr="001943ED">
        <w:rPr>
          <w:rFonts w:asciiTheme="minorHAnsi" w:hAnsiTheme="minorHAnsi"/>
          <w:sz w:val="22"/>
          <w:szCs w:val="22"/>
        </w:rPr>
        <w:t>prowadzenie nauczania religii (katechezę) w ramach planu zajęć przedszkolnych dla dzieci, których rodzice lub opiekunowie wyrażą pisemną zgodę. W tym czasie dzieci nie uczęszczające na katechezę mają zapewnioną opiekę nauczyciela l</w:t>
      </w:r>
      <w:r>
        <w:rPr>
          <w:rFonts w:asciiTheme="minorHAnsi" w:hAnsiTheme="minorHAnsi"/>
          <w:sz w:val="22"/>
          <w:szCs w:val="22"/>
        </w:rPr>
        <w:t>ub są w włączone do innej grupy;</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W przedszkolu przestrzega się praw dziecka zgodnie z Konwencją o Prawach Dziecka. Szanuje się prawo dziecka do indywidualnego rozwoju:</w:t>
      </w:r>
    </w:p>
    <w:p w:rsidR="001943ED" w:rsidRDefault="001943ED" w:rsidP="001943ED">
      <w:pPr>
        <w:pStyle w:val="Standard"/>
        <w:numPr>
          <w:ilvl w:val="0"/>
          <w:numId w:val="24"/>
        </w:numPr>
        <w:rPr>
          <w:rFonts w:asciiTheme="minorHAnsi" w:hAnsiTheme="minorHAnsi"/>
          <w:sz w:val="22"/>
          <w:szCs w:val="22"/>
        </w:rPr>
      </w:pPr>
      <w:r w:rsidRPr="001943ED">
        <w:rPr>
          <w:rFonts w:asciiTheme="minorHAnsi" w:hAnsiTheme="minorHAnsi"/>
          <w:sz w:val="22"/>
          <w:szCs w:val="22"/>
        </w:rPr>
        <w:t>pracę wychowawczo - dydaktyczną prowadzi się na poziomie zgodnym z poziomem rozwoju i indywidualnymi potrzebami dziecka,</w:t>
      </w:r>
    </w:p>
    <w:p w:rsidR="001943ED" w:rsidRDefault="001943ED" w:rsidP="001943ED">
      <w:pPr>
        <w:pStyle w:val="Standard"/>
        <w:numPr>
          <w:ilvl w:val="0"/>
          <w:numId w:val="24"/>
        </w:numPr>
        <w:rPr>
          <w:rFonts w:asciiTheme="minorHAnsi" w:hAnsiTheme="minorHAnsi"/>
          <w:sz w:val="22"/>
          <w:szCs w:val="22"/>
        </w:rPr>
      </w:pPr>
      <w:r w:rsidRPr="001943ED">
        <w:rPr>
          <w:rFonts w:asciiTheme="minorHAnsi" w:hAnsiTheme="minorHAnsi"/>
          <w:sz w:val="22"/>
          <w:szCs w:val="22"/>
        </w:rPr>
        <w:t>wzmacnia się u dzieci poczu</w:t>
      </w:r>
      <w:r>
        <w:rPr>
          <w:rFonts w:asciiTheme="minorHAnsi" w:hAnsiTheme="minorHAnsi"/>
          <w:sz w:val="22"/>
          <w:szCs w:val="22"/>
        </w:rPr>
        <w:t>cie własnej godności i wartości,</w:t>
      </w:r>
    </w:p>
    <w:p w:rsidR="001943ED" w:rsidRDefault="001943ED" w:rsidP="001943ED">
      <w:pPr>
        <w:pStyle w:val="Standard"/>
        <w:numPr>
          <w:ilvl w:val="0"/>
          <w:numId w:val="24"/>
        </w:numPr>
        <w:rPr>
          <w:rFonts w:asciiTheme="minorHAnsi" w:hAnsiTheme="minorHAnsi"/>
          <w:sz w:val="22"/>
          <w:szCs w:val="22"/>
        </w:rPr>
      </w:pPr>
      <w:r w:rsidRPr="001943ED">
        <w:rPr>
          <w:rFonts w:asciiTheme="minorHAnsi" w:hAnsiTheme="minorHAnsi"/>
          <w:sz w:val="22"/>
          <w:szCs w:val="22"/>
        </w:rPr>
        <w:lastRenderedPageBreak/>
        <w:t>szanuje się wszystkie dzieci niezależnie od rasy, pochodzenia, wyznania, zdolności czy ułomności,</w:t>
      </w:r>
    </w:p>
    <w:p w:rsidR="001943ED" w:rsidRDefault="001943ED" w:rsidP="001943ED">
      <w:pPr>
        <w:pStyle w:val="Standard"/>
        <w:numPr>
          <w:ilvl w:val="0"/>
          <w:numId w:val="24"/>
        </w:numPr>
        <w:rPr>
          <w:rFonts w:asciiTheme="minorHAnsi" w:hAnsiTheme="minorHAnsi"/>
          <w:sz w:val="22"/>
          <w:szCs w:val="22"/>
        </w:rPr>
      </w:pPr>
      <w:r w:rsidRPr="001943ED">
        <w:rPr>
          <w:rFonts w:asciiTheme="minorHAnsi" w:hAnsiTheme="minorHAnsi"/>
          <w:sz w:val="22"/>
          <w:szCs w:val="22"/>
        </w:rPr>
        <w:t xml:space="preserve">w przedszkolu nie stosuje się kar cielesnych i reaguje na krzywdę </w:t>
      </w:r>
      <w:r>
        <w:rPr>
          <w:rFonts w:asciiTheme="minorHAnsi" w:hAnsiTheme="minorHAnsi"/>
          <w:sz w:val="22"/>
          <w:szCs w:val="22"/>
        </w:rPr>
        <w:t>wyrządzaną dziecku przez innych;</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Sposób realizacji zadań przedszkola:</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Organizacja zajęć wspierających rozwój dziecka. Wykorzystywanie do tego każdej sytuacji i momentu pobytu dziecka w przedszkolu, czyli tzw. z</w:t>
      </w:r>
      <w:r>
        <w:rPr>
          <w:rFonts w:asciiTheme="minorHAnsi" w:hAnsiTheme="minorHAnsi"/>
          <w:sz w:val="22"/>
          <w:szCs w:val="22"/>
        </w:rPr>
        <w:t>ajęcia kierowane i niekierowane;</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Uszanowanie typowych dla tego okresu potrzeb rozwojowych, których spełnieniem jest dobrze zorganizowana zabawa, zarówno w budynku przedszk</w:t>
      </w:r>
      <w:r>
        <w:rPr>
          <w:rFonts w:asciiTheme="minorHAnsi" w:hAnsiTheme="minorHAnsi"/>
          <w:sz w:val="22"/>
          <w:szCs w:val="22"/>
        </w:rPr>
        <w:t>ola, jak i na świeżym powietrzu;</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Uwzględnienie w  organizacji zajęć kierowanych, możliwości dzieci, ich oczekiwań poznawczych i potrzeby wyrażania swoich stanów emocjonalnych</w:t>
      </w:r>
      <w:r>
        <w:rPr>
          <w:rFonts w:asciiTheme="minorHAnsi" w:hAnsiTheme="minorHAnsi"/>
          <w:sz w:val="22"/>
          <w:szCs w:val="22"/>
        </w:rPr>
        <w:t>, komunikacji oraz chęci zabawy;</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Organizowanie zabaw umożliwiających poznawanie alfabetu liter drukowanych. Przygotowanie dzieci  do nauki czytania i pisania oraz uczest</w:t>
      </w:r>
      <w:r>
        <w:rPr>
          <w:rFonts w:asciiTheme="minorHAnsi" w:hAnsiTheme="minorHAnsi"/>
          <w:sz w:val="22"/>
          <w:szCs w:val="22"/>
        </w:rPr>
        <w:t>nictwo w procesie alfabetyzacji;</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Prowadzenie diagnozy i  obserwacji  rozwoju dziecka. Twórcze organizowanie przestrzeni, poprzez włączenie do zabaw i doświadczeń przedszkolnych potencjału tkwiącego w dzieciach oraz ich zac</w:t>
      </w:r>
      <w:r>
        <w:rPr>
          <w:rFonts w:asciiTheme="minorHAnsi" w:hAnsiTheme="minorHAnsi"/>
          <w:sz w:val="22"/>
          <w:szCs w:val="22"/>
        </w:rPr>
        <w:t>iekawienia elementami otoczenia;</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Pomaganie dziecku w rozumie</w:t>
      </w:r>
      <w:r>
        <w:rPr>
          <w:rFonts w:asciiTheme="minorHAnsi" w:hAnsiTheme="minorHAnsi"/>
          <w:sz w:val="22"/>
          <w:szCs w:val="22"/>
        </w:rPr>
        <w:t>niu zmieniającego się otoczenia;</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Organizacja zabawy, nauki i wypoczynku w prz</w:t>
      </w:r>
      <w:r>
        <w:rPr>
          <w:rFonts w:asciiTheme="minorHAnsi" w:hAnsiTheme="minorHAnsi"/>
          <w:sz w:val="22"/>
          <w:szCs w:val="22"/>
        </w:rPr>
        <w:t>edszkolu opartej na rytmie dnia;</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Wypełnienie czasu pobytu dziecka  w przedszkolu zabawą, która pod okiem specjalistów będzie polem doświadczeń rozwojowyc</w:t>
      </w:r>
      <w:r>
        <w:rPr>
          <w:rFonts w:asciiTheme="minorHAnsi" w:hAnsiTheme="minorHAnsi"/>
          <w:sz w:val="22"/>
          <w:szCs w:val="22"/>
        </w:rPr>
        <w:t>h budujących dojrzałość szkolną;</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Systematyczne informowanie rodziców o postępach w rozwoju ich dziecka. Włączenie rodziców w realizację programu wychowania przedszkolnego. Opracowanie diagnozy dojrzałości szkolnej dla tych dzieci, które w danym rok</w:t>
      </w:r>
      <w:r>
        <w:rPr>
          <w:rFonts w:asciiTheme="minorHAnsi" w:hAnsiTheme="minorHAnsi"/>
          <w:sz w:val="22"/>
          <w:szCs w:val="22"/>
        </w:rPr>
        <w:t>u mają rozpocząć naukę w szkole;</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Przygotowanie dzieci do posługiwania się językiem obcym nowożytnym poprzez różne działania w formie zabawy realizowane w ramach pro</w:t>
      </w:r>
      <w:r>
        <w:rPr>
          <w:rFonts w:asciiTheme="minorHAnsi" w:hAnsiTheme="minorHAnsi"/>
          <w:sz w:val="22"/>
          <w:szCs w:val="22"/>
        </w:rPr>
        <w:t>gramu wychowania przedszkolnego;</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 xml:space="preserve">Aranżacja przestrzeni i jej zagospodarowanie, pozwalające dzieciom na podejmowanie różnorodnych form działania. Organizowanie stałych i </w:t>
      </w:r>
      <w:r>
        <w:rPr>
          <w:rFonts w:asciiTheme="minorHAnsi" w:hAnsiTheme="minorHAnsi"/>
          <w:sz w:val="22"/>
          <w:szCs w:val="22"/>
        </w:rPr>
        <w:t>czasowych kącików zainteresowań;</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Umożliwienie dziecku korzystanie z  zabawek i pomocy dydaktyczne bez nieuzasadnionych ograniczeń czasowych. Wykorzystywane zabawek i pomocy dydaktycznych w motywowaniu dzieci do podejmowania samodzielnego działania, odkrywania zjawisk oraz zachodzących procesów, utrwalania zdobytej wiedzy i umiejętności, inspirowania do pro</w:t>
      </w:r>
      <w:r>
        <w:rPr>
          <w:rFonts w:asciiTheme="minorHAnsi" w:hAnsiTheme="minorHAnsi"/>
          <w:sz w:val="22"/>
          <w:szCs w:val="22"/>
        </w:rPr>
        <w:t>wadzenia własnych eksperymentów;</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Odpowiednie wyposażenie miejsc przeznaczonych na odpoczynek dzieci jak również odpowiednie wyposażenie dla dzieci o spec</w:t>
      </w:r>
      <w:r>
        <w:rPr>
          <w:rFonts w:asciiTheme="minorHAnsi" w:hAnsiTheme="minorHAnsi"/>
          <w:sz w:val="22"/>
          <w:szCs w:val="22"/>
        </w:rPr>
        <w:t>jalnych potrzebach edukacyjnych;</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Estetyczna aranżacja wnętrz umożliwiającą kulturalne, spokojne spożywanie posiłków połączonych  z nauką posługiwania się sztućcami,  a także możliwość wybierania potraw przez dzieci (walory odżywcze i zdrowotne produ</w:t>
      </w:r>
      <w:r>
        <w:rPr>
          <w:rFonts w:asciiTheme="minorHAnsi" w:hAnsiTheme="minorHAnsi"/>
          <w:sz w:val="22"/>
          <w:szCs w:val="22"/>
        </w:rPr>
        <w:t>któw), a nawet ich komponowanie;</w:t>
      </w:r>
    </w:p>
    <w:p w:rsidR="001943ED" w:rsidRDefault="001943ED" w:rsidP="001943ED">
      <w:pPr>
        <w:pStyle w:val="Standard"/>
        <w:numPr>
          <w:ilvl w:val="0"/>
          <w:numId w:val="25"/>
        </w:numPr>
        <w:rPr>
          <w:rFonts w:asciiTheme="minorHAnsi" w:hAnsiTheme="minorHAnsi"/>
          <w:sz w:val="22"/>
          <w:szCs w:val="22"/>
        </w:rPr>
      </w:pPr>
      <w:r w:rsidRPr="001943ED">
        <w:rPr>
          <w:rFonts w:asciiTheme="minorHAnsi" w:hAnsiTheme="minorHAnsi"/>
          <w:sz w:val="22"/>
          <w:szCs w:val="22"/>
        </w:rPr>
        <w:t>Aranżacja wnętrz umożliwiającą dzieciom podejmowanie prac porządkowych np. po i przed posiłkami, po zakończonej zabawie, prz</w:t>
      </w:r>
      <w:r>
        <w:rPr>
          <w:rFonts w:asciiTheme="minorHAnsi" w:hAnsiTheme="minorHAnsi"/>
          <w:sz w:val="22"/>
          <w:szCs w:val="22"/>
        </w:rPr>
        <w:t>ed wyjściem na spacer;</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 z dzieckiem zaczerpnięte z różnoro</w:t>
      </w:r>
      <w:r>
        <w:rPr>
          <w:rFonts w:asciiTheme="minorHAnsi" w:hAnsiTheme="minorHAnsi"/>
          <w:sz w:val="22"/>
          <w:szCs w:val="22"/>
        </w:rPr>
        <w:t>dnych  koncepcji pedagogicznych;</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lastRenderedPageBreak/>
        <w:t>Przedszkole realizuje swoje cele i zadania we współdziałaniu z r</w:t>
      </w:r>
      <w:r>
        <w:rPr>
          <w:rFonts w:asciiTheme="minorHAnsi" w:hAnsiTheme="minorHAnsi"/>
          <w:sz w:val="22"/>
          <w:szCs w:val="22"/>
        </w:rPr>
        <w:t>odzicami lub opiekunami dziecka;</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Zakres i sposób wykonywania zadań opiekuńczych przedszkola:</w:t>
      </w:r>
    </w:p>
    <w:p w:rsidR="001943ED" w:rsidRDefault="001943ED" w:rsidP="001943ED">
      <w:pPr>
        <w:pStyle w:val="Standard"/>
        <w:numPr>
          <w:ilvl w:val="0"/>
          <w:numId w:val="26"/>
        </w:numPr>
        <w:rPr>
          <w:rFonts w:asciiTheme="minorHAnsi" w:hAnsiTheme="minorHAnsi"/>
          <w:sz w:val="22"/>
          <w:szCs w:val="22"/>
        </w:rPr>
      </w:pPr>
      <w:r w:rsidRPr="001943ED">
        <w:rPr>
          <w:rFonts w:asciiTheme="minorHAnsi" w:hAnsiTheme="minorHAnsi"/>
          <w:sz w:val="22"/>
          <w:szCs w:val="22"/>
        </w:rPr>
        <w:t>opiekę nad dziećmi w trakcie całego ich pobytu w przedszkolu sprawują nauczyciele, w wyjątkowych sytuacjach krótkotrwałą opiekę nad dziećmi może sprawować inny pracownik przedszkola,</w:t>
      </w:r>
    </w:p>
    <w:p w:rsidR="001943ED" w:rsidRDefault="001943ED" w:rsidP="001943ED">
      <w:pPr>
        <w:pStyle w:val="Standard"/>
        <w:numPr>
          <w:ilvl w:val="0"/>
          <w:numId w:val="26"/>
        </w:numPr>
        <w:rPr>
          <w:rFonts w:asciiTheme="minorHAnsi" w:hAnsiTheme="minorHAnsi"/>
          <w:sz w:val="22"/>
          <w:szCs w:val="22"/>
        </w:rPr>
      </w:pPr>
      <w:r w:rsidRPr="001943ED">
        <w:rPr>
          <w:rFonts w:asciiTheme="minorHAnsi" w:hAnsiTheme="minorHAnsi"/>
          <w:sz w:val="22"/>
          <w:szCs w:val="22"/>
        </w:rPr>
        <w:t>rozkład dnia w przedszkolu uwzględnia równomierne rozłożenie zajęć w ciągu całego dnia i ich różnorodność,</w:t>
      </w:r>
    </w:p>
    <w:p w:rsidR="001943ED" w:rsidRDefault="001943ED" w:rsidP="001943ED">
      <w:pPr>
        <w:pStyle w:val="Standard"/>
        <w:numPr>
          <w:ilvl w:val="0"/>
          <w:numId w:val="26"/>
        </w:numPr>
        <w:rPr>
          <w:rFonts w:asciiTheme="minorHAnsi" w:hAnsiTheme="minorHAnsi"/>
          <w:sz w:val="22"/>
          <w:szCs w:val="22"/>
        </w:rPr>
      </w:pPr>
      <w:r w:rsidRPr="001943ED">
        <w:rPr>
          <w:rFonts w:asciiTheme="minorHAnsi" w:hAnsiTheme="minorHAnsi"/>
          <w:sz w:val="22"/>
          <w:szCs w:val="22"/>
        </w:rPr>
        <w:t>dzieci mają zapewniony codzienny odpoczynek w określonej formie zajęć</w:t>
      </w:r>
      <w:r>
        <w:rPr>
          <w:rFonts w:asciiTheme="minorHAnsi" w:hAnsiTheme="minorHAnsi"/>
          <w:sz w:val="22"/>
          <w:szCs w:val="22"/>
        </w:rPr>
        <w:t xml:space="preserve"> relaksacyjnych i wyciszających,</w:t>
      </w:r>
    </w:p>
    <w:p w:rsidR="001943ED" w:rsidRDefault="001943ED" w:rsidP="001943ED">
      <w:pPr>
        <w:pStyle w:val="Standard"/>
        <w:numPr>
          <w:ilvl w:val="0"/>
          <w:numId w:val="26"/>
        </w:numPr>
        <w:rPr>
          <w:rFonts w:asciiTheme="minorHAnsi" w:hAnsiTheme="minorHAnsi"/>
          <w:sz w:val="22"/>
          <w:szCs w:val="22"/>
        </w:rPr>
      </w:pPr>
      <w:r w:rsidRPr="001943ED">
        <w:rPr>
          <w:rFonts w:asciiTheme="minorHAnsi" w:hAnsiTheme="minorHAnsi"/>
          <w:sz w:val="22"/>
          <w:szCs w:val="22"/>
        </w:rPr>
        <w:t xml:space="preserve">przedszkole organizuje codzienne zajęcia </w:t>
      </w:r>
      <w:r w:rsidR="002611CB">
        <w:rPr>
          <w:rFonts w:asciiTheme="minorHAnsi" w:hAnsiTheme="minorHAnsi"/>
          <w:sz w:val="22"/>
          <w:szCs w:val="22"/>
        </w:rPr>
        <w:t>ruchowe w różnorodnych formach</w:t>
      </w:r>
    </w:p>
    <w:p w:rsidR="002611CB" w:rsidRDefault="002611CB" w:rsidP="0042763C">
      <w:pPr>
        <w:pStyle w:val="Standard"/>
        <w:numPr>
          <w:ilvl w:val="0"/>
          <w:numId w:val="27"/>
        </w:numPr>
        <w:rPr>
          <w:rFonts w:asciiTheme="minorHAnsi" w:hAnsiTheme="minorHAnsi"/>
          <w:sz w:val="22"/>
          <w:szCs w:val="22"/>
        </w:rPr>
      </w:pPr>
      <w:r>
        <w:rPr>
          <w:rFonts w:asciiTheme="minorHAnsi" w:hAnsiTheme="minorHAnsi"/>
          <w:sz w:val="22"/>
          <w:szCs w:val="22"/>
        </w:rPr>
        <w:t xml:space="preserve">zapewnia się codzienny pobyt na świeżym powietrzu, o ile pozwalają na to warunki pogodowe, </w:t>
      </w:r>
    </w:p>
    <w:p w:rsidR="002611CB" w:rsidRDefault="002611CB" w:rsidP="0042763C">
      <w:pPr>
        <w:pStyle w:val="Standard"/>
        <w:numPr>
          <w:ilvl w:val="0"/>
          <w:numId w:val="27"/>
        </w:numPr>
        <w:rPr>
          <w:rFonts w:asciiTheme="minorHAnsi" w:hAnsiTheme="minorHAnsi"/>
          <w:sz w:val="22"/>
          <w:szCs w:val="22"/>
        </w:rPr>
      </w:pPr>
      <w:r w:rsidRPr="002611CB">
        <w:rPr>
          <w:rFonts w:asciiTheme="minorHAnsi" w:hAnsiTheme="minorHAnsi"/>
          <w:sz w:val="22"/>
          <w:szCs w:val="22"/>
        </w:rPr>
        <w:t>sale zajęć posiadają właściwą powierzchnię, oświetlenie, wentylację i ogrzewanie,</w:t>
      </w:r>
    </w:p>
    <w:p w:rsidR="002611CB" w:rsidRDefault="002611CB" w:rsidP="0042763C">
      <w:pPr>
        <w:pStyle w:val="Standard"/>
        <w:numPr>
          <w:ilvl w:val="0"/>
          <w:numId w:val="27"/>
        </w:numPr>
        <w:rPr>
          <w:rFonts w:asciiTheme="minorHAnsi" w:hAnsiTheme="minorHAnsi"/>
          <w:sz w:val="22"/>
          <w:szCs w:val="22"/>
        </w:rPr>
      </w:pPr>
      <w:r w:rsidRPr="002611CB">
        <w:rPr>
          <w:rFonts w:asciiTheme="minorHAnsi" w:hAnsiTheme="minorHAnsi"/>
          <w:sz w:val="22"/>
          <w:szCs w:val="22"/>
        </w:rPr>
        <w:t>stoliki, krzesełka i wyposażenie sal dostosowane są do wzrostu dz</w:t>
      </w:r>
      <w:r>
        <w:rPr>
          <w:rFonts w:asciiTheme="minorHAnsi" w:hAnsiTheme="minorHAnsi"/>
          <w:sz w:val="22"/>
          <w:szCs w:val="22"/>
        </w:rPr>
        <w:t>ieci i rodzaju ich działalności;</w:t>
      </w:r>
    </w:p>
    <w:p w:rsidR="001943ED" w:rsidRDefault="001943ED" w:rsidP="001943ED">
      <w:pPr>
        <w:pStyle w:val="Standard"/>
        <w:numPr>
          <w:ilvl w:val="0"/>
          <w:numId w:val="26"/>
        </w:numPr>
        <w:rPr>
          <w:rFonts w:asciiTheme="minorHAnsi" w:hAnsiTheme="minorHAnsi"/>
          <w:sz w:val="22"/>
          <w:szCs w:val="22"/>
        </w:rPr>
      </w:pPr>
      <w:r w:rsidRPr="001943ED">
        <w:rPr>
          <w:rFonts w:asciiTheme="minorHAnsi" w:hAnsiTheme="minorHAnsi"/>
          <w:sz w:val="22"/>
          <w:szCs w:val="22"/>
        </w:rPr>
        <w:t>dzieci na pobyt całodzienny korzystają z posiłków przygotowanych zgodnie z normami żywieniowymi i estetycznie podanymi; korzystanie z posiłków przez dzieci na pobyt skrócony uzgadniane jest indywidualnie z rodzicami (opiekunami) dziecka,</w:t>
      </w:r>
    </w:p>
    <w:p w:rsidR="001943ED" w:rsidRDefault="001943ED" w:rsidP="001943ED">
      <w:pPr>
        <w:pStyle w:val="Standard"/>
        <w:numPr>
          <w:ilvl w:val="0"/>
          <w:numId w:val="26"/>
        </w:numPr>
        <w:rPr>
          <w:rFonts w:asciiTheme="minorHAnsi" w:hAnsiTheme="minorHAnsi"/>
          <w:sz w:val="22"/>
          <w:szCs w:val="22"/>
        </w:rPr>
      </w:pPr>
      <w:r w:rsidRPr="001943ED">
        <w:rPr>
          <w:rFonts w:asciiTheme="minorHAnsi" w:hAnsiTheme="minorHAnsi"/>
          <w:sz w:val="22"/>
          <w:szCs w:val="22"/>
        </w:rPr>
        <w:t>wobec wychowanków na terenie placówki nie są stosowane żadne zabiegi medyczne oraz nie podaje się żadnych leków. W przypadku choroby zakaźnej dziecka rodzice zobowiązani są do powiadomienia nauczycielki lub dyrektora placówki. Po każdej chorobie zakaźnej, a także innej długotrwałej, rodzice powinni przedłożyć zaświadczenie o zdolności dziecka</w:t>
      </w:r>
      <w:r>
        <w:rPr>
          <w:rFonts w:asciiTheme="minorHAnsi" w:hAnsiTheme="minorHAnsi"/>
          <w:sz w:val="22"/>
          <w:szCs w:val="22"/>
        </w:rPr>
        <w:t xml:space="preserve"> do uczęszczania do przedszkola;</w:t>
      </w:r>
    </w:p>
    <w:p w:rsidR="009F59AB" w:rsidRDefault="009F59AB" w:rsidP="00354A63">
      <w:pPr>
        <w:pStyle w:val="Standard"/>
        <w:numPr>
          <w:ilvl w:val="0"/>
          <w:numId w:val="14"/>
        </w:numPr>
        <w:rPr>
          <w:rFonts w:asciiTheme="minorHAnsi" w:hAnsiTheme="minorHAnsi"/>
          <w:sz w:val="22"/>
          <w:szCs w:val="22"/>
        </w:rPr>
      </w:pPr>
      <w:r w:rsidRPr="009F59AB">
        <w:rPr>
          <w:rFonts w:asciiTheme="minorHAnsi" w:hAnsiTheme="minorHAnsi"/>
          <w:sz w:val="22"/>
          <w:szCs w:val="22"/>
        </w:rPr>
        <w:t>Zasady sprawowania opieki w czasie zajęć poza terenem przedszkola:</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osobą uprawnioną do prowadzenia wycieczki dydaktycznej, krajoznawczej i rekreacyjnej (spaceru) jest nauczyciel,</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każda wycieczka jest organizowana zgodnie z ogólnym regulaminem wycieczek i space</w:t>
      </w:r>
      <w:r>
        <w:rPr>
          <w:rFonts w:asciiTheme="minorHAnsi" w:hAnsiTheme="minorHAnsi"/>
          <w:sz w:val="22"/>
          <w:szCs w:val="22"/>
        </w:rPr>
        <w:t>rów obowiązującym w przedszkolu,</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z ww. regulaminem są zapoznani rodzice (opiekunowie); każdorazowo, bezpośrednio przed wycieczką, regulamin omawiany jest z dziećmi w niej uczestniczącymi,</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rodzice muszą na piśmie wyrazić zgodę na uczestnictwo dziecka w wycieczce lub imprezie,</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każda wycieczka musi być zgłoszona na druku "karta wycieczki",</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w trakcie wyjść dzieci poza teren przedszkola nauczyciel zobowiązany jest do ścisłego przestrzegania przepisów o ruchu drogowym i zapoznawania z nimi dzieci przed wyjściem w teren,</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każdy nauczyciel wychodząc z dziećmi poza teren przedszkola jest zobowiązany do każdorazowego odnotowania tego faktu w zeszycie wyjść z dziećmi,</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przed każdym wyjściem do ogrodu przedszkolnego teren musi być sprawdzony przez nauczyciela lub innego pracownika przedszkola,</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2611CB" w:rsidRDefault="002611CB" w:rsidP="0042763C">
      <w:pPr>
        <w:pStyle w:val="Standard"/>
        <w:numPr>
          <w:ilvl w:val="0"/>
          <w:numId w:val="28"/>
        </w:numPr>
        <w:rPr>
          <w:rFonts w:asciiTheme="minorHAnsi" w:hAnsiTheme="minorHAnsi"/>
          <w:sz w:val="22"/>
          <w:szCs w:val="22"/>
        </w:rPr>
      </w:pPr>
      <w:r w:rsidRPr="002611CB">
        <w:rPr>
          <w:rFonts w:asciiTheme="minorHAnsi" w:hAnsiTheme="minorHAnsi"/>
          <w:sz w:val="22"/>
          <w:szCs w:val="22"/>
        </w:rPr>
        <w:t>teren zabaw wokół bud</w:t>
      </w:r>
      <w:r>
        <w:rPr>
          <w:rFonts w:asciiTheme="minorHAnsi" w:hAnsiTheme="minorHAnsi"/>
          <w:sz w:val="22"/>
          <w:szCs w:val="22"/>
        </w:rPr>
        <w:t>ynku przedszkola jest ogrodzony;</w:t>
      </w:r>
    </w:p>
    <w:p w:rsidR="009F59AB" w:rsidRPr="00DE36B0" w:rsidRDefault="009F59AB" w:rsidP="00354A63">
      <w:pPr>
        <w:pStyle w:val="Standard"/>
        <w:numPr>
          <w:ilvl w:val="0"/>
          <w:numId w:val="14"/>
        </w:numPr>
        <w:rPr>
          <w:rFonts w:asciiTheme="minorHAnsi" w:hAnsiTheme="minorHAnsi"/>
          <w:sz w:val="22"/>
          <w:szCs w:val="22"/>
        </w:rPr>
      </w:pPr>
      <w:r w:rsidRPr="00DE36B0">
        <w:rPr>
          <w:rFonts w:asciiTheme="minorHAnsi" w:hAnsiTheme="minorHAnsi"/>
          <w:sz w:val="22"/>
          <w:szCs w:val="22"/>
        </w:rPr>
        <w:lastRenderedPageBreak/>
        <w:t>Dziecko musi być przyprowadzane i odbierane z przedszkola przez:</w:t>
      </w:r>
    </w:p>
    <w:p w:rsidR="002611CB" w:rsidRPr="00DE36B0" w:rsidRDefault="002611CB" w:rsidP="0042763C">
      <w:pPr>
        <w:pStyle w:val="Standard"/>
        <w:numPr>
          <w:ilvl w:val="0"/>
          <w:numId w:val="29"/>
        </w:numPr>
        <w:rPr>
          <w:rFonts w:asciiTheme="minorHAnsi" w:hAnsiTheme="minorHAnsi"/>
          <w:sz w:val="22"/>
          <w:szCs w:val="22"/>
        </w:rPr>
      </w:pPr>
      <w:r w:rsidRPr="00DE36B0">
        <w:rPr>
          <w:rFonts w:asciiTheme="minorHAnsi" w:hAnsiTheme="minorHAnsi"/>
          <w:sz w:val="22"/>
          <w:szCs w:val="22"/>
        </w:rPr>
        <w:t>rodziców lub opiekunów prawnych,</w:t>
      </w:r>
    </w:p>
    <w:p w:rsidR="002611CB" w:rsidRPr="00DE36B0" w:rsidRDefault="002611CB" w:rsidP="0042763C">
      <w:pPr>
        <w:pStyle w:val="Standard"/>
        <w:numPr>
          <w:ilvl w:val="0"/>
          <w:numId w:val="29"/>
        </w:numPr>
        <w:rPr>
          <w:rFonts w:asciiTheme="minorHAnsi" w:hAnsiTheme="minorHAnsi"/>
          <w:sz w:val="22"/>
          <w:szCs w:val="22"/>
        </w:rPr>
      </w:pPr>
      <w:r w:rsidRPr="00DE36B0">
        <w:rPr>
          <w:rFonts w:asciiTheme="minorHAnsi" w:hAnsiTheme="minorHAnsi"/>
          <w:sz w:val="22"/>
          <w:szCs w:val="22"/>
        </w:rPr>
        <w:t>upoważnioną przez nich, na piśmie, osobę zapewniającą pełne bezpieczeństwo,</w:t>
      </w:r>
    </w:p>
    <w:p w:rsidR="002611CB" w:rsidRPr="00DE36B0" w:rsidRDefault="002611CB" w:rsidP="0042763C">
      <w:pPr>
        <w:pStyle w:val="Standard"/>
        <w:numPr>
          <w:ilvl w:val="0"/>
          <w:numId w:val="29"/>
        </w:numPr>
        <w:rPr>
          <w:rFonts w:asciiTheme="minorHAnsi" w:hAnsiTheme="minorHAnsi"/>
          <w:sz w:val="22"/>
          <w:szCs w:val="22"/>
        </w:rPr>
      </w:pPr>
      <w:r w:rsidRPr="00DE36B0">
        <w:rPr>
          <w:rFonts w:asciiTheme="minorHAnsi" w:hAnsiTheme="minorHAnsi"/>
          <w:sz w:val="22"/>
          <w:szCs w:val="22"/>
        </w:rPr>
        <w:t>w przypadku odbierania dzieci przez starsze rodzeństwo - rodzeństwo musi mieć ukończone 12 lat i posiadać upoważnienie na piśmie od rodzica,</w:t>
      </w:r>
    </w:p>
    <w:p w:rsidR="002611CB" w:rsidRPr="00DE36B0" w:rsidRDefault="002611CB" w:rsidP="0042763C">
      <w:pPr>
        <w:pStyle w:val="Standard"/>
        <w:numPr>
          <w:ilvl w:val="0"/>
          <w:numId w:val="29"/>
        </w:numPr>
        <w:rPr>
          <w:rFonts w:asciiTheme="minorHAnsi" w:hAnsiTheme="minorHAnsi"/>
          <w:sz w:val="22"/>
          <w:szCs w:val="22"/>
        </w:rPr>
      </w:pPr>
      <w:r w:rsidRPr="00DE36B0">
        <w:rPr>
          <w:rFonts w:asciiTheme="minorHAnsi" w:hAnsiTheme="minorHAnsi"/>
          <w:sz w:val="22"/>
          <w:szCs w:val="22"/>
        </w:rPr>
        <w:t>nie wydaje się dzieci osobom nietrzeźwym;</w:t>
      </w:r>
    </w:p>
    <w:p w:rsidR="002611CB" w:rsidRPr="00DE36B0" w:rsidRDefault="002611CB" w:rsidP="002611CB">
      <w:pPr>
        <w:pStyle w:val="Standard"/>
        <w:rPr>
          <w:rFonts w:asciiTheme="minorHAnsi" w:hAnsiTheme="minorHAnsi"/>
          <w:sz w:val="22"/>
          <w:szCs w:val="22"/>
        </w:rPr>
      </w:pPr>
    </w:p>
    <w:p w:rsidR="00DE36B0" w:rsidRPr="00DE36B0" w:rsidRDefault="00DE36B0" w:rsidP="00DE36B0">
      <w:pPr>
        <w:pStyle w:val="Bezodstpw"/>
      </w:pPr>
    </w:p>
    <w:p w:rsidR="00DE36B0" w:rsidRDefault="00DE36B0" w:rsidP="00DE36B0">
      <w:pPr>
        <w:pStyle w:val="Bezodstpw"/>
        <w:jc w:val="center"/>
        <w:rPr>
          <w:b/>
          <w:szCs w:val="21"/>
        </w:rPr>
      </w:pPr>
      <w:r w:rsidRPr="00DE36B0">
        <w:rPr>
          <w:b/>
          <w:szCs w:val="21"/>
        </w:rPr>
        <w:t>ROZDZIAŁ III</w:t>
      </w:r>
    </w:p>
    <w:p w:rsidR="00DE36B0" w:rsidRPr="00DE36B0" w:rsidRDefault="00DE36B0" w:rsidP="00DE36B0">
      <w:pPr>
        <w:pStyle w:val="Bezodstpw"/>
        <w:jc w:val="center"/>
        <w:rPr>
          <w:b/>
        </w:rPr>
      </w:pPr>
    </w:p>
    <w:p w:rsidR="00DE36B0" w:rsidRDefault="00DE36B0" w:rsidP="00DE36B0">
      <w:pPr>
        <w:pStyle w:val="Bezodstpw"/>
        <w:jc w:val="center"/>
        <w:rPr>
          <w:b/>
          <w:szCs w:val="21"/>
        </w:rPr>
      </w:pPr>
      <w:r w:rsidRPr="00DE36B0">
        <w:rPr>
          <w:b/>
          <w:szCs w:val="21"/>
        </w:rPr>
        <w:t>Organy Przedszkola</w:t>
      </w:r>
    </w:p>
    <w:p w:rsidR="00DE36B0" w:rsidRPr="00DE36B0" w:rsidRDefault="00DE36B0" w:rsidP="00DE36B0">
      <w:pPr>
        <w:pStyle w:val="Bezodstpw"/>
        <w:jc w:val="center"/>
        <w:rPr>
          <w:b/>
          <w:szCs w:val="21"/>
        </w:rPr>
      </w:pPr>
    </w:p>
    <w:p w:rsidR="00DE36B0" w:rsidRDefault="00DE36B0" w:rsidP="00DE36B0">
      <w:pPr>
        <w:pStyle w:val="Bezodstpw"/>
        <w:jc w:val="center"/>
        <w:rPr>
          <w:b/>
          <w:szCs w:val="21"/>
        </w:rPr>
      </w:pPr>
      <w:r w:rsidRPr="00DE36B0">
        <w:rPr>
          <w:b/>
          <w:szCs w:val="21"/>
        </w:rPr>
        <w:t>§ 8</w:t>
      </w:r>
    </w:p>
    <w:p w:rsidR="00DE36B0" w:rsidRPr="00DE36B0" w:rsidRDefault="00DE36B0" w:rsidP="00DE36B0">
      <w:pPr>
        <w:pStyle w:val="Bezodstpw"/>
        <w:jc w:val="center"/>
        <w:rPr>
          <w:b/>
        </w:rPr>
      </w:pPr>
    </w:p>
    <w:p w:rsidR="00DE36B0" w:rsidRDefault="00DE36B0" w:rsidP="0042763C">
      <w:pPr>
        <w:pStyle w:val="Bezodstpw"/>
        <w:numPr>
          <w:ilvl w:val="0"/>
          <w:numId w:val="30"/>
        </w:numPr>
      </w:pPr>
      <w:r w:rsidRPr="00DE36B0">
        <w:t>Organami przedszkola są:</w:t>
      </w:r>
    </w:p>
    <w:p w:rsidR="00E61E46" w:rsidRDefault="00E61E46" w:rsidP="0042763C">
      <w:pPr>
        <w:pStyle w:val="Bezodstpw"/>
        <w:numPr>
          <w:ilvl w:val="0"/>
          <w:numId w:val="31"/>
        </w:numPr>
      </w:pPr>
      <w:r w:rsidRPr="00E61E46">
        <w:t>Dyrektor przedszkola</w:t>
      </w:r>
      <w:r>
        <w:t>,</w:t>
      </w:r>
    </w:p>
    <w:p w:rsidR="00E61E46" w:rsidRDefault="00E61E46" w:rsidP="0042763C">
      <w:pPr>
        <w:pStyle w:val="Bezodstpw"/>
        <w:numPr>
          <w:ilvl w:val="0"/>
          <w:numId w:val="31"/>
        </w:numPr>
      </w:pPr>
      <w:r w:rsidRPr="00E61E46">
        <w:t>Rada Pedagogiczna</w:t>
      </w:r>
      <w:r>
        <w:t>,</w:t>
      </w:r>
    </w:p>
    <w:p w:rsidR="00E61E46" w:rsidRDefault="00E61E46" w:rsidP="0042763C">
      <w:pPr>
        <w:pStyle w:val="Bezodstpw"/>
        <w:numPr>
          <w:ilvl w:val="0"/>
          <w:numId w:val="31"/>
        </w:numPr>
      </w:pPr>
      <w:r w:rsidRPr="00E61E46">
        <w:t>Rada Rodziców</w:t>
      </w:r>
      <w:r>
        <w:t>;</w:t>
      </w:r>
    </w:p>
    <w:p w:rsidR="00DE36B0" w:rsidRDefault="00DE36B0" w:rsidP="0042763C">
      <w:pPr>
        <w:pStyle w:val="Bezodstpw"/>
        <w:numPr>
          <w:ilvl w:val="0"/>
          <w:numId w:val="30"/>
        </w:numPr>
      </w:pPr>
      <w:r w:rsidRPr="00DE36B0">
        <w:t>Na wspólny wniosek Rady Pedagogicznej i Rady Rodziców na terenie placówki może zo</w:t>
      </w:r>
      <w:r>
        <w:t>stać utworzona Rada Przedszkola;</w:t>
      </w:r>
    </w:p>
    <w:p w:rsidR="00DE36B0" w:rsidRDefault="00DE36B0" w:rsidP="0042763C">
      <w:pPr>
        <w:pStyle w:val="Bezodstpw"/>
        <w:numPr>
          <w:ilvl w:val="0"/>
          <w:numId w:val="30"/>
        </w:numPr>
      </w:pPr>
      <w:r w:rsidRPr="00DE36B0">
        <w:t>Dyrektor przedszkola:</w:t>
      </w:r>
    </w:p>
    <w:p w:rsidR="00E61E46" w:rsidRDefault="00E61E46" w:rsidP="0042763C">
      <w:pPr>
        <w:pStyle w:val="Bezodstpw"/>
        <w:numPr>
          <w:ilvl w:val="0"/>
          <w:numId w:val="32"/>
        </w:numPr>
      </w:pPr>
      <w:r w:rsidRPr="00E61E46">
        <w:t>kieruje bieżącą działalnością przedszkola i reprezentuje je na zewnątrz,</w:t>
      </w:r>
    </w:p>
    <w:p w:rsidR="00E61E46" w:rsidRDefault="00E61E46" w:rsidP="0042763C">
      <w:pPr>
        <w:pStyle w:val="Bezodstpw"/>
        <w:numPr>
          <w:ilvl w:val="0"/>
          <w:numId w:val="32"/>
        </w:numPr>
      </w:pPr>
      <w:r w:rsidRPr="00E61E46">
        <w:t>odpowiada za zapewnienie bezpieczeństwa dzieciom i nauczycielom w  czasie zajęć organizowanych przez przedszkole,</w:t>
      </w:r>
    </w:p>
    <w:p w:rsidR="00E61E46" w:rsidRDefault="00E61E46" w:rsidP="0042763C">
      <w:pPr>
        <w:pStyle w:val="Bezodstpw"/>
        <w:numPr>
          <w:ilvl w:val="0"/>
          <w:numId w:val="32"/>
        </w:numPr>
      </w:pPr>
      <w:r w:rsidRPr="00E61E46">
        <w:t>odpowiada za dydaktyczny i wychowawczy poziom przedszkola,</w:t>
      </w:r>
    </w:p>
    <w:p w:rsidR="00E61E46" w:rsidRDefault="00E61E46" w:rsidP="0042763C">
      <w:pPr>
        <w:pStyle w:val="Bezodstpw"/>
        <w:numPr>
          <w:ilvl w:val="0"/>
          <w:numId w:val="32"/>
        </w:numPr>
      </w:pPr>
      <w:r w:rsidRPr="00E61E46">
        <w:t>dokonuje oceny pracy nauczycieli i oceny ich dorobku zawodowego w związku z uzyskiwaniem kolejnych stopni awansu zawodowego,</w:t>
      </w:r>
    </w:p>
    <w:p w:rsidR="00E61E46" w:rsidRDefault="00E61E46" w:rsidP="0042763C">
      <w:pPr>
        <w:pStyle w:val="Bezodstpw"/>
        <w:numPr>
          <w:ilvl w:val="0"/>
          <w:numId w:val="32"/>
        </w:numPr>
      </w:pPr>
      <w:r w:rsidRPr="00E61E46">
        <w:t>nadaje stopnień awansu nauczyciela kontraktowego lub podejmuje decyzje administracyjna o nie nadaniu  a</w:t>
      </w:r>
      <w:r>
        <w:t>wansu nauczyciela kontraktowego,</w:t>
      </w:r>
    </w:p>
    <w:p w:rsidR="00E61E46" w:rsidRDefault="00E61E46" w:rsidP="0042763C">
      <w:pPr>
        <w:pStyle w:val="Bezodstpw"/>
        <w:numPr>
          <w:ilvl w:val="0"/>
          <w:numId w:val="32"/>
        </w:numPr>
      </w:pPr>
      <w:r w:rsidRPr="00E61E46">
        <w:t>organizuje i prowadzi nadzór nad wszystkimi obszarami pracy przedszkola i 2 razy w roku przedstawia wyniki pozostałym organom przedszkola,</w:t>
      </w:r>
    </w:p>
    <w:p w:rsidR="00E61E46" w:rsidRDefault="00E61E46" w:rsidP="0042763C">
      <w:pPr>
        <w:pStyle w:val="Bezodstpw"/>
        <w:numPr>
          <w:ilvl w:val="0"/>
          <w:numId w:val="32"/>
        </w:numPr>
      </w:pPr>
      <w:r w:rsidRPr="00E61E46">
        <w:t>sprawuje opiekę nad wychowankami oraz stwarza warunki do ich harmonijnego rozwoju psychofizycznego,</w:t>
      </w:r>
    </w:p>
    <w:p w:rsidR="00E61E46" w:rsidRDefault="00E61E46" w:rsidP="0042763C">
      <w:pPr>
        <w:pStyle w:val="Bezodstpw"/>
        <w:numPr>
          <w:ilvl w:val="0"/>
          <w:numId w:val="32"/>
        </w:numPr>
      </w:pPr>
      <w:r w:rsidRPr="00E61E46">
        <w:t>współpracuje z radą pedagogiczną i radą rodziców,</w:t>
      </w:r>
    </w:p>
    <w:p w:rsidR="00E61E46" w:rsidRDefault="00E61E46" w:rsidP="0042763C">
      <w:pPr>
        <w:pStyle w:val="Bezodstpw"/>
        <w:numPr>
          <w:ilvl w:val="0"/>
          <w:numId w:val="32"/>
        </w:numPr>
      </w:pPr>
      <w:r w:rsidRPr="00E61E46">
        <w:t>zapewnia pomoc nauczycielom w realizacji ich zadań i w ich doskonaleniu zawodowym lub podnoszeniu kwalifikacji,</w:t>
      </w:r>
    </w:p>
    <w:p w:rsidR="00E61E46" w:rsidRDefault="00353150" w:rsidP="0042763C">
      <w:pPr>
        <w:pStyle w:val="Bezodstpw"/>
        <w:numPr>
          <w:ilvl w:val="0"/>
          <w:numId w:val="32"/>
        </w:numPr>
      </w:pPr>
      <w:r w:rsidRPr="00353150">
        <w:t>zapewnia, w miarę możliwości, odpowiednie warunki organizacyjne do realizacji zadań wychowawczo-dydaktycznych i opiekuńczych,</w:t>
      </w:r>
    </w:p>
    <w:p w:rsidR="00353150" w:rsidRDefault="00353150" w:rsidP="0042763C">
      <w:pPr>
        <w:pStyle w:val="Bezodstpw"/>
        <w:numPr>
          <w:ilvl w:val="0"/>
          <w:numId w:val="32"/>
        </w:numPr>
      </w:pPr>
      <w:r w:rsidRPr="00353150">
        <w:t>realizuje zadania zgodnie z uchwałami rady pedagogicznej oraz zarządzeniami organów nadzorujących przedszkole,</w:t>
      </w:r>
    </w:p>
    <w:p w:rsidR="00353150" w:rsidRDefault="00353150" w:rsidP="0042763C">
      <w:pPr>
        <w:pStyle w:val="Bezodstpw"/>
        <w:numPr>
          <w:ilvl w:val="0"/>
          <w:numId w:val="32"/>
        </w:numPr>
      </w:pPr>
      <w:r w:rsidRPr="00353150">
        <w:t>ma prawo wstrzymywania realizacji uchwał rady pedagogicznej, jeśli są one niezgodne z prawem oświatowym,</w:t>
      </w:r>
    </w:p>
    <w:p w:rsidR="00353150" w:rsidRDefault="00353150" w:rsidP="0042763C">
      <w:pPr>
        <w:pStyle w:val="Bezodstpw"/>
        <w:numPr>
          <w:ilvl w:val="0"/>
          <w:numId w:val="32"/>
        </w:numPr>
      </w:pPr>
      <w:r w:rsidRPr="00353150">
        <w:t>dysponuje środkami określonymi w planie finansowym przedszkola i ponosi odpowiedzialność za ich prawidłowe wykorzystanie, a także za administracyjną, finansową i gospodarczą obsługę przedszkola,</w:t>
      </w:r>
    </w:p>
    <w:p w:rsidR="00353150" w:rsidRDefault="00353150" w:rsidP="0042763C">
      <w:pPr>
        <w:pStyle w:val="Bezodstpw"/>
        <w:numPr>
          <w:ilvl w:val="0"/>
          <w:numId w:val="32"/>
        </w:numPr>
      </w:pPr>
      <w:r w:rsidRPr="00353150">
        <w:t>wykonuje inne zadania wynikające z przepisów szczegółowych,</w:t>
      </w:r>
    </w:p>
    <w:p w:rsidR="00353150" w:rsidRDefault="00353150" w:rsidP="0042763C">
      <w:pPr>
        <w:pStyle w:val="Bezodstpw"/>
        <w:numPr>
          <w:ilvl w:val="0"/>
          <w:numId w:val="32"/>
        </w:numPr>
      </w:pPr>
      <w:r w:rsidRPr="00353150">
        <w:t>współdziała ze szkołami wyższymi oraz z zakładami kształcenia nauczycieli w organizacji praktyk pedagogicznych,</w:t>
      </w:r>
    </w:p>
    <w:p w:rsidR="00353150" w:rsidRDefault="00353150" w:rsidP="0042763C">
      <w:pPr>
        <w:pStyle w:val="Bezodstpw"/>
        <w:numPr>
          <w:ilvl w:val="0"/>
          <w:numId w:val="32"/>
        </w:numPr>
      </w:pPr>
      <w:r w:rsidRPr="00353150">
        <w:t>zatrudnia i zwalnia nauczycieli i innych pracowników przedszkola,</w:t>
      </w:r>
    </w:p>
    <w:p w:rsidR="00353150" w:rsidRDefault="00353150" w:rsidP="0042763C">
      <w:pPr>
        <w:pStyle w:val="Bezodstpw"/>
        <w:numPr>
          <w:ilvl w:val="0"/>
          <w:numId w:val="32"/>
        </w:numPr>
      </w:pPr>
      <w:r w:rsidRPr="00353150">
        <w:t>przyznaje nagrody i wymierza kary porządkowe pracownikom placówki,</w:t>
      </w:r>
    </w:p>
    <w:p w:rsidR="00353150" w:rsidRDefault="00353150" w:rsidP="0042763C">
      <w:pPr>
        <w:pStyle w:val="Bezodstpw"/>
        <w:numPr>
          <w:ilvl w:val="0"/>
          <w:numId w:val="32"/>
        </w:numPr>
      </w:pPr>
      <w:r w:rsidRPr="00353150">
        <w:lastRenderedPageBreak/>
        <w:t>występuje z wnioskami, po zasięgnięciu opinii rady pedagogicznej, w sprawach odznaczeń, nagród i innych wyróżnień dla nauczycieli oraz pozostałych pracowników przedszkola,</w:t>
      </w:r>
    </w:p>
    <w:p w:rsidR="00353150" w:rsidRDefault="00353150" w:rsidP="0042763C">
      <w:pPr>
        <w:pStyle w:val="Bezodstpw"/>
        <w:numPr>
          <w:ilvl w:val="0"/>
          <w:numId w:val="32"/>
        </w:numPr>
      </w:pPr>
      <w:r w:rsidRPr="00353150">
        <w:t>kontroluje spełnianie odbycia obowiązku rocznego przygotowania przedszkolnego dla dzieci 6 letnich oraz powiadamia szkoły obwodowe o spełnianiu przez dzieci 6-letnie obowiązkowego roczne</w:t>
      </w:r>
      <w:r>
        <w:t>go przygotowania przedszkolnego (z</w:t>
      </w:r>
      <w:r w:rsidRPr="00353150">
        <w:t>a zgłoszenie i regularne uczęszczanie dziecka do przedszkola odp</w:t>
      </w:r>
      <w:r>
        <w:t>owiedzialni są rodzice</w:t>
      </w:r>
      <w:r w:rsidRPr="00353150">
        <w:t>)</w:t>
      </w:r>
      <w:r>
        <w:t>.</w:t>
      </w:r>
    </w:p>
    <w:p w:rsidR="00353150" w:rsidRDefault="00353150" w:rsidP="0042763C">
      <w:pPr>
        <w:pStyle w:val="Bezodstpw"/>
        <w:numPr>
          <w:ilvl w:val="0"/>
          <w:numId w:val="32"/>
        </w:numPr>
      </w:pPr>
      <w:r w:rsidRPr="00353150">
        <w:t>dopuszcza do realizacji programy wychowania przedszkolnego,</w:t>
      </w:r>
    </w:p>
    <w:p w:rsidR="00353150" w:rsidRDefault="00353150" w:rsidP="0042763C">
      <w:pPr>
        <w:pStyle w:val="Bezodstpw"/>
        <w:numPr>
          <w:ilvl w:val="0"/>
          <w:numId w:val="32"/>
        </w:numPr>
      </w:pPr>
      <w:r w:rsidRPr="00353150">
        <w:t>organizuje pomoc psychologiczno-pedagogiczną. We współpracy z nauczycielami planuje i koordynuje udzielanie pomocy psychologiczno-pedagogicznej, w tym ustala formy udzielania tej pomocy, okres ich udzielania oraz wymiar godzin, w którym posz</w:t>
      </w:r>
      <w:r>
        <w:t>czególne formy będą realizowane,</w:t>
      </w:r>
    </w:p>
    <w:p w:rsidR="00353150" w:rsidRDefault="00353150" w:rsidP="0042763C">
      <w:pPr>
        <w:pStyle w:val="Bezodstpw"/>
        <w:numPr>
          <w:ilvl w:val="0"/>
          <w:numId w:val="32"/>
        </w:numPr>
      </w:pPr>
      <w:r w:rsidRPr="00353150">
        <w:t>współdziała z organizacjami związkowymi wskazanymi przez pracowników,</w:t>
      </w:r>
    </w:p>
    <w:p w:rsidR="00353150" w:rsidRDefault="00353150" w:rsidP="0042763C">
      <w:pPr>
        <w:pStyle w:val="Bezodstpw"/>
        <w:numPr>
          <w:ilvl w:val="0"/>
          <w:numId w:val="32"/>
        </w:numPr>
      </w:pPr>
      <w:r w:rsidRPr="00353150">
        <w:t>administruje dane osobowe</w:t>
      </w:r>
      <w:r>
        <w:t>;</w:t>
      </w:r>
    </w:p>
    <w:p w:rsidR="00DE36B0" w:rsidRDefault="00DE36B0" w:rsidP="0042763C">
      <w:pPr>
        <w:pStyle w:val="Bezodstpw"/>
        <w:numPr>
          <w:ilvl w:val="0"/>
          <w:numId w:val="30"/>
        </w:numPr>
      </w:pPr>
      <w:r w:rsidRPr="00DE36B0">
        <w:t>W ramach sprawowanego nadzoru pedagogicznego dyrektor przedszkola:</w:t>
      </w:r>
    </w:p>
    <w:p w:rsidR="00353150" w:rsidRDefault="00353150" w:rsidP="0042763C">
      <w:pPr>
        <w:pStyle w:val="Bezodstpw"/>
        <w:numPr>
          <w:ilvl w:val="0"/>
          <w:numId w:val="33"/>
        </w:numPr>
      </w:pPr>
      <w:r w:rsidRPr="00353150">
        <w:t>przeprowadza ewaluację wewnętrzną i wykorzystuje jej wyniki do doskonalenia  jakości  pracy placówki,</w:t>
      </w:r>
    </w:p>
    <w:p w:rsidR="00353150" w:rsidRDefault="00353150" w:rsidP="0042763C">
      <w:pPr>
        <w:pStyle w:val="Bezodstpw"/>
        <w:numPr>
          <w:ilvl w:val="0"/>
          <w:numId w:val="33"/>
        </w:numPr>
      </w:pPr>
      <w:r w:rsidRPr="00353150">
        <w:t>kontroluje przestrzeganie przez nauczycieli przepisów prawa dotyczących działalności dydaktycznej, wychowawczej i opiekuńczej oraz innej działalności statutowej placówki,</w:t>
      </w:r>
    </w:p>
    <w:p w:rsidR="00353150" w:rsidRDefault="00353150" w:rsidP="0042763C">
      <w:pPr>
        <w:pStyle w:val="Bezodstpw"/>
        <w:numPr>
          <w:ilvl w:val="0"/>
          <w:numId w:val="33"/>
        </w:numPr>
      </w:pPr>
      <w:r w:rsidRPr="00353150">
        <w:t>wspomaga nauczycieli w realizacji ich zadań, w szczególności przez:</w:t>
      </w:r>
    </w:p>
    <w:p w:rsidR="00353150" w:rsidRDefault="00353150" w:rsidP="0042763C">
      <w:pPr>
        <w:pStyle w:val="Bezodstpw"/>
        <w:numPr>
          <w:ilvl w:val="0"/>
          <w:numId w:val="34"/>
        </w:numPr>
      </w:pPr>
      <w:r w:rsidRPr="00353150">
        <w:t>diagnozę pracy placówki,</w:t>
      </w:r>
    </w:p>
    <w:p w:rsidR="00353150" w:rsidRDefault="00353150" w:rsidP="0042763C">
      <w:pPr>
        <w:pStyle w:val="Bezodstpw"/>
        <w:numPr>
          <w:ilvl w:val="0"/>
          <w:numId w:val="34"/>
        </w:numPr>
      </w:pPr>
      <w:r w:rsidRPr="00353150">
        <w:t>planowanie działań rozwojowych, w tym motywowanie nauczycieli do doskonalenia zawodowego,</w:t>
      </w:r>
    </w:p>
    <w:p w:rsidR="00353150" w:rsidRDefault="00353150" w:rsidP="0042763C">
      <w:pPr>
        <w:pStyle w:val="Bezodstpw"/>
        <w:numPr>
          <w:ilvl w:val="0"/>
          <w:numId w:val="34"/>
        </w:numPr>
      </w:pPr>
      <w:r w:rsidRPr="00353150">
        <w:t>prowadzenie działań rozwojowych, w ty</w:t>
      </w:r>
      <w:r>
        <w:t>m organizowanie szkoleń i narad;</w:t>
      </w:r>
    </w:p>
    <w:p w:rsidR="00353150" w:rsidRDefault="00353150" w:rsidP="0042763C">
      <w:pPr>
        <w:pStyle w:val="Bezodstpw"/>
        <w:numPr>
          <w:ilvl w:val="0"/>
          <w:numId w:val="33"/>
        </w:numPr>
      </w:pPr>
      <w:r w:rsidRPr="00353150">
        <w:t>monitoruje pracę placówki</w:t>
      </w:r>
      <w:r>
        <w:t>;</w:t>
      </w:r>
    </w:p>
    <w:p w:rsidR="00DE36B0" w:rsidRDefault="00DE36B0" w:rsidP="0042763C">
      <w:pPr>
        <w:pStyle w:val="Bezodstpw"/>
        <w:numPr>
          <w:ilvl w:val="0"/>
          <w:numId w:val="30"/>
        </w:numPr>
      </w:pPr>
      <w:r w:rsidRPr="00DE36B0">
        <w:t>Rada Pedagogiczna:</w:t>
      </w:r>
    </w:p>
    <w:p w:rsidR="00353150" w:rsidRDefault="00353150" w:rsidP="0042763C">
      <w:pPr>
        <w:pStyle w:val="Bezodstpw"/>
        <w:numPr>
          <w:ilvl w:val="0"/>
          <w:numId w:val="35"/>
        </w:numPr>
      </w:pPr>
      <w:r w:rsidRPr="00353150">
        <w:t>jest organem kolegialnym przedszkola w zakresie realizacji jego statutowych zadań dotyczących kształcenia, wychowania i opieki</w:t>
      </w:r>
      <w:r>
        <w:t>,</w:t>
      </w:r>
    </w:p>
    <w:p w:rsidR="00353150" w:rsidRDefault="00353150" w:rsidP="0042763C">
      <w:pPr>
        <w:pStyle w:val="Bezodstpw"/>
        <w:numPr>
          <w:ilvl w:val="0"/>
          <w:numId w:val="35"/>
        </w:numPr>
      </w:pPr>
      <w:r w:rsidRPr="00353150">
        <w:t>w skład rady pedagogicznej wchodzi dyrektor, wszyscy nauczyciele zatrudnieni w  placówce, dla których praca dydaktyczna i wychowawcza jest podstawowym zajęciem,</w:t>
      </w:r>
    </w:p>
    <w:p w:rsidR="00353150" w:rsidRDefault="00353150" w:rsidP="0042763C">
      <w:pPr>
        <w:pStyle w:val="Bezodstpw"/>
        <w:numPr>
          <w:ilvl w:val="0"/>
          <w:numId w:val="35"/>
        </w:numPr>
      </w:pPr>
      <w:r w:rsidRPr="00353150">
        <w:t>przewodniczącym rady pedagogicznej jest dyrektor przedszkola,</w:t>
      </w:r>
    </w:p>
    <w:p w:rsidR="00353150" w:rsidRDefault="00353150" w:rsidP="0042763C">
      <w:pPr>
        <w:pStyle w:val="Bezodstpw"/>
        <w:numPr>
          <w:ilvl w:val="0"/>
          <w:numId w:val="35"/>
        </w:numPr>
      </w:pPr>
      <w:r w:rsidRPr="00353150">
        <w:t>przewodniczący przygotowuje i prowadzi zebrania oraz odpowiada za powiadomienie  członków rady pedagogicznej o terminie i trybie zebrania,</w:t>
      </w:r>
    </w:p>
    <w:p w:rsidR="00353150" w:rsidRDefault="00353150" w:rsidP="0042763C">
      <w:pPr>
        <w:pStyle w:val="Bezodstpw"/>
        <w:numPr>
          <w:ilvl w:val="0"/>
          <w:numId w:val="35"/>
        </w:numPr>
      </w:pPr>
      <w:r w:rsidRPr="00353150">
        <w:t>rada pedagogiczna odbywa zebrania plenarne w związku z:</w:t>
      </w:r>
    </w:p>
    <w:p w:rsidR="00C33370" w:rsidRDefault="00C33370" w:rsidP="0042763C">
      <w:pPr>
        <w:pStyle w:val="Bezodstpw"/>
        <w:numPr>
          <w:ilvl w:val="0"/>
          <w:numId w:val="41"/>
        </w:numPr>
      </w:pPr>
      <w:r w:rsidRPr="00C33370">
        <w:t>rozpoczęciem roku szkolnego,</w:t>
      </w:r>
    </w:p>
    <w:p w:rsidR="00C33370" w:rsidRDefault="00C33370" w:rsidP="0042763C">
      <w:pPr>
        <w:pStyle w:val="Bezodstpw"/>
        <w:numPr>
          <w:ilvl w:val="0"/>
          <w:numId w:val="41"/>
        </w:numPr>
      </w:pPr>
      <w:r w:rsidRPr="00C33370">
        <w:t>podsumowaniem i analizą pracy za każde półrocze,</w:t>
      </w:r>
    </w:p>
    <w:p w:rsidR="00C33370" w:rsidRDefault="00C33370" w:rsidP="0042763C">
      <w:pPr>
        <w:pStyle w:val="Bezodstpw"/>
        <w:numPr>
          <w:ilvl w:val="0"/>
          <w:numId w:val="41"/>
        </w:numPr>
      </w:pPr>
      <w:r w:rsidRPr="00C33370">
        <w:t>prowadzeniem pracy samokształceniowej i doskonalenia zawodowego,</w:t>
      </w:r>
    </w:p>
    <w:p w:rsidR="00C33370" w:rsidRDefault="00C33370" w:rsidP="0042763C">
      <w:pPr>
        <w:pStyle w:val="Bezodstpw"/>
        <w:numPr>
          <w:ilvl w:val="0"/>
          <w:numId w:val="41"/>
        </w:numPr>
      </w:pPr>
      <w:r>
        <w:t>bieżącymi potrzebami;</w:t>
      </w:r>
    </w:p>
    <w:p w:rsidR="00353150" w:rsidRDefault="00353150" w:rsidP="0042763C">
      <w:pPr>
        <w:pStyle w:val="Bezodstpw"/>
        <w:numPr>
          <w:ilvl w:val="0"/>
          <w:numId w:val="35"/>
        </w:numPr>
      </w:pPr>
      <w:r>
        <w:t>z</w:t>
      </w:r>
      <w:r w:rsidRPr="00353150">
        <w:t>ebrania rady pedagogicznej mogą być organizowane z inicjatywy przewodniczącego, organu nadzorującego placówkę albo co najmniej 1/3 członków rady pedagogicznej,</w:t>
      </w:r>
    </w:p>
    <w:p w:rsidR="00353150" w:rsidRDefault="00353150" w:rsidP="0042763C">
      <w:pPr>
        <w:pStyle w:val="Bezodstpw"/>
        <w:numPr>
          <w:ilvl w:val="0"/>
          <w:numId w:val="35"/>
        </w:numPr>
      </w:pPr>
      <w:r w:rsidRPr="00353150">
        <w:t>Zadania rady pedagogicznej:</w:t>
      </w:r>
    </w:p>
    <w:p w:rsidR="00C33370" w:rsidRDefault="00C33370" w:rsidP="0042763C">
      <w:pPr>
        <w:pStyle w:val="Bezodstpw"/>
        <w:numPr>
          <w:ilvl w:val="0"/>
          <w:numId w:val="42"/>
        </w:numPr>
      </w:pPr>
      <w:r w:rsidRPr="00C33370">
        <w:t>planowanie i organizowanie pracy wychowawczej, dydaktycznej i opiekuńczej placówki</w:t>
      </w:r>
      <w:r>
        <w:t>,</w:t>
      </w:r>
    </w:p>
    <w:p w:rsidR="00C33370" w:rsidRDefault="00C33370" w:rsidP="0042763C">
      <w:pPr>
        <w:pStyle w:val="Bezodstpw"/>
        <w:numPr>
          <w:ilvl w:val="0"/>
          <w:numId w:val="42"/>
        </w:numPr>
      </w:pPr>
      <w:r w:rsidRPr="00C33370">
        <w:t>analizowanie i ocenianie stanu pracy dydaktyczno-wychowawczej i realizacji rocznego planu pracy oraz organizacyjnych i materialnych warunków pracy placówki a także wysuwanie wniosków do dalszej pracy</w:t>
      </w:r>
      <w:r>
        <w:t>,</w:t>
      </w:r>
    </w:p>
    <w:p w:rsidR="00C33370" w:rsidRDefault="00C33370" w:rsidP="0042763C">
      <w:pPr>
        <w:pStyle w:val="Bezodstpw"/>
        <w:numPr>
          <w:ilvl w:val="0"/>
          <w:numId w:val="42"/>
        </w:numPr>
      </w:pPr>
      <w:r w:rsidRPr="00C33370">
        <w:t>organizowanie wewnętrznego samokształcenia i doskonalenia zawodowego oraz upowszechnianie nowatorstwa pedagogicznego</w:t>
      </w:r>
      <w:r>
        <w:t>,</w:t>
      </w:r>
    </w:p>
    <w:p w:rsidR="00C33370" w:rsidRDefault="00C33370" w:rsidP="0042763C">
      <w:pPr>
        <w:pStyle w:val="Bezodstpw"/>
        <w:numPr>
          <w:ilvl w:val="0"/>
          <w:numId w:val="42"/>
        </w:numPr>
      </w:pPr>
      <w:r w:rsidRPr="00C33370">
        <w:t>ustalenie regulaminu swojej działalności i aneksów do niego</w:t>
      </w:r>
      <w:r>
        <w:t>,</w:t>
      </w:r>
    </w:p>
    <w:p w:rsidR="00C33370" w:rsidRDefault="00C33370" w:rsidP="0042763C">
      <w:pPr>
        <w:pStyle w:val="Bezodstpw"/>
        <w:numPr>
          <w:ilvl w:val="0"/>
          <w:numId w:val="42"/>
        </w:numPr>
      </w:pPr>
      <w:r w:rsidRPr="00C33370">
        <w:t>ustalenie harmonogramu imprez i uroczystości,</w:t>
      </w:r>
    </w:p>
    <w:p w:rsidR="00C33370" w:rsidRDefault="00C33370" w:rsidP="0042763C">
      <w:pPr>
        <w:pStyle w:val="Bezodstpw"/>
        <w:numPr>
          <w:ilvl w:val="0"/>
          <w:numId w:val="42"/>
        </w:numPr>
      </w:pPr>
      <w:r w:rsidRPr="00C33370">
        <w:lastRenderedPageBreak/>
        <w:t>współpraca z organami przedstawicielskimi rodziców działają</w:t>
      </w:r>
      <w:r>
        <w:t>cymi na terenie placówki;</w:t>
      </w:r>
    </w:p>
    <w:p w:rsidR="00353150" w:rsidRDefault="00353150" w:rsidP="0042763C">
      <w:pPr>
        <w:pStyle w:val="Bezodstpw"/>
        <w:numPr>
          <w:ilvl w:val="0"/>
          <w:numId w:val="35"/>
        </w:numPr>
      </w:pPr>
      <w:r w:rsidRPr="00353150">
        <w:t>Kompetencje stanowiące rady pedagogicznej:</w:t>
      </w:r>
    </w:p>
    <w:p w:rsidR="00C33370" w:rsidRDefault="00C33370" w:rsidP="0042763C">
      <w:pPr>
        <w:pStyle w:val="Bezodstpw"/>
        <w:numPr>
          <w:ilvl w:val="0"/>
          <w:numId w:val="43"/>
        </w:numPr>
      </w:pPr>
      <w:r w:rsidRPr="00C33370">
        <w:t>zatwierdzenie planów pracy,</w:t>
      </w:r>
    </w:p>
    <w:p w:rsidR="00C33370" w:rsidRDefault="00C33370" w:rsidP="0042763C">
      <w:pPr>
        <w:pStyle w:val="Bezodstpw"/>
        <w:numPr>
          <w:ilvl w:val="0"/>
          <w:numId w:val="43"/>
        </w:numPr>
      </w:pPr>
      <w:r w:rsidRPr="00C33370">
        <w:t>podejmowanie uchwał w sprawie innowacji i eksperymentów pedagogicznych w placówce po zaopiniowaniu ich projektów przez radę rodziców,</w:t>
      </w:r>
    </w:p>
    <w:p w:rsidR="00C33370" w:rsidRDefault="00C33370" w:rsidP="0042763C">
      <w:pPr>
        <w:pStyle w:val="Bezodstpw"/>
        <w:numPr>
          <w:ilvl w:val="0"/>
          <w:numId w:val="43"/>
        </w:numPr>
      </w:pPr>
      <w:r w:rsidRPr="00C33370">
        <w:t>ustalanie i uchwalanie organizacji doskonalenia zawodowego nauczycieli zatrudnionych w przedszkolu</w:t>
      </w:r>
      <w:r>
        <w:t>,</w:t>
      </w:r>
    </w:p>
    <w:p w:rsidR="00C33370" w:rsidRDefault="00C33370" w:rsidP="0042763C">
      <w:pPr>
        <w:pStyle w:val="Bezodstpw"/>
        <w:numPr>
          <w:ilvl w:val="0"/>
          <w:numId w:val="43"/>
        </w:numPr>
      </w:pPr>
      <w:r w:rsidRPr="00C33370">
        <w:t>podejmowanie uchwał w sprawie skreślenia dzieci z listy wychowanków, za wyjątkiem dzieci odbywających roczne obowiązkowe przygotowanie przedszkolne,</w:t>
      </w:r>
    </w:p>
    <w:p w:rsidR="00C33370" w:rsidRDefault="00C33370" w:rsidP="0042763C">
      <w:pPr>
        <w:pStyle w:val="Bezodstpw"/>
        <w:numPr>
          <w:ilvl w:val="0"/>
          <w:numId w:val="43"/>
        </w:numPr>
      </w:pPr>
      <w:r w:rsidRPr="00C33370">
        <w:t>ustalanie sposobu wykorzystania wyników nadzoru pedagogicznego, w tym sprawowanego nad szkołą lub placówką przez organ sprawujący nadzór pedagogiczny, w celu doskonalenia pracy przedszkola</w:t>
      </w:r>
      <w:r>
        <w:t>;</w:t>
      </w:r>
    </w:p>
    <w:p w:rsidR="00353150" w:rsidRDefault="00353150" w:rsidP="0042763C">
      <w:pPr>
        <w:pStyle w:val="Bezodstpw"/>
        <w:numPr>
          <w:ilvl w:val="0"/>
          <w:numId w:val="35"/>
        </w:numPr>
      </w:pPr>
      <w:r w:rsidRPr="00353150">
        <w:t>Rada pedagogiczna opiniuje</w:t>
      </w:r>
      <w:r>
        <w:t>:</w:t>
      </w:r>
    </w:p>
    <w:p w:rsidR="00C33370" w:rsidRDefault="00DE30ED" w:rsidP="0042763C">
      <w:pPr>
        <w:pStyle w:val="Bezodstpw"/>
        <w:numPr>
          <w:ilvl w:val="0"/>
          <w:numId w:val="44"/>
        </w:numPr>
      </w:pPr>
      <w:r w:rsidRPr="00DE30ED">
        <w:t>programy wychowania przedszkolnego zaproponowane przez nauczycieli</w:t>
      </w:r>
      <w:r>
        <w:t>,</w:t>
      </w:r>
    </w:p>
    <w:p w:rsidR="00DE30ED" w:rsidRDefault="00DE30ED" w:rsidP="0042763C">
      <w:pPr>
        <w:pStyle w:val="Bezodstpw"/>
        <w:numPr>
          <w:ilvl w:val="0"/>
          <w:numId w:val="44"/>
        </w:numPr>
      </w:pPr>
      <w:r w:rsidRPr="00DE30ED">
        <w:t>organizację pracy w przedszkolu, a zwłaszcza tygodniowy rozkład godzin pracy nauczycieli, przydział grup, harmonogram zajęć dodatkowych,</w:t>
      </w:r>
    </w:p>
    <w:p w:rsidR="00DE30ED" w:rsidRDefault="00DE30ED" w:rsidP="0042763C">
      <w:pPr>
        <w:pStyle w:val="Bezodstpw"/>
        <w:numPr>
          <w:ilvl w:val="0"/>
          <w:numId w:val="44"/>
        </w:numPr>
      </w:pPr>
      <w:r w:rsidRPr="00DE30ED">
        <w:t>projekt planu finansowego placówki,</w:t>
      </w:r>
    </w:p>
    <w:p w:rsidR="00DE30ED" w:rsidRDefault="00DE30ED" w:rsidP="0042763C">
      <w:pPr>
        <w:pStyle w:val="Bezodstpw"/>
        <w:numPr>
          <w:ilvl w:val="0"/>
          <w:numId w:val="44"/>
        </w:numPr>
      </w:pPr>
      <w:r w:rsidRPr="00DE30ED">
        <w:t>wnioski dyrektora o przyznanie nauczycielom odznaczeń, nagród i innych wyróżnień,</w:t>
      </w:r>
    </w:p>
    <w:p w:rsidR="00DE30ED" w:rsidRDefault="00DE30ED" w:rsidP="0042763C">
      <w:pPr>
        <w:pStyle w:val="Bezodstpw"/>
        <w:numPr>
          <w:ilvl w:val="0"/>
          <w:numId w:val="44"/>
        </w:numPr>
      </w:pPr>
      <w:r w:rsidRPr="00DE30ED">
        <w:t>propozycje dyrektora w sprawach przydziału nauczycielom stałych prac i zajęć realizowanych w ramach wynagrodzenia zasadniczego oraz dodatkowo płatnych zajęć dydaktycznych, wychowawczych i opiekuńczych,</w:t>
      </w:r>
    </w:p>
    <w:p w:rsidR="00DE30ED" w:rsidRDefault="00DE30ED" w:rsidP="0042763C">
      <w:pPr>
        <w:pStyle w:val="Bezodstpw"/>
        <w:numPr>
          <w:ilvl w:val="0"/>
          <w:numId w:val="44"/>
        </w:numPr>
      </w:pPr>
      <w:r w:rsidRPr="00DE30ED">
        <w:t>pracę dyrektora przedszkola na wniosek organu sprawują</w:t>
      </w:r>
      <w:r>
        <w:t xml:space="preserve">cego nadzór pedagogiczny, oraz </w:t>
      </w:r>
      <w:r w:rsidRPr="00DE30ED">
        <w:t>organu prowadzącego,</w:t>
      </w:r>
    </w:p>
    <w:p w:rsidR="00DE30ED" w:rsidRDefault="00DE30ED" w:rsidP="0042763C">
      <w:pPr>
        <w:pStyle w:val="Bezodstpw"/>
        <w:numPr>
          <w:ilvl w:val="0"/>
          <w:numId w:val="44"/>
        </w:numPr>
      </w:pPr>
      <w:r w:rsidRPr="00DE30ED">
        <w:t>przedłużenie powierzenia stanowiska dyrektora przedszkola</w:t>
      </w:r>
      <w:r>
        <w:t>;</w:t>
      </w:r>
    </w:p>
    <w:p w:rsidR="00353150" w:rsidRDefault="00353150" w:rsidP="0042763C">
      <w:pPr>
        <w:pStyle w:val="Bezodstpw"/>
        <w:numPr>
          <w:ilvl w:val="0"/>
          <w:numId w:val="35"/>
        </w:numPr>
      </w:pPr>
      <w:r w:rsidRPr="00353150">
        <w:t>Rada pedagogiczna wnioskuje w sprawach</w:t>
      </w:r>
      <w:r w:rsidR="00DE30ED">
        <w:t>:</w:t>
      </w:r>
    </w:p>
    <w:p w:rsidR="00DE30ED" w:rsidRDefault="00DE30ED" w:rsidP="0042763C">
      <w:pPr>
        <w:pStyle w:val="Bezodstpw"/>
        <w:numPr>
          <w:ilvl w:val="0"/>
          <w:numId w:val="45"/>
        </w:numPr>
      </w:pPr>
      <w:r w:rsidRPr="00DE30ED">
        <w:t>doskonalenia organizacji pracy dydaktycznej, wychowawczej i opiekuńczej,</w:t>
      </w:r>
    </w:p>
    <w:p w:rsidR="00DE30ED" w:rsidRDefault="00DE30ED" w:rsidP="0042763C">
      <w:pPr>
        <w:pStyle w:val="Bezodstpw"/>
        <w:numPr>
          <w:ilvl w:val="0"/>
          <w:numId w:val="45"/>
        </w:numPr>
      </w:pPr>
      <w:r w:rsidRPr="00DE30ED">
        <w:t>oceny pracy nauczyciela,</w:t>
      </w:r>
    </w:p>
    <w:p w:rsidR="00DE30ED" w:rsidRDefault="00DE30ED" w:rsidP="0042763C">
      <w:pPr>
        <w:pStyle w:val="Bezodstpw"/>
        <w:numPr>
          <w:ilvl w:val="0"/>
          <w:numId w:val="45"/>
        </w:numPr>
      </w:pPr>
      <w:r w:rsidRPr="00DE30ED">
        <w:t>odwołania z</w:t>
      </w:r>
      <w:r>
        <w:t>e stanowiska dyrektora placówki;</w:t>
      </w:r>
    </w:p>
    <w:p w:rsidR="00353150" w:rsidRDefault="00353150" w:rsidP="0042763C">
      <w:pPr>
        <w:pStyle w:val="Bezodstpw"/>
        <w:numPr>
          <w:ilvl w:val="0"/>
          <w:numId w:val="35"/>
        </w:numPr>
      </w:pPr>
      <w:r w:rsidRPr="00353150">
        <w:t>Uchwały rady pedagogicznej są podejmowane zwykłą większością głosów poprzez  głosowanie tajne (w sprawach mogących naruszyć dobra osobiste) lub jawne (pozostałe sprawy), w obecności co najmniej połowy jej członków,</w:t>
      </w:r>
    </w:p>
    <w:p w:rsidR="00353150" w:rsidRDefault="00353150" w:rsidP="0042763C">
      <w:pPr>
        <w:pStyle w:val="Bezodstpw"/>
        <w:numPr>
          <w:ilvl w:val="0"/>
          <w:numId w:val="35"/>
        </w:numPr>
      </w:pPr>
      <w:r w:rsidRPr="00353150">
        <w:t>Rada pedagogiczna przygotowuje projekt statutu przedszkola lub jego zmian.</w:t>
      </w:r>
      <w:r>
        <w:t xml:space="preserve"> Zatwierdza go stosowną uchwałą,</w:t>
      </w:r>
    </w:p>
    <w:p w:rsidR="00353150" w:rsidRDefault="00353150" w:rsidP="0042763C">
      <w:pPr>
        <w:pStyle w:val="Bezodstpw"/>
        <w:numPr>
          <w:ilvl w:val="0"/>
          <w:numId w:val="35"/>
        </w:numPr>
      </w:pPr>
      <w:r w:rsidRPr="00353150">
        <w:t xml:space="preserve">Dyrektor wstrzymuje wykonanie uchwał niezgodnych z przepisami prawa zgodnie z  procedurą przewidzianą </w:t>
      </w:r>
      <w:r>
        <w:t>przez ustawę - Prawo oświatowe,</w:t>
      </w:r>
    </w:p>
    <w:p w:rsidR="00353150" w:rsidRDefault="00353150" w:rsidP="0042763C">
      <w:pPr>
        <w:pStyle w:val="Bezodstpw"/>
        <w:numPr>
          <w:ilvl w:val="0"/>
          <w:numId w:val="35"/>
        </w:numPr>
      </w:pPr>
      <w:r w:rsidRPr="00353150">
        <w:t>Zebrania rady pedagogicznej są protokołowane,</w:t>
      </w:r>
    </w:p>
    <w:p w:rsidR="00353150" w:rsidRDefault="00353150" w:rsidP="0042763C">
      <w:pPr>
        <w:pStyle w:val="Bezodstpw"/>
        <w:numPr>
          <w:ilvl w:val="0"/>
          <w:numId w:val="35"/>
        </w:numPr>
      </w:pPr>
      <w:r w:rsidRPr="00353150">
        <w:t>Nauczyciele są zobowiązani do nie ujawniania spraw poruszanych na posiedzeniach rady pedagogicznej, które mogą naruszyć dobro osobiste wychowanków lub ich rodziców, a także nauczycieli i</w:t>
      </w:r>
      <w:r>
        <w:t xml:space="preserve"> innych pracowników przedszkola;</w:t>
      </w:r>
    </w:p>
    <w:p w:rsidR="00DE36B0" w:rsidRDefault="00DE36B0" w:rsidP="0042763C">
      <w:pPr>
        <w:pStyle w:val="Bezodstpw"/>
        <w:numPr>
          <w:ilvl w:val="0"/>
          <w:numId w:val="30"/>
        </w:numPr>
      </w:pPr>
      <w:r w:rsidRPr="00DE36B0">
        <w:t>Rada rodziców:</w:t>
      </w:r>
    </w:p>
    <w:p w:rsidR="00353150" w:rsidRDefault="00353150" w:rsidP="0042763C">
      <w:pPr>
        <w:pStyle w:val="Bezodstpw"/>
        <w:numPr>
          <w:ilvl w:val="0"/>
          <w:numId w:val="36"/>
        </w:numPr>
      </w:pPr>
      <w:r w:rsidRPr="00353150">
        <w:t>W Przedszkolu działa Rada Rodziców. Zadaniem jej jest wspieranie statutowej działalności przedszkola. W skład RR wchodzi jeden przedstaw</w:t>
      </w:r>
      <w:r>
        <w:t>iciel z każdej Rady Oddziałowej,</w:t>
      </w:r>
    </w:p>
    <w:p w:rsidR="00353150" w:rsidRDefault="00353150" w:rsidP="0042763C">
      <w:pPr>
        <w:pStyle w:val="Bezodstpw"/>
        <w:numPr>
          <w:ilvl w:val="0"/>
          <w:numId w:val="36"/>
        </w:numPr>
      </w:pPr>
      <w:r w:rsidRPr="00353150">
        <w:t xml:space="preserve">Zasady tworzenia, uprawnień oraz </w:t>
      </w:r>
      <w:r>
        <w:t>działania Rady Rodziców określa</w:t>
      </w:r>
      <w:r w:rsidRPr="00353150">
        <w:t xml:space="preserve"> regulamin RR,</w:t>
      </w:r>
    </w:p>
    <w:p w:rsidR="00353150" w:rsidRDefault="00353150" w:rsidP="0042763C">
      <w:pPr>
        <w:pStyle w:val="Bezodstpw"/>
        <w:numPr>
          <w:ilvl w:val="0"/>
          <w:numId w:val="36"/>
        </w:numPr>
      </w:pPr>
      <w:r w:rsidRPr="00353150">
        <w:t>Wybory do Rady Rodziców:</w:t>
      </w:r>
    </w:p>
    <w:p w:rsidR="00353150" w:rsidRDefault="00DE30ED" w:rsidP="0042763C">
      <w:pPr>
        <w:pStyle w:val="Bezodstpw"/>
        <w:numPr>
          <w:ilvl w:val="0"/>
          <w:numId w:val="46"/>
        </w:numPr>
      </w:pPr>
      <w:r w:rsidRPr="00DE30ED">
        <w:t xml:space="preserve">są przeprowadzane corocznie, we wrześniu, na pierwszym zebraniu rodziców każdego  oddziału. Wybory odbywają się bez względu na frekwencję </w:t>
      </w:r>
      <w:r w:rsidRPr="00DE30ED">
        <w:lastRenderedPageBreak/>
        <w:t>rodziców na zebraniu Zgromadzeni na zebraniu rodzice danego oddziału wybierają ze swego grona „trójkę klasową” (3 osoby),</w:t>
      </w:r>
    </w:p>
    <w:p w:rsidR="00DE30ED" w:rsidRDefault="00DE30ED" w:rsidP="0042763C">
      <w:pPr>
        <w:pStyle w:val="Bezodstpw"/>
        <w:numPr>
          <w:ilvl w:val="0"/>
          <w:numId w:val="46"/>
        </w:numPr>
      </w:pPr>
      <w:r w:rsidRPr="00DE30ED">
        <w:t>do udziału w wyborach do trójki klasowej są uprawnieni rodzice dzieci danego oddziału. Jedno dziecko może być reprezentowane w wyborach tylko przez jednego rodzica,</w:t>
      </w:r>
    </w:p>
    <w:p w:rsidR="00DE30ED" w:rsidRDefault="00DE30ED" w:rsidP="0042763C">
      <w:pPr>
        <w:pStyle w:val="Bezodstpw"/>
        <w:numPr>
          <w:ilvl w:val="0"/>
          <w:numId w:val="46"/>
        </w:numPr>
      </w:pPr>
      <w:r w:rsidRPr="00DE30ED">
        <w:t>wybory do trójek klasowych przeprowadza komisja skrutacyjna wybrana w głosowaniu jawnym  spośród uczestników zebrania. Do komisji nie mogą wchodzić osoby kandydujące do trójki klasowej</w:t>
      </w:r>
      <w:r>
        <w:t>,</w:t>
      </w:r>
    </w:p>
    <w:p w:rsidR="00DE30ED" w:rsidRDefault="00DE30ED" w:rsidP="0042763C">
      <w:pPr>
        <w:pStyle w:val="Bezodstpw"/>
        <w:numPr>
          <w:ilvl w:val="0"/>
          <w:numId w:val="46"/>
        </w:numPr>
      </w:pPr>
      <w:r w:rsidRPr="00DE30ED">
        <w:t>wybory odbywają się w głosowaniu tajnym, na zasadach ustalonych przez rodziców uczestniczących w zebraniu. Jeżeli trzecia i kolejne osoby uzyskają tę sama liczbę głosów, głosowanie na te osoby zostaje powtórzone,</w:t>
      </w:r>
    </w:p>
    <w:p w:rsidR="00DE30ED" w:rsidRDefault="00DE30ED" w:rsidP="0042763C">
      <w:pPr>
        <w:pStyle w:val="Bezodstpw"/>
        <w:numPr>
          <w:ilvl w:val="0"/>
          <w:numId w:val="46"/>
        </w:numPr>
      </w:pPr>
      <w:r w:rsidRPr="00DE30ED">
        <w:t>trójka klasowa wybiera spośród siebie 1 osobę, któr</w:t>
      </w:r>
      <w:r>
        <w:t>a wchodzi w skład Rady Rodziców,</w:t>
      </w:r>
    </w:p>
    <w:p w:rsidR="00DE30ED" w:rsidRDefault="00DE30ED" w:rsidP="0042763C">
      <w:pPr>
        <w:pStyle w:val="Bezodstpw"/>
        <w:numPr>
          <w:ilvl w:val="0"/>
          <w:numId w:val="46"/>
        </w:numPr>
      </w:pPr>
      <w:r w:rsidRPr="00DE30ED">
        <w:t>jeżeli w ciągu roku szkolnego ze składu Rady Rodziców odejdzie przedstawiciel danego oddziału w przedszkolu, zarządza się wybo</w:t>
      </w:r>
      <w:r>
        <w:t>ry uzupełniające w tym oddziale,</w:t>
      </w:r>
    </w:p>
    <w:p w:rsidR="00DE30ED" w:rsidRDefault="00DE30ED" w:rsidP="0042763C">
      <w:pPr>
        <w:pStyle w:val="Bezodstpw"/>
        <w:numPr>
          <w:ilvl w:val="0"/>
          <w:numId w:val="46"/>
        </w:numPr>
      </w:pPr>
      <w:r w:rsidRPr="00DE30ED">
        <w:t>ogłoszenie wyników wyborów, podanie do publicznej wiadomości składu Rady Rodziców i zwołanie jej pierwszego posiedzenia należy do obowiązków Dyrektora Przedszkola. Pierwsze posiedzenie Rady Rodziców powinno odbyć się w ter</w:t>
      </w:r>
      <w:r>
        <w:t>minie 30 dni od terminu wyborów;</w:t>
      </w:r>
    </w:p>
    <w:p w:rsidR="00DE36B0" w:rsidRDefault="00DE36B0" w:rsidP="0042763C">
      <w:pPr>
        <w:pStyle w:val="Bezodstpw"/>
        <w:numPr>
          <w:ilvl w:val="0"/>
          <w:numId w:val="30"/>
        </w:numPr>
      </w:pPr>
      <w:r w:rsidRPr="00DE36B0">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w:t>
      </w:r>
      <w:r>
        <w:t>formacje na   tablicy  ogłoszeń;</w:t>
      </w:r>
    </w:p>
    <w:p w:rsidR="00DE36B0" w:rsidRDefault="00DE36B0" w:rsidP="0042763C">
      <w:pPr>
        <w:pStyle w:val="Bezodstpw"/>
        <w:numPr>
          <w:ilvl w:val="0"/>
          <w:numId w:val="30"/>
        </w:numPr>
      </w:pPr>
      <w:r w:rsidRPr="00DE36B0">
        <w:t>Zasady współdziałania między organami przedszkola:</w:t>
      </w:r>
    </w:p>
    <w:p w:rsidR="00353150" w:rsidRDefault="00353150" w:rsidP="0042763C">
      <w:pPr>
        <w:pStyle w:val="Bezodstpw"/>
        <w:numPr>
          <w:ilvl w:val="0"/>
          <w:numId w:val="37"/>
        </w:numPr>
      </w:pPr>
      <w:r>
        <w:t>W</w:t>
      </w:r>
      <w:r w:rsidRPr="00353150">
        <w:t>spólne spotkania Rady Rodziców, Rady Pedagogicznej i Dyrektora organizuje się w sprawach:</w:t>
      </w:r>
    </w:p>
    <w:p w:rsidR="00DE30ED" w:rsidRDefault="00DE30ED" w:rsidP="0042763C">
      <w:pPr>
        <w:pStyle w:val="Bezodstpw"/>
        <w:numPr>
          <w:ilvl w:val="0"/>
          <w:numId w:val="47"/>
        </w:numPr>
      </w:pPr>
      <w:r w:rsidRPr="00DE30ED">
        <w:t>uzgodnienia współpracy w realizacji zadań rocznego planu pracy,</w:t>
      </w:r>
    </w:p>
    <w:p w:rsidR="00DE30ED" w:rsidRDefault="00DE30ED" w:rsidP="0042763C">
      <w:pPr>
        <w:pStyle w:val="Bezodstpw"/>
        <w:numPr>
          <w:ilvl w:val="0"/>
          <w:numId w:val="47"/>
        </w:numPr>
      </w:pPr>
      <w:r w:rsidRPr="00DE30ED">
        <w:t>współpracy w organizacji imprez i wycieczek,</w:t>
      </w:r>
    </w:p>
    <w:p w:rsidR="00DE30ED" w:rsidRDefault="00DE30ED" w:rsidP="0042763C">
      <w:pPr>
        <w:pStyle w:val="Bezodstpw"/>
        <w:numPr>
          <w:ilvl w:val="0"/>
          <w:numId w:val="47"/>
        </w:numPr>
      </w:pPr>
      <w:r w:rsidRPr="00DE30ED">
        <w:t>uzgadniania stanowiska w sprawach zgłaszanych przez rodziców dzieci uczęszczających do przedszkola, a dotyczących różnyc</w:t>
      </w:r>
      <w:r>
        <w:t>h zagadnień z życia przedszkola;</w:t>
      </w:r>
    </w:p>
    <w:p w:rsidR="00353150" w:rsidRDefault="00353150" w:rsidP="0042763C">
      <w:pPr>
        <w:pStyle w:val="Bezodstpw"/>
        <w:numPr>
          <w:ilvl w:val="0"/>
          <w:numId w:val="37"/>
        </w:numPr>
      </w:pPr>
      <w:r>
        <w:t>S</w:t>
      </w:r>
      <w:r w:rsidRPr="00353150">
        <w:t>posób rozwiązywania sporów między organami:</w:t>
      </w:r>
    </w:p>
    <w:p w:rsidR="00DE30ED" w:rsidRDefault="00DE30ED" w:rsidP="0042763C">
      <w:pPr>
        <w:pStyle w:val="Bezodstpw"/>
        <w:numPr>
          <w:ilvl w:val="0"/>
          <w:numId w:val="48"/>
        </w:numPr>
      </w:pPr>
      <w:r w:rsidRPr="00DE30ED">
        <w:t>organy przedszkola działają w ramach obowiązującego prawa,</w:t>
      </w:r>
    </w:p>
    <w:p w:rsidR="00DE30ED" w:rsidRDefault="00DE30ED" w:rsidP="0042763C">
      <w:pPr>
        <w:pStyle w:val="Bezodstpw"/>
        <w:numPr>
          <w:ilvl w:val="0"/>
          <w:numId w:val="48"/>
        </w:numPr>
      </w:pPr>
      <w:r w:rsidRPr="00DE30ED">
        <w:t>podstawową zasadą jest ugodowe rozwiązywanie konfliktów,</w:t>
      </w:r>
    </w:p>
    <w:p w:rsidR="00DE30ED" w:rsidRDefault="00DE30ED" w:rsidP="0042763C">
      <w:pPr>
        <w:pStyle w:val="Bezodstpw"/>
        <w:numPr>
          <w:ilvl w:val="0"/>
          <w:numId w:val="48"/>
        </w:numPr>
      </w:pPr>
      <w:r w:rsidRPr="00DE30ED">
        <w:t>rozwiązanie ustala się na drodze negocjacji pomiędzy stronami,</w:t>
      </w:r>
    </w:p>
    <w:p w:rsidR="00DE30ED" w:rsidRDefault="00DE30ED" w:rsidP="0042763C">
      <w:pPr>
        <w:pStyle w:val="Bezodstpw"/>
        <w:numPr>
          <w:ilvl w:val="0"/>
          <w:numId w:val="48"/>
        </w:numPr>
      </w:pPr>
      <w:r w:rsidRPr="00DE30ED">
        <w:t xml:space="preserve">sprawy sporne ostatecznie </w:t>
      </w:r>
      <w:r>
        <w:t>rozstrzyga dyrektor przedszkola;</w:t>
      </w:r>
    </w:p>
    <w:p w:rsidR="00DE36B0" w:rsidRDefault="00E61E46" w:rsidP="0042763C">
      <w:pPr>
        <w:pStyle w:val="Bezodstpw"/>
        <w:numPr>
          <w:ilvl w:val="0"/>
          <w:numId w:val="30"/>
        </w:numPr>
      </w:pPr>
      <w:r w:rsidRPr="00E61E46">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w:t>
      </w:r>
      <w:r>
        <w:t>ateczna;</w:t>
      </w:r>
    </w:p>
    <w:p w:rsidR="00E61E46" w:rsidRDefault="00E61E46" w:rsidP="0042763C">
      <w:pPr>
        <w:pStyle w:val="Bezodstpw"/>
        <w:numPr>
          <w:ilvl w:val="0"/>
          <w:numId w:val="30"/>
        </w:numPr>
      </w:pPr>
      <w:r w:rsidRPr="00E61E46">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w:t>
      </w:r>
      <w:r>
        <w:t xml:space="preserve"> Decyzja organu jest ostateczna;</w:t>
      </w:r>
    </w:p>
    <w:p w:rsidR="00E61E46" w:rsidRDefault="00E61E46" w:rsidP="0042763C">
      <w:pPr>
        <w:pStyle w:val="Bezodstpw"/>
        <w:numPr>
          <w:ilvl w:val="0"/>
          <w:numId w:val="30"/>
        </w:numPr>
      </w:pPr>
      <w:r w:rsidRPr="00E61E46">
        <w:lastRenderedPageBreak/>
        <w:t>Każda decyzja o rozstrzyganiu sporu winna być zaprotokołowana i podpisana przez członków zespołu orzekającego. Protokół sporządza osoba wskazana przez przewodniczącego zespołu</w:t>
      </w:r>
      <w:r>
        <w:t>;</w:t>
      </w:r>
    </w:p>
    <w:p w:rsidR="00E61E46" w:rsidRDefault="00E61E46" w:rsidP="0042763C">
      <w:pPr>
        <w:pStyle w:val="Bezodstpw"/>
        <w:numPr>
          <w:ilvl w:val="0"/>
          <w:numId w:val="30"/>
        </w:numPr>
      </w:pPr>
      <w:r w:rsidRPr="00E61E46">
        <w:t>Rodzice i nauczyciele współdziałają ze sobą w sprawach wychowania i kształcenia dzieci uwzględniając prawo rodziców do:</w:t>
      </w:r>
    </w:p>
    <w:p w:rsidR="00353150" w:rsidRDefault="00353150" w:rsidP="0042763C">
      <w:pPr>
        <w:pStyle w:val="Bezodstpw"/>
        <w:numPr>
          <w:ilvl w:val="0"/>
          <w:numId w:val="38"/>
        </w:numPr>
      </w:pPr>
      <w:r w:rsidRPr="00353150">
        <w:t>znajomości zadań wynikających z realizowanej podstawy programowej wychowania przedszkolnego, programu  w przedszkolu, rocznego planu pracy przedszkola i planów pracy w danym oddziale,</w:t>
      </w:r>
    </w:p>
    <w:p w:rsidR="00353150" w:rsidRDefault="00353150" w:rsidP="0042763C">
      <w:pPr>
        <w:pStyle w:val="Bezodstpw"/>
        <w:numPr>
          <w:ilvl w:val="0"/>
          <w:numId w:val="38"/>
        </w:numPr>
      </w:pPr>
      <w:r w:rsidRPr="00353150">
        <w:t>uzyskiwania rzetelnych informacji na temat swojego dziecka, jego zachowania i rozwoju, osiąganych sukcesów i ewentualnych trudności,</w:t>
      </w:r>
    </w:p>
    <w:p w:rsidR="00353150" w:rsidRDefault="00353150" w:rsidP="0042763C">
      <w:pPr>
        <w:pStyle w:val="Bezodstpw"/>
        <w:numPr>
          <w:ilvl w:val="0"/>
          <w:numId w:val="38"/>
        </w:numPr>
      </w:pPr>
      <w:r w:rsidRPr="00353150">
        <w:t>wyrażania i przekazywania organom przedszkola i organom sprawuj</w:t>
      </w:r>
      <w:r w:rsidR="00C33370">
        <w:t>ącym nadzór własnych</w:t>
      </w:r>
      <w:r w:rsidRPr="00353150">
        <w:t xml:space="preserve"> opinii i wniosków na temat pracy przedszkola.</w:t>
      </w:r>
    </w:p>
    <w:p w:rsidR="00E61E46" w:rsidRDefault="00E61E46" w:rsidP="0042763C">
      <w:pPr>
        <w:pStyle w:val="Bezodstpw"/>
        <w:numPr>
          <w:ilvl w:val="0"/>
          <w:numId w:val="30"/>
        </w:numPr>
      </w:pPr>
      <w:r w:rsidRPr="00E61E46">
        <w:t>Rodzice dzieci 6-letnich podlegających obowiązkowi rocznego przygotowania przedszkolnego są obowiązani do:</w:t>
      </w:r>
    </w:p>
    <w:p w:rsidR="00C33370" w:rsidRDefault="00C33370" w:rsidP="0042763C">
      <w:pPr>
        <w:pStyle w:val="Bezodstpw"/>
        <w:numPr>
          <w:ilvl w:val="0"/>
          <w:numId w:val="39"/>
        </w:numPr>
      </w:pPr>
      <w:r w:rsidRPr="00C33370">
        <w:t xml:space="preserve">dopełnienia czynności związanych ze zgłoszeniem dziecka do przedszkola, oddziału przedszkolnego w szkole podstawowej lub innej </w:t>
      </w:r>
      <w:r>
        <w:t>formy wychowania przedszkolnego,</w:t>
      </w:r>
    </w:p>
    <w:p w:rsidR="00C33370" w:rsidRDefault="00C33370" w:rsidP="0042763C">
      <w:pPr>
        <w:pStyle w:val="Bezodstpw"/>
        <w:numPr>
          <w:ilvl w:val="0"/>
          <w:numId w:val="39"/>
        </w:numPr>
      </w:pPr>
      <w:r w:rsidRPr="00C33370">
        <w:t>zapewnienia regularnego uczęszc</w:t>
      </w:r>
      <w:r>
        <w:t>zania dziecka na zajęcia,</w:t>
      </w:r>
    </w:p>
    <w:p w:rsidR="00C33370" w:rsidRDefault="00C33370" w:rsidP="0042763C">
      <w:pPr>
        <w:pStyle w:val="Bezodstpw"/>
        <w:numPr>
          <w:ilvl w:val="0"/>
          <w:numId w:val="39"/>
        </w:numPr>
      </w:pPr>
      <w:r w:rsidRPr="00C33370">
        <w:t>informowania, w terminie do dnia 30 września, dyrektora szkoły podstawowej, w obwodzie której dziecko mieszka, o realizacji tego obowiązku spełnianego za granicą lub przy przedstawicielstwie dyploma</w:t>
      </w:r>
      <w:r>
        <w:t>tycznym innego państwa w Polsce,</w:t>
      </w:r>
    </w:p>
    <w:p w:rsidR="00C33370" w:rsidRDefault="00C33370" w:rsidP="0042763C">
      <w:pPr>
        <w:pStyle w:val="Bezodstpw"/>
        <w:numPr>
          <w:ilvl w:val="0"/>
          <w:numId w:val="39"/>
        </w:numPr>
      </w:pPr>
      <w:r w:rsidRPr="00C33370">
        <w:t>zapewnienia dziecku warunków nauki w przypadku dziecka realizującego obowiązek rocznego przygotowania przedszkolnego poza przedszkolem, oddziałem przedszkolnym w szkole podstawowej lub inną formą wychowania przedszkolnego</w:t>
      </w:r>
      <w:r>
        <w:t>;</w:t>
      </w:r>
    </w:p>
    <w:p w:rsidR="00E61E46" w:rsidRDefault="00E61E46" w:rsidP="0042763C">
      <w:pPr>
        <w:pStyle w:val="Bezodstpw"/>
        <w:numPr>
          <w:ilvl w:val="0"/>
          <w:numId w:val="30"/>
        </w:numPr>
      </w:pPr>
      <w:r w:rsidRPr="00E61E46">
        <w:t>Niespełnianie obowiązku, rocznego przygotowania przedszkolnego podlega egzekucji w trybie przepisów o postępowan</w:t>
      </w:r>
      <w:r>
        <w:t>iu egzekucyjnym w administracji;</w:t>
      </w:r>
    </w:p>
    <w:p w:rsidR="00E61E46" w:rsidRDefault="00E61E46" w:rsidP="0042763C">
      <w:pPr>
        <w:pStyle w:val="Bezodstpw"/>
        <w:numPr>
          <w:ilvl w:val="0"/>
          <w:numId w:val="30"/>
        </w:numPr>
      </w:pPr>
      <w:r w:rsidRPr="00E61E46">
        <w:t>Przez niespełnienie obowiązku, rocznego przygotowania przedszkolnego należy rozumieć nieusprawiedliwioną nieobecność w okresie jednego miesiąca na co najmniej 50% dni zajęć w przedszkolu</w:t>
      </w:r>
      <w:r>
        <w:t>;</w:t>
      </w:r>
    </w:p>
    <w:p w:rsidR="00E61E46" w:rsidRDefault="00E61E46" w:rsidP="0042763C">
      <w:pPr>
        <w:pStyle w:val="Bezodstpw"/>
        <w:numPr>
          <w:ilvl w:val="0"/>
          <w:numId w:val="30"/>
        </w:numPr>
      </w:pPr>
      <w:r w:rsidRPr="00E61E46">
        <w:t>Współdziałanie z rodzicami realizowane jest w następujących formach:</w:t>
      </w:r>
    </w:p>
    <w:p w:rsidR="00C33370" w:rsidRDefault="00C33370" w:rsidP="0042763C">
      <w:pPr>
        <w:pStyle w:val="Bezodstpw"/>
        <w:numPr>
          <w:ilvl w:val="0"/>
          <w:numId w:val="40"/>
        </w:numPr>
      </w:pPr>
      <w:r w:rsidRPr="00C33370">
        <w:t>walne zebrania rodziców organizowane zgodnie z bieżącymi potrzebami,</w:t>
      </w:r>
    </w:p>
    <w:p w:rsidR="00C33370" w:rsidRDefault="00C33370" w:rsidP="0042763C">
      <w:pPr>
        <w:pStyle w:val="Bezodstpw"/>
        <w:numPr>
          <w:ilvl w:val="0"/>
          <w:numId w:val="40"/>
        </w:numPr>
      </w:pPr>
      <w:r w:rsidRPr="00C33370">
        <w:t>zebrania na tematy wychowawcze lub poświęcone określonemu zagadnieniu z udziałem zaproszonych specjalistów wg inicjatywy rodziców,</w:t>
      </w:r>
    </w:p>
    <w:p w:rsidR="00C33370" w:rsidRDefault="00C33370" w:rsidP="0042763C">
      <w:pPr>
        <w:pStyle w:val="Bezodstpw"/>
        <w:numPr>
          <w:ilvl w:val="0"/>
          <w:numId w:val="40"/>
        </w:numPr>
      </w:pPr>
      <w:r w:rsidRPr="00C33370">
        <w:t>spotkania oddziałowe wg planu nauczycieli poszczególnych grup,</w:t>
      </w:r>
    </w:p>
    <w:p w:rsidR="00C33370" w:rsidRDefault="00C33370" w:rsidP="0042763C">
      <w:pPr>
        <w:pStyle w:val="Bezodstpw"/>
        <w:numPr>
          <w:ilvl w:val="0"/>
          <w:numId w:val="40"/>
        </w:numPr>
      </w:pPr>
      <w:r w:rsidRPr="00C33370">
        <w:t>dni otwarte i zajęcia otwarte dla rodziców,</w:t>
      </w:r>
    </w:p>
    <w:p w:rsidR="00C33370" w:rsidRDefault="00C33370" w:rsidP="0042763C">
      <w:pPr>
        <w:pStyle w:val="Bezodstpw"/>
        <w:numPr>
          <w:ilvl w:val="0"/>
          <w:numId w:val="40"/>
        </w:numPr>
      </w:pPr>
      <w:r w:rsidRPr="00C33370">
        <w:t>spotkania indywidualne z wszystkimi nauczycielkami i dyrektorem w określonych terminach,</w:t>
      </w:r>
    </w:p>
    <w:p w:rsidR="00C33370" w:rsidRDefault="00C33370" w:rsidP="0042763C">
      <w:pPr>
        <w:pStyle w:val="Bezodstpw"/>
        <w:numPr>
          <w:ilvl w:val="0"/>
          <w:numId w:val="40"/>
        </w:numPr>
      </w:pPr>
      <w:r w:rsidRPr="00C33370">
        <w:t>wspólne imprezy dla dzieci i ich rodziców i rodziny,</w:t>
      </w:r>
    </w:p>
    <w:p w:rsidR="00C33370" w:rsidRDefault="00C33370" w:rsidP="0042763C">
      <w:pPr>
        <w:pStyle w:val="Bezodstpw"/>
        <w:numPr>
          <w:ilvl w:val="0"/>
          <w:numId w:val="40"/>
        </w:numPr>
      </w:pPr>
      <w:r w:rsidRPr="00C33370">
        <w:t>redagowanie tablicy informacyjnej dla rodziców (ogólnej i oddziałowej), zawierającej określone zadania realizowane z dziećmi w poszczególnych grupach jak i sprawy dotyczące ogółu wychowanków i ich rodziców,</w:t>
      </w:r>
    </w:p>
    <w:p w:rsidR="00C33370" w:rsidRDefault="00C33370" w:rsidP="0042763C">
      <w:pPr>
        <w:pStyle w:val="Bezodstpw"/>
        <w:numPr>
          <w:ilvl w:val="0"/>
          <w:numId w:val="40"/>
        </w:numPr>
      </w:pPr>
      <w:r w:rsidRPr="00C33370">
        <w:t>wystawy prac dziecięcych,</w:t>
      </w:r>
    </w:p>
    <w:p w:rsidR="00C33370" w:rsidRDefault="00C33370" w:rsidP="0042763C">
      <w:pPr>
        <w:pStyle w:val="Bezodstpw"/>
        <w:numPr>
          <w:ilvl w:val="0"/>
          <w:numId w:val="40"/>
        </w:numPr>
      </w:pPr>
      <w:r w:rsidRPr="00C33370">
        <w:t>udostępnianie teczek kart pracy i prac plastycznych oraz dokumentacji z obserwacji indywidualnego rozwoju ich dziecka,</w:t>
      </w:r>
    </w:p>
    <w:p w:rsidR="00C33370" w:rsidRDefault="00C33370" w:rsidP="0042763C">
      <w:pPr>
        <w:pStyle w:val="Bezodstpw"/>
        <w:numPr>
          <w:ilvl w:val="0"/>
          <w:numId w:val="40"/>
        </w:numPr>
      </w:pPr>
      <w:r w:rsidRPr="00C33370">
        <w:t>zapewnienie możliwości codziennego, indywidualnego kontaktu z nauczycielem,</w:t>
      </w:r>
    </w:p>
    <w:p w:rsidR="00C33370" w:rsidRDefault="00C33370" w:rsidP="0042763C">
      <w:pPr>
        <w:pStyle w:val="Bezodstpw"/>
        <w:numPr>
          <w:ilvl w:val="0"/>
          <w:numId w:val="40"/>
        </w:numPr>
      </w:pPr>
      <w:r w:rsidRPr="00C33370">
        <w:t>organizowanie imprez i wycieczek wspólnych dla wychowanków i ich rodziców i rodzin,</w:t>
      </w:r>
    </w:p>
    <w:p w:rsidR="00C33370" w:rsidRDefault="00C33370" w:rsidP="0042763C">
      <w:pPr>
        <w:pStyle w:val="Bezodstpw"/>
        <w:numPr>
          <w:ilvl w:val="0"/>
          <w:numId w:val="40"/>
        </w:numPr>
      </w:pPr>
      <w:r w:rsidRPr="00C33370">
        <w:t xml:space="preserve">informowanie rodziców o działaniach przedszkola za pomocą panelu rodzica na platformie </w:t>
      </w:r>
      <w:proofErr w:type="spellStart"/>
      <w:r w:rsidRPr="00C33370">
        <w:t>iprzedszkole</w:t>
      </w:r>
      <w:proofErr w:type="spellEnd"/>
      <w:r w:rsidRPr="00C33370">
        <w:t>,</w:t>
      </w:r>
    </w:p>
    <w:p w:rsidR="00E61E46" w:rsidRDefault="00C33370" w:rsidP="0042763C">
      <w:pPr>
        <w:pStyle w:val="Bezodstpw"/>
        <w:numPr>
          <w:ilvl w:val="0"/>
          <w:numId w:val="40"/>
        </w:numPr>
      </w:pPr>
      <w:r>
        <w:t>a</w:t>
      </w:r>
      <w:r w:rsidRPr="00C33370">
        <w:t>ktualne informacje na s</w:t>
      </w:r>
      <w:r>
        <w:t>tronie internetowej przedszkola;</w:t>
      </w:r>
    </w:p>
    <w:p w:rsidR="00DE30ED" w:rsidRPr="00DE36B0" w:rsidRDefault="00DE30ED" w:rsidP="00DE30ED">
      <w:pPr>
        <w:pStyle w:val="Bezodstpw"/>
      </w:pPr>
    </w:p>
    <w:p w:rsidR="00DE36B0" w:rsidRDefault="00DE36B0" w:rsidP="00DE36B0">
      <w:pPr>
        <w:pStyle w:val="Bezodstpw"/>
      </w:pPr>
    </w:p>
    <w:p w:rsidR="007B21AB" w:rsidRDefault="007B21AB" w:rsidP="00DE36B0">
      <w:pPr>
        <w:pStyle w:val="Bezodstpw"/>
      </w:pPr>
    </w:p>
    <w:p w:rsidR="007B21AB" w:rsidRPr="00DE36B0" w:rsidRDefault="007B21AB" w:rsidP="00DE36B0">
      <w:pPr>
        <w:pStyle w:val="Bezodstpw"/>
      </w:pPr>
    </w:p>
    <w:p w:rsidR="007B21AB" w:rsidRPr="007B21AB" w:rsidRDefault="007B21AB" w:rsidP="007B21AB">
      <w:pPr>
        <w:pStyle w:val="Bezodstpw"/>
        <w:jc w:val="center"/>
        <w:rPr>
          <w:b/>
        </w:rPr>
      </w:pPr>
      <w:r w:rsidRPr="007B21AB">
        <w:rPr>
          <w:b/>
        </w:rPr>
        <w:lastRenderedPageBreak/>
        <w:t>ROZDZIAŁ IV</w:t>
      </w:r>
    </w:p>
    <w:p w:rsidR="007B21AB" w:rsidRPr="007B21AB" w:rsidRDefault="007B21AB" w:rsidP="007B21AB">
      <w:pPr>
        <w:pStyle w:val="Bezodstpw"/>
        <w:jc w:val="center"/>
        <w:rPr>
          <w:b/>
          <w:lang w:eastAsia="ar-SA" w:bidi="hi-IN"/>
        </w:rPr>
      </w:pPr>
    </w:p>
    <w:p w:rsidR="007B21AB" w:rsidRPr="007B21AB" w:rsidRDefault="007B21AB" w:rsidP="007B21AB">
      <w:pPr>
        <w:pStyle w:val="Bezodstpw"/>
        <w:jc w:val="center"/>
        <w:rPr>
          <w:b/>
          <w:i/>
          <w:iCs/>
        </w:rPr>
      </w:pPr>
      <w:r w:rsidRPr="007B21AB">
        <w:rPr>
          <w:b/>
          <w:i/>
          <w:iCs/>
        </w:rPr>
        <w:t>Organizacja Przedszkola</w:t>
      </w:r>
    </w:p>
    <w:p w:rsidR="007B21AB" w:rsidRPr="007B21AB" w:rsidRDefault="007B21AB" w:rsidP="007B21AB">
      <w:pPr>
        <w:pStyle w:val="Bezodstpw"/>
        <w:jc w:val="center"/>
        <w:rPr>
          <w:b/>
          <w:lang w:eastAsia="ar-SA" w:bidi="hi-IN"/>
        </w:rPr>
      </w:pPr>
    </w:p>
    <w:p w:rsidR="007B21AB" w:rsidRDefault="007B21AB" w:rsidP="007B21AB">
      <w:pPr>
        <w:pStyle w:val="Bezodstpw"/>
        <w:jc w:val="center"/>
        <w:rPr>
          <w:b/>
          <w:bCs/>
        </w:rPr>
      </w:pPr>
      <w:r w:rsidRPr="007B21AB">
        <w:rPr>
          <w:b/>
          <w:bCs/>
        </w:rPr>
        <w:t>§ 9</w:t>
      </w:r>
    </w:p>
    <w:p w:rsidR="007B21AB" w:rsidRPr="007B21AB" w:rsidRDefault="007B21AB" w:rsidP="007B21AB">
      <w:pPr>
        <w:pStyle w:val="Bezodstpw"/>
        <w:rPr>
          <w:bCs/>
        </w:rPr>
      </w:pPr>
    </w:p>
    <w:p w:rsidR="007B21AB" w:rsidRDefault="007B21AB" w:rsidP="0042763C">
      <w:pPr>
        <w:pStyle w:val="Bezodstpw"/>
        <w:numPr>
          <w:ilvl w:val="0"/>
          <w:numId w:val="49"/>
        </w:numPr>
      </w:pPr>
      <w:r w:rsidRPr="007B21AB">
        <w:t>Przedszkole jest</w:t>
      </w:r>
      <w:r>
        <w:t xml:space="preserve"> placówką publiczną, nieseryjną;</w:t>
      </w:r>
    </w:p>
    <w:p w:rsidR="007B21AB" w:rsidRPr="007B21AB" w:rsidRDefault="007B21AB" w:rsidP="0042763C">
      <w:pPr>
        <w:pStyle w:val="Bezodstpw"/>
        <w:numPr>
          <w:ilvl w:val="0"/>
          <w:numId w:val="49"/>
        </w:numPr>
      </w:pPr>
      <w:r w:rsidRPr="007B21AB">
        <w:t>Praca wychowawczo – dydaktyczna i opiekuńcza prowadzona jest  w oparciu o podstawę programową oraz dopuszczone do użytku przez dyrektora  przedszkola programy wychowania przedszkolnego. Program może być zaopiniowany przez nauczyciel</w:t>
      </w:r>
      <w:r>
        <w:t>a mianowanego lub dyplomowanego;</w:t>
      </w:r>
    </w:p>
    <w:p w:rsidR="007B21AB" w:rsidRDefault="007B21AB" w:rsidP="0042763C">
      <w:pPr>
        <w:pStyle w:val="Bezodstpw"/>
        <w:numPr>
          <w:ilvl w:val="0"/>
          <w:numId w:val="49"/>
        </w:numPr>
      </w:pPr>
      <w:r w:rsidRPr="007B21AB">
        <w:t>Nauka religii prowadzona jest wg programu zatwierdzonego prz</w:t>
      </w:r>
      <w:r>
        <w:t>ez odpowiednie władze kościelne;</w:t>
      </w:r>
    </w:p>
    <w:p w:rsidR="007B21AB" w:rsidRDefault="007B21AB" w:rsidP="0042763C">
      <w:pPr>
        <w:pStyle w:val="Bezodstpw"/>
        <w:numPr>
          <w:ilvl w:val="0"/>
          <w:numId w:val="49"/>
        </w:numPr>
      </w:pPr>
      <w:r w:rsidRPr="007B21AB">
        <w:t>Placówka jes</w:t>
      </w:r>
      <w:r>
        <w:t xml:space="preserve">t przedszkolem </w:t>
      </w:r>
      <w:proofErr w:type="spellStart"/>
      <w:r>
        <w:t>ośmiooddziałowym</w:t>
      </w:r>
      <w:proofErr w:type="spellEnd"/>
      <w:r>
        <w:t>;</w:t>
      </w:r>
    </w:p>
    <w:p w:rsidR="007B21AB" w:rsidRDefault="007B21AB" w:rsidP="0042763C">
      <w:pPr>
        <w:pStyle w:val="Bezodstpw"/>
        <w:numPr>
          <w:ilvl w:val="0"/>
          <w:numId w:val="49"/>
        </w:numPr>
      </w:pPr>
      <w:r w:rsidRPr="007B21AB">
        <w:t>Przedszkole funkcjonuje przez cały rok szkolny z wyjątkiem przerw ustalonych przez organ prowadzący</w:t>
      </w:r>
      <w:r>
        <w:t>;</w:t>
      </w:r>
    </w:p>
    <w:p w:rsidR="007B21AB" w:rsidRDefault="007B21AB" w:rsidP="0042763C">
      <w:pPr>
        <w:pStyle w:val="Bezodstpw"/>
        <w:numPr>
          <w:ilvl w:val="0"/>
          <w:numId w:val="49"/>
        </w:numPr>
      </w:pPr>
      <w:r w:rsidRPr="007B21AB">
        <w:t>Przedszkole czynne jest w ciągu roku i w ciągu dnia zgodnie z projektem organizacyjnym  zatwierdzonym przez organ prowadzący z uwzględnieniem p</w:t>
      </w:r>
      <w:r>
        <w:t>rzepisów podstawy programowej;</w:t>
      </w:r>
    </w:p>
    <w:p w:rsidR="007B21AB" w:rsidRDefault="007B21AB" w:rsidP="0042763C">
      <w:pPr>
        <w:pStyle w:val="Bezodstpw"/>
        <w:numPr>
          <w:ilvl w:val="0"/>
          <w:numId w:val="49"/>
        </w:numPr>
      </w:pPr>
      <w:r w:rsidRPr="007B21AB">
        <w:t>Czas pracy przedszkola w ciągu dnia i w ciągu roku dostosowany jest do istotnych potrzeb w zakresie opieki, zdrowia i wychowania dzieci, planowany w oparciu o informacje zawarte w Formularzu Zgłoszeniowym dziecka do przedszkola:</w:t>
      </w:r>
    </w:p>
    <w:p w:rsidR="007B21AB" w:rsidRDefault="007B21AB" w:rsidP="0042763C">
      <w:pPr>
        <w:pStyle w:val="Bezodstpw"/>
        <w:numPr>
          <w:ilvl w:val="0"/>
          <w:numId w:val="50"/>
        </w:numPr>
      </w:pPr>
      <w:r w:rsidRPr="007B21AB">
        <w:t>przedszkole czynne jest 10,5</w:t>
      </w:r>
      <w:r>
        <w:t xml:space="preserve"> </w:t>
      </w:r>
      <w:r w:rsidRPr="007B21AB">
        <w:t xml:space="preserve">godziny dziennie od 6.30 do </w:t>
      </w:r>
      <w:r>
        <w:t>17.00 od poniedziałku do piątku,</w:t>
      </w:r>
    </w:p>
    <w:p w:rsidR="007B21AB" w:rsidRDefault="007B21AB" w:rsidP="0042763C">
      <w:pPr>
        <w:pStyle w:val="Bezodstpw"/>
        <w:numPr>
          <w:ilvl w:val="0"/>
          <w:numId w:val="50"/>
        </w:numPr>
      </w:pPr>
      <w:r w:rsidRPr="007B21AB">
        <w:t>dzienny czas pracy przedszkola ustalany jest z organem prowadzącym na dany rok szkolny z uwzględnienie</w:t>
      </w:r>
      <w:r>
        <w:t>m aktualnych potrzeb środowiska,</w:t>
      </w:r>
    </w:p>
    <w:p w:rsidR="007B21AB" w:rsidRDefault="007B21AB" w:rsidP="0042763C">
      <w:pPr>
        <w:pStyle w:val="Bezodstpw"/>
        <w:numPr>
          <w:ilvl w:val="0"/>
          <w:numId w:val="50"/>
        </w:numPr>
      </w:pPr>
      <w:r w:rsidRPr="007B21AB">
        <w:t>w okresie zmniejszonej frekwencji, w czasie przerw świątecznych i ferii, dopuszcza się  możliwość  ograniczenia  liczby oddziałów</w:t>
      </w:r>
      <w:r>
        <w:t>,</w:t>
      </w:r>
    </w:p>
    <w:p w:rsidR="00C35687" w:rsidRDefault="00C35687" w:rsidP="0042763C">
      <w:pPr>
        <w:pStyle w:val="Bezodstpw"/>
        <w:numPr>
          <w:ilvl w:val="0"/>
          <w:numId w:val="50"/>
        </w:numPr>
      </w:pPr>
      <w:r w:rsidRPr="00C35687">
        <w:t xml:space="preserve">terminy przerw w pracy przedszkola ustalane są przez organ prowadzący na wniosek dyrektora i rady </w:t>
      </w:r>
      <w:r>
        <w:t>pedagogicznej,</w:t>
      </w:r>
    </w:p>
    <w:p w:rsidR="007B21AB" w:rsidRDefault="00C35687" w:rsidP="0042763C">
      <w:pPr>
        <w:pStyle w:val="Bezodstpw"/>
        <w:numPr>
          <w:ilvl w:val="0"/>
          <w:numId w:val="50"/>
        </w:numPr>
      </w:pPr>
      <w:r w:rsidRPr="00C35687">
        <w:t>przerwy w pracy przedszkola wykorzystuje się na:</w:t>
      </w:r>
    </w:p>
    <w:p w:rsidR="00C35687" w:rsidRDefault="00C35687" w:rsidP="0042763C">
      <w:pPr>
        <w:pStyle w:val="Bezodstpw"/>
        <w:numPr>
          <w:ilvl w:val="0"/>
          <w:numId w:val="51"/>
        </w:numPr>
      </w:pPr>
      <w:r w:rsidRPr="00C35687">
        <w:t>przeprowadzenie niezbędnych remontów i gruntownych porządków;</w:t>
      </w:r>
    </w:p>
    <w:p w:rsidR="00C35687" w:rsidRDefault="00C35687" w:rsidP="0042763C">
      <w:pPr>
        <w:pStyle w:val="Bezodstpw"/>
        <w:numPr>
          <w:ilvl w:val="0"/>
          <w:numId w:val="51"/>
        </w:numPr>
      </w:pPr>
      <w:r w:rsidRPr="00C35687">
        <w:t>urlopy pracowników pedagogicznych i administracyjno – obsługowych.</w:t>
      </w:r>
    </w:p>
    <w:p w:rsidR="007B21AB" w:rsidRDefault="007B21AB" w:rsidP="0042763C">
      <w:pPr>
        <w:pStyle w:val="Bezodstpw"/>
        <w:numPr>
          <w:ilvl w:val="0"/>
          <w:numId w:val="49"/>
        </w:numPr>
      </w:pPr>
      <w:r w:rsidRPr="007B21AB">
        <w:t>Szczegółową   organizację  wychowania i opieki w danym roku szkolnym określa arkusz organizacji  przedszkola, opracowany  przez  dyrektora  w  porozumieniu  z  radą  pedagogiczną najpóźniej</w:t>
      </w:r>
      <w:r>
        <w:t xml:space="preserve">  do  21 kwietnia  danego  roku;</w:t>
      </w:r>
    </w:p>
    <w:p w:rsidR="007B21AB" w:rsidRDefault="007B21AB" w:rsidP="0042763C">
      <w:pPr>
        <w:pStyle w:val="Bezodstpw"/>
        <w:numPr>
          <w:ilvl w:val="0"/>
          <w:numId w:val="49"/>
        </w:numPr>
      </w:pPr>
      <w:r w:rsidRPr="007B21AB">
        <w:t>W arkuszu organizacji przedszkola określa się w szczególności:</w:t>
      </w:r>
    </w:p>
    <w:p w:rsidR="00C35687" w:rsidRDefault="00C35687" w:rsidP="0042763C">
      <w:pPr>
        <w:pStyle w:val="Bezodstpw"/>
        <w:numPr>
          <w:ilvl w:val="0"/>
          <w:numId w:val="52"/>
        </w:numPr>
      </w:pPr>
      <w:r w:rsidRPr="00C35687">
        <w:t>czas</w:t>
      </w:r>
      <w:r>
        <w:t xml:space="preserve"> pracy poszczególnych oddziałów,</w:t>
      </w:r>
    </w:p>
    <w:p w:rsidR="00C35687" w:rsidRDefault="00C35687" w:rsidP="0042763C">
      <w:pPr>
        <w:pStyle w:val="Bezodstpw"/>
        <w:numPr>
          <w:ilvl w:val="0"/>
          <w:numId w:val="52"/>
        </w:numPr>
      </w:pPr>
      <w:r w:rsidRPr="00C35687">
        <w:t>liczbę pracowników przedszkola z podziałem na pracowników pedagogicznych i niepedagogicznych, łącznie z</w:t>
      </w:r>
      <w:r>
        <w:t xml:space="preserve"> liczbą stanowisk kierowniczych,</w:t>
      </w:r>
    </w:p>
    <w:p w:rsidR="00C35687" w:rsidRDefault="00C35687" w:rsidP="0042763C">
      <w:pPr>
        <w:pStyle w:val="Bezodstpw"/>
        <w:numPr>
          <w:ilvl w:val="0"/>
          <w:numId w:val="52"/>
        </w:numPr>
      </w:pPr>
      <w:r w:rsidRPr="00C35687">
        <w:t>ogólną liczbę godzin finansowanych ze środków przydzielonych prz</w:t>
      </w:r>
      <w:r>
        <w:t>ez organ prowadzący przedszkole,</w:t>
      </w:r>
    </w:p>
    <w:p w:rsidR="00C35687" w:rsidRDefault="00C35687" w:rsidP="0042763C">
      <w:pPr>
        <w:pStyle w:val="Bezodstpw"/>
        <w:numPr>
          <w:ilvl w:val="0"/>
          <w:numId w:val="52"/>
        </w:numPr>
      </w:pPr>
      <w:r w:rsidRPr="00C35687">
        <w:t>liczbę oddziałów, liczbę dzieci</w:t>
      </w:r>
      <w:r>
        <w:t>,</w:t>
      </w:r>
    </w:p>
    <w:p w:rsidR="00C35687" w:rsidRDefault="00C35687" w:rsidP="0042763C">
      <w:pPr>
        <w:pStyle w:val="Bezodstpw"/>
        <w:numPr>
          <w:ilvl w:val="0"/>
          <w:numId w:val="52"/>
        </w:numPr>
      </w:pPr>
      <w:r w:rsidRPr="00C35687">
        <w:t>ogólną tygodniową i roczną liczbę godzin pracy finansowanych przez organ prowadzący przedszkole</w:t>
      </w:r>
      <w:r>
        <w:t>,</w:t>
      </w:r>
    </w:p>
    <w:p w:rsidR="00C35687" w:rsidRDefault="00C35687" w:rsidP="0042763C">
      <w:pPr>
        <w:pStyle w:val="Bezodstpw"/>
        <w:numPr>
          <w:ilvl w:val="0"/>
          <w:numId w:val="52"/>
        </w:numPr>
      </w:pPr>
      <w:r w:rsidRPr="00C35687">
        <w:t>podaje się w podziale na stopnie awansu zawodowego liczbę nauczycieli ubiegających się o wyższy stopień awansu zawodowego oraz termin do postępowań kwa</w:t>
      </w:r>
      <w:r>
        <w:t>lifikacyjnych i egzaminacyjnych;</w:t>
      </w:r>
    </w:p>
    <w:p w:rsidR="007B21AB" w:rsidRDefault="007B21AB" w:rsidP="0042763C">
      <w:pPr>
        <w:pStyle w:val="Bezodstpw"/>
        <w:numPr>
          <w:ilvl w:val="0"/>
          <w:numId w:val="49"/>
        </w:numPr>
      </w:pPr>
      <w:r w:rsidRPr="007B21AB">
        <w:t>Organizację pracy w ciągu dnia określa ramowy rozkład dnia ustalany przez dyrektora w porozumieniu  z  radą  pedagogiczną, z  uwzględnieniem  wymagań  zdrowia  i  higieny   pr</w:t>
      </w:r>
      <w:r>
        <w:t>acy   oraz  oczekiwań  rodziców;</w:t>
      </w:r>
    </w:p>
    <w:p w:rsidR="007B21AB" w:rsidRDefault="007B21AB" w:rsidP="0042763C">
      <w:pPr>
        <w:pStyle w:val="Bezodstpw"/>
        <w:numPr>
          <w:ilvl w:val="0"/>
          <w:numId w:val="49"/>
        </w:numPr>
      </w:pPr>
      <w:r w:rsidRPr="007B21AB">
        <w:lastRenderedPageBreak/>
        <w:t>Na podstawie ramowego rozkładu dnia nauczyciel (nauczyciele), któremu powierzono opiekę nad danym oddziałem, ustala dla tego oddziału szczegółowy rozkład dnia, z uwzględnieniem</w:t>
      </w:r>
      <w:r>
        <w:t xml:space="preserve"> potrzeb i zainteresowań dzieci;</w:t>
      </w:r>
    </w:p>
    <w:p w:rsidR="007B21AB" w:rsidRDefault="007B21AB" w:rsidP="0042763C">
      <w:pPr>
        <w:pStyle w:val="Bezodstpw"/>
        <w:numPr>
          <w:ilvl w:val="0"/>
          <w:numId w:val="49"/>
        </w:numPr>
      </w:pPr>
      <w:r w:rsidRPr="007B21AB">
        <w:t>Na realizację podstawy programowej przeznacza się nie mniej niż 5 godzin dziennie</w:t>
      </w:r>
      <w:r>
        <w:t>;</w:t>
      </w:r>
    </w:p>
    <w:p w:rsidR="007B21AB" w:rsidRPr="00710B25" w:rsidRDefault="007B21AB" w:rsidP="0042763C">
      <w:pPr>
        <w:pStyle w:val="Bezodstpw"/>
        <w:numPr>
          <w:ilvl w:val="0"/>
          <w:numId w:val="49"/>
        </w:numPr>
      </w:pPr>
      <w:r w:rsidRPr="007B21AB">
        <w:t xml:space="preserve">Podstawę programową wychowania przedszkolnego w zakresie dotyczącym przygotowania dzieci do posługiwania się językiem obcym nowożytnym stosuje się do wszystkich dzieci </w:t>
      </w:r>
      <w:r w:rsidRPr="00710B25">
        <w:t>uczęszczających do miejskich przedszkoli;</w:t>
      </w:r>
    </w:p>
    <w:p w:rsidR="007B21AB" w:rsidRPr="00710B25" w:rsidRDefault="007B21AB" w:rsidP="0042763C">
      <w:pPr>
        <w:pStyle w:val="Bezodstpw"/>
        <w:numPr>
          <w:ilvl w:val="0"/>
          <w:numId w:val="49"/>
        </w:numPr>
      </w:pPr>
      <w:r w:rsidRPr="00710B25">
        <w:t>Podstawową jednostką organizacyjną przedszkola jest oddział złożony z dzieci zgrupowanych według zbliżonego wieku, z uwzględnieniem ich po</w:t>
      </w:r>
      <w:r w:rsidR="00C35687" w:rsidRPr="00710B25">
        <w:t>trzeb, zainteresowań, uzdolnień;</w:t>
      </w:r>
    </w:p>
    <w:p w:rsidR="00C35687" w:rsidRPr="00710B25" w:rsidRDefault="00C35687" w:rsidP="0042763C">
      <w:pPr>
        <w:pStyle w:val="Bezodstpw"/>
        <w:numPr>
          <w:ilvl w:val="0"/>
          <w:numId w:val="53"/>
        </w:numPr>
      </w:pPr>
      <w:r w:rsidRPr="00710B25">
        <w:t>Liczba dzieci w oddziałach nie może przekraczać 25,</w:t>
      </w:r>
    </w:p>
    <w:p w:rsidR="00C35687" w:rsidRPr="00710B25" w:rsidRDefault="00C35687" w:rsidP="0042763C">
      <w:pPr>
        <w:pStyle w:val="Bezodstpw"/>
        <w:numPr>
          <w:ilvl w:val="0"/>
          <w:numId w:val="53"/>
        </w:numPr>
      </w:pPr>
      <w:r w:rsidRPr="00710B25">
        <w:t>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C35687" w:rsidRPr="00710B25" w:rsidRDefault="00C35687" w:rsidP="0042763C">
      <w:pPr>
        <w:pStyle w:val="Bezodstpw"/>
        <w:numPr>
          <w:ilvl w:val="0"/>
          <w:numId w:val="53"/>
        </w:numPr>
      </w:pPr>
      <w:r w:rsidRPr="00710B25">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C35687" w:rsidRPr="00710B25" w:rsidRDefault="00C35687" w:rsidP="0042763C">
      <w:pPr>
        <w:pStyle w:val="Bezodstpw"/>
        <w:numPr>
          <w:ilvl w:val="0"/>
          <w:numId w:val="53"/>
        </w:numPr>
      </w:pPr>
      <w:r w:rsidRPr="00710B25">
        <w:t>W przedszkolu może być stworzony oddział integracyjny za zgodą organu prowadzącego,</w:t>
      </w:r>
    </w:p>
    <w:p w:rsidR="00C35687" w:rsidRPr="00710B25" w:rsidRDefault="00C35687" w:rsidP="0042763C">
      <w:pPr>
        <w:pStyle w:val="Bezodstpw"/>
        <w:numPr>
          <w:ilvl w:val="0"/>
          <w:numId w:val="53"/>
        </w:numPr>
      </w:pPr>
      <w:r w:rsidRPr="00710B25">
        <w:t>W oddziałach integracyjnych zatrudnia się dodatkowo nauczycieli ze specjalnym przygotowaniem pedagogicznym oraz specjalistów prowadzących zajęcia rewalidacyjne,</w:t>
      </w:r>
    </w:p>
    <w:p w:rsidR="00C35687" w:rsidRPr="00710B25" w:rsidRDefault="00C35687" w:rsidP="0042763C">
      <w:pPr>
        <w:pStyle w:val="Bezodstpw"/>
        <w:numPr>
          <w:ilvl w:val="0"/>
          <w:numId w:val="53"/>
        </w:numPr>
      </w:pPr>
      <w:r w:rsidRPr="00710B25">
        <w:t>Zasady tworzenia oddziałów w przedszkolach organizujących zajęcia dla mniejszości narodowych lub grup etnicznych określają odrębne przepisy,</w:t>
      </w:r>
    </w:p>
    <w:p w:rsidR="00C35687" w:rsidRPr="00710B25" w:rsidRDefault="00C35687" w:rsidP="0042763C">
      <w:pPr>
        <w:pStyle w:val="Bezodstpw"/>
        <w:numPr>
          <w:ilvl w:val="0"/>
          <w:numId w:val="53"/>
        </w:numPr>
      </w:pPr>
      <w:r w:rsidRPr="00710B25">
        <w:t>Praca dydaktyczno – wychowawcza i opiekuńcza prowadzona jest na podstawie programu wybranego z zestawu programów wychowania w przedszkolu,</w:t>
      </w:r>
    </w:p>
    <w:p w:rsidR="00C35687" w:rsidRPr="00710B25" w:rsidRDefault="00C35687" w:rsidP="0042763C">
      <w:pPr>
        <w:pStyle w:val="Bezodstpw"/>
        <w:numPr>
          <w:ilvl w:val="0"/>
          <w:numId w:val="53"/>
        </w:numPr>
      </w:pPr>
      <w:r w:rsidRPr="00710B25">
        <w:t>Godzina zajęć w przedszkolu trwa 60 minut,</w:t>
      </w:r>
    </w:p>
    <w:p w:rsidR="00C35687" w:rsidRPr="00710B25" w:rsidRDefault="00C35687" w:rsidP="0042763C">
      <w:pPr>
        <w:pStyle w:val="Bezodstpw"/>
        <w:numPr>
          <w:ilvl w:val="0"/>
          <w:numId w:val="53"/>
        </w:numPr>
      </w:pPr>
      <w:r w:rsidRPr="00710B25">
        <w:t>Sposób dokumentowania zajęć prowadzonych w przedszkolu określają odrębne przepisy,</w:t>
      </w:r>
    </w:p>
    <w:p w:rsidR="00C35687" w:rsidRPr="00710B25" w:rsidRDefault="00C35687" w:rsidP="0042763C">
      <w:pPr>
        <w:pStyle w:val="Bezodstpw"/>
        <w:numPr>
          <w:ilvl w:val="0"/>
          <w:numId w:val="53"/>
        </w:numPr>
      </w:pPr>
      <w:r w:rsidRPr="00710B25">
        <w:t>Dla zapewnienia ciągłości pracy wychowawczej i jej efektywności pożądane jest aby:</w:t>
      </w:r>
    </w:p>
    <w:p w:rsidR="00C35687" w:rsidRPr="00710B25" w:rsidRDefault="00C35687" w:rsidP="0042763C">
      <w:pPr>
        <w:pStyle w:val="Bezodstpw"/>
        <w:numPr>
          <w:ilvl w:val="0"/>
          <w:numId w:val="54"/>
        </w:numPr>
      </w:pPr>
      <w:r w:rsidRPr="00710B25">
        <w:t>Oddział powierzać opiece jednego, dwóch lub więcej nauczycieli zależnie od czasu pracy oddziału lub  przyjętych dodatkowo zadań,</w:t>
      </w:r>
    </w:p>
    <w:p w:rsidR="00C35687" w:rsidRPr="00710B25" w:rsidRDefault="00C35687" w:rsidP="0042763C">
      <w:pPr>
        <w:pStyle w:val="Bezodstpw"/>
        <w:numPr>
          <w:ilvl w:val="0"/>
          <w:numId w:val="54"/>
        </w:numPr>
      </w:pPr>
      <w:r w:rsidRPr="00710B25">
        <w:t>Nauczyciel, w miarę możliwości, prowadził swój oddział przez wszystkie lata pobytu dziecka w przedszkolu,</w:t>
      </w:r>
    </w:p>
    <w:p w:rsidR="00B363C3" w:rsidRPr="00710B25" w:rsidRDefault="00C35687" w:rsidP="0042763C">
      <w:pPr>
        <w:pStyle w:val="Bezodstpw"/>
        <w:numPr>
          <w:ilvl w:val="0"/>
          <w:numId w:val="54"/>
        </w:numPr>
      </w:pPr>
      <w:r w:rsidRPr="00710B25">
        <w:t>W trakcie nieobecności nauczyciela dyrektor organizuje zastępstwa</w:t>
      </w:r>
      <w:r w:rsidR="00B363C3" w:rsidRPr="00710B25">
        <w:t>:</w:t>
      </w:r>
    </w:p>
    <w:p w:rsidR="00B363C3" w:rsidRPr="00710B25" w:rsidRDefault="00B363C3" w:rsidP="00B363C3">
      <w:pPr>
        <w:pStyle w:val="Bezodstpw"/>
        <w:ind w:left="2160"/>
      </w:pPr>
      <w:r w:rsidRPr="00710B25">
        <w:t>- Pierwszeństwo w realizacji tych zastępstw ma drugi nauczyciel pracujący w oddziale oraz nauczyciele zatrudnieni w niepełnym wymiarze,</w:t>
      </w:r>
    </w:p>
    <w:p w:rsidR="00B363C3" w:rsidRPr="00710B25" w:rsidRDefault="00B363C3" w:rsidP="00B363C3">
      <w:pPr>
        <w:pStyle w:val="Bezodstpw"/>
        <w:ind w:left="2160"/>
      </w:pPr>
      <w:r w:rsidRPr="00710B25">
        <w:t>- W przypadkach uzasadnionych może je zlecić innemu nauczycielowi,</w:t>
      </w:r>
    </w:p>
    <w:p w:rsidR="00B363C3" w:rsidRPr="00710B25" w:rsidRDefault="00B363C3" w:rsidP="00B363C3">
      <w:pPr>
        <w:pStyle w:val="Bezodstpw"/>
        <w:ind w:left="2160"/>
      </w:pPr>
      <w:r w:rsidRPr="00710B25">
        <w:t>- Zastępstwa odnotowywane są w Zeszycie Zastępstw, co nauczyciel zastępujący potwierdza własnoręcznym podpisem,</w:t>
      </w:r>
    </w:p>
    <w:p w:rsidR="00B363C3" w:rsidRPr="00710B25" w:rsidRDefault="00B363C3" w:rsidP="00B363C3">
      <w:pPr>
        <w:pStyle w:val="Bezodstpw"/>
        <w:ind w:left="2160"/>
      </w:pPr>
      <w:r w:rsidRPr="00710B25">
        <w:t>- Zastępstwo odnotowywane jest w dzienniku;</w:t>
      </w:r>
    </w:p>
    <w:p w:rsidR="00B363C3" w:rsidRPr="00710B25" w:rsidRDefault="00B363C3" w:rsidP="0042763C">
      <w:pPr>
        <w:pStyle w:val="Bezodstpw"/>
        <w:numPr>
          <w:ilvl w:val="0"/>
          <w:numId w:val="54"/>
        </w:numPr>
      </w:pPr>
      <w:r w:rsidRPr="00710B25">
        <w:t>Praca dydaktyczno – wychowawcza w tym okresie prowadzona jest w oparciu o obowiązujący w danej grupie plan pracy. Wyjątek stanowi pierwszy dzień nieplanowanego zastępstwa. W tym dniu dopuszcza się prowadzenie zajęć i zabaw niezgodnych z planem;</w:t>
      </w:r>
    </w:p>
    <w:p w:rsidR="00C35687" w:rsidRPr="00710B25" w:rsidRDefault="00C35687" w:rsidP="00C35687">
      <w:pPr>
        <w:pStyle w:val="Bezodstpw"/>
      </w:pPr>
    </w:p>
    <w:p w:rsidR="007B21AB" w:rsidRPr="00710B25" w:rsidRDefault="007B21AB" w:rsidP="0042763C">
      <w:pPr>
        <w:pStyle w:val="Bezodstpw"/>
        <w:numPr>
          <w:ilvl w:val="0"/>
          <w:numId w:val="49"/>
        </w:numPr>
      </w:pPr>
      <w:r w:rsidRPr="00710B25">
        <w:t>Dyrektor przedszkola organizuje zajęcia dodatkowe finansowane z budżetu organu prowadzącego, które może:</w:t>
      </w:r>
    </w:p>
    <w:p w:rsidR="00B363C3" w:rsidRPr="00710B25" w:rsidRDefault="00B363C3" w:rsidP="0042763C">
      <w:pPr>
        <w:pStyle w:val="Bezodstpw"/>
        <w:numPr>
          <w:ilvl w:val="0"/>
          <w:numId w:val="55"/>
        </w:numPr>
      </w:pPr>
      <w:r w:rsidRPr="00710B25">
        <w:t>Powierzyć ich prowadzenie, nauczycielom zatrudnionym w przedszkolu zgodnie z ich kompetencjami,</w:t>
      </w:r>
    </w:p>
    <w:p w:rsidR="00B363C3" w:rsidRDefault="00B363C3" w:rsidP="0042763C">
      <w:pPr>
        <w:pStyle w:val="Bezodstpw"/>
        <w:numPr>
          <w:ilvl w:val="0"/>
          <w:numId w:val="55"/>
        </w:numPr>
      </w:pPr>
      <w:r w:rsidRPr="00710B25">
        <w:lastRenderedPageBreak/>
        <w:t>Zatrudnić nowych nauczycieli</w:t>
      </w:r>
      <w:r w:rsidRPr="00B363C3">
        <w:t xml:space="preserve"> posiadających  odpowiednie kompetencje do prowadzenia konkretnego typu zajęć</w:t>
      </w:r>
      <w:r>
        <w:t>,</w:t>
      </w:r>
    </w:p>
    <w:p w:rsidR="00B363C3" w:rsidRDefault="00B363C3" w:rsidP="0042763C">
      <w:pPr>
        <w:pStyle w:val="Bezodstpw"/>
        <w:numPr>
          <w:ilvl w:val="0"/>
          <w:numId w:val="55"/>
        </w:numPr>
      </w:pPr>
      <w:r w:rsidRPr="00B363C3">
        <w:t>Podpisać umowę z firmą zewnętrzną na prowadzenie takich zajęć</w:t>
      </w:r>
      <w:r>
        <w:t>;</w:t>
      </w:r>
    </w:p>
    <w:p w:rsidR="007B21AB" w:rsidRDefault="007B21AB" w:rsidP="0042763C">
      <w:pPr>
        <w:pStyle w:val="Bezodstpw"/>
        <w:numPr>
          <w:ilvl w:val="0"/>
          <w:numId w:val="49"/>
        </w:numPr>
      </w:pPr>
      <w:r w:rsidRPr="007B21AB">
        <w:t xml:space="preserve">Czas  trwania  zajęć  prowadzonych  dodatkowo, powinien  być  dostosowany do potrzeb i możliwości </w:t>
      </w:r>
      <w:r w:rsidR="00B363C3">
        <w:t xml:space="preserve"> rozwojowych  dzieci  i  wynosi</w:t>
      </w:r>
      <w:r w:rsidRPr="007B21AB">
        <w:t>:</w:t>
      </w:r>
    </w:p>
    <w:p w:rsidR="00B363C3" w:rsidRDefault="00B363C3" w:rsidP="0042763C">
      <w:pPr>
        <w:pStyle w:val="Bezodstpw"/>
        <w:numPr>
          <w:ilvl w:val="0"/>
          <w:numId w:val="56"/>
        </w:numPr>
      </w:pPr>
      <w:r w:rsidRPr="00B363C3">
        <w:t>z dziećmi w  wieku 3 - 4 lat około 15 minut;</w:t>
      </w:r>
    </w:p>
    <w:p w:rsidR="00B363C3" w:rsidRDefault="00B363C3" w:rsidP="0042763C">
      <w:pPr>
        <w:pStyle w:val="Bezodstpw"/>
        <w:numPr>
          <w:ilvl w:val="0"/>
          <w:numId w:val="56"/>
        </w:numPr>
      </w:pPr>
      <w:r w:rsidRPr="00B363C3">
        <w:t>z dziećmi w  wieku 5 - 6 lat około 30 minut;</w:t>
      </w:r>
    </w:p>
    <w:p w:rsidR="007B21AB" w:rsidRDefault="007B21AB" w:rsidP="0042763C">
      <w:pPr>
        <w:pStyle w:val="Bezodstpw"/>
        <w:numPr>
          <w:ilvl w:val="0"/>
          <w:numId w:val="49"/>
        </w:numPr>
      </w:pPr>
      <w:r w:rsidRPr="007B21AB">
        <w:t>Przedszkole organizuje odpłatnie wyżywienie dla dzieci:</w:t>
      </w:r>
    </w:p>
    <w:p w:rsidR="00B363C3" w:rsidRDefault="00B363C3" w:rsidP="0042763C">
      <w:pPr>
        <w:pStyle w:val="Bezodstpw"/>
        <w:numPr>
          <w:ilvl w:val="0"/>
          <w:numId w:val="57"/>
        </w:numPr>
      </w:pPr>
      <w:r w:rsidRPr="00B363C3">
        <w:t>w przedszkolu istnieje możliwoś</w:t>
      </w:r>
      <w:r>
        <w:t>ć korzystania z trzech posiłków,</w:t>
      </w:r>
    </w:p>
    <w:p w:rsidR="00B363C3" w:rsidRDefault="00B363C3" w:rsidP="0042763C">
      <w:pPr>
        <w:pStyle w:val="Bezodstpw"/>
        <w:numPr>
          <w:ilvl w:val="0"/>
          <w:numId w:val="57"/>
        </w:numPr>
      </w:pPr>
      <w:r w:rsidRPr="00B363C3">
        <w:t>rodzice lub opiekunowie dzieci korzystających z wyżywienia obowiązani są do pokrycia kosztów suro</w:t>
      </w:r>
      <w:r>
        <w:t>wca związanego z przygotowaniem</w:t>
      </w:r>
      <w:r w:rsidRPr="00B363C3">
        <w:t xml:space="preserve"> posiłków</w:t>
      </w:r>
      <w:r>
        <w:t>,</w:t>
      </w:r>
    </w:p>
    <w:p w:rsidR="00B363C3" w:rsidRDefault="00B363C3" w:rsidP="0042763C">
      <w:pPr>
        <w:pStyle w:val="Bezodstpw"/>
        <w:numPr>
          <w:ilvl w:val="0"/>
          <w:numId w:val="57"/>
        </w:numPr>
      </w:pPr>
      <w:r w:rsidRPr="00B363C3">
        <w:t>opłata z tytułu pokrycia kosztów surowca jest zwracana za każdy dzień nieobecności dziecka w przedszkolu;</w:t>
      </w:r>
    </w:p>
    <w:p w:rsidR="00B363C3" w:rsidRDefault="00B363C3" w:rsidP="00B363C3">
      <w:pPr>
        <w:pStyle w:val="Bezodstpw"/>
      </w:pPr>
    </w:p>
    <w:p w:rsidR="007B21AB" w:rsidRDefault="00B363C3" w:rsidP="00B363C3">
      <w:pPr>
        <w:pStyle w:val="Bezodstpw"/>
        <w:jc w:val="center"/>
        <w:rPr>
          <w:rFonts w:cs="Arial"/>
          <w:b/>
          <w:color w:val="000000"/>
        </w:rPr>
      </w:pPr>
      <w:r w:rsidRPr="00B363C3">
        <w:rPr>
          <w:rFonts w:cs="Arial"/>
          <w:b/>
          <w:color w:val="000000"/>
        </w:rPr>
        <w:t>ROZDZIAŁ V</w:t>
      </w:r>
    </w:p>
    <w:p w:rsidR="00B363C3" w:rsidRPr="00B363C3" w:rsidRDefault="00B363C3" w:rsidP="00B363C3">
      <w:pPr>
        <w:pStyle w:val="Bezodstpw"/>
        <w:jc w:val="center"/>
        <w:rPr>
          <w:rFonts w:cs="Arial"/>
          <w:b/>
          <w:color w:val="000000"/>
        </w:rPr>
      </w:pPr>
    </w:p>
    <w:p w:rsidR="00B363C3" w:rsidRDefault="00B363C3" w:rsidP="00B363C3">
      <w:pPr>
        <w:pStyle w:val="Standard"/>
        <w:jc w:val="center"/>
        <w:rPr>
          <w:rFonts w:asciiTheme="minorHAnsi" w:hAnsiTheme="minorHAnsi" w:cs="Arial"/>
          <w:b/>
          <w:bCs/>
          <w:i/>
          <w:iCs/>
          <w:color w:val="000000"/>
          <w:sz w:val="22"/>
          <w:szCs w:val="22"/>
        </w:rPr>
      </w:pPr>
      <w:r w:rsidRPr="00B363C3">
        <w:rPr>
          <w:rFonts w:asciiTheme="minorHAnsi" w:hAnsiTheme="minorHAnsi" w:cs="Arial"/>
          <w:b/>
          <w:bCs/>
          <w:i/>
          <w:iCs/>
          <w:color w:val="000000"/>
          <w:sz w:val="22"/>
          <w:szCs w:val="22"/>
        </w:rPr>
        <w:t>Nauczyciele i inni pracownicy przedszkola</w:t>
      </w:r>
    </w:p>
    <w:p w:rsidR="00B363C3" w:rsidRPr="00B363C3" w:rsidRDefault="00B363C3" w:rsidP="00B363C3">
      <w:pPr>
        <w:pStyle w:val="Standard"/>
        <w:jc w:val="center"/>
        <w:rPr>
          <w:rFonts w:asciiTheme="minorHAnsi" w:hAnsiTheme="minorHAnsi"/>
          <w:b/>
          <w:sz w:val="22"/>
          <w:szCs w:val="22"/>
        </w:rPr>
      </w:pPr>
    </w:p>
    <w:p w:rsidR="00B363C3" w:rsidRDefault="00B363C3" w:rsidP="00B363C3">
      <w:pPr>
        <w:pStyle w:val="Standard"/>
        <w:jc w:val="center"/>
        <w:rPr>
          <w:rFonts w:asciiTheme="minorHAnsi" w:hAnsiTheme="minorHAnsi" w:cs="Arial"/>
          <w:b/>
          <w:bCs/>
          <w:color w:val="000000"/>
          <w:sz w:val="22"/>
          <w:szCs w:val="22"/>
        </w:rPr>
      </w:pPr>
      <w:r w:rsidRPr="00B363C3">
        <w:rPr>
          <w:rFonts w:asciiTheme="minorHAnsi" w:hAnsiTheme="minorHAnsi" w:cs="Arial"/>
          <w:b/>
          <w:bCs/>
          <w:color w:val="000000"/>
          <w:sz w:val="22"/>
          <w:szCs w:val="22"/>
        </w:rPr>
        <w:t>§ 10</w:t>
      </w:r>
    </w:p>
    <w:p w:rsidR="00B363C3" w:rsidRDefault="00B363C3" w:rsidP="00B363C3">
      <w:pPr>
        <w:pStyle w:val="Standard"/>
        <w:jc w:val="center"/>
        <w:rPr>
          <w:rFonts w:asciiTheme="minorHAnsi" w:hAnsiTheme="minorHAnsi" w:cs="Arial"/>
          <w:b/>
          <w:bCs/>
          <w:color w:val="000000"/>
          <w:sz w:val="22"/>
          <w:szCs w:val="22"/>
        </w:rPr>
      </w:pP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Pracownikami przedszkola są:</w:t>
      </w:r>
    </w:p>
    <w:p w:rsidR="005D0297" w:rsidRDefault="005D0297" w:rsidP="0042763C">
      <w:pPr>
        <w:pStyle w:val="Standard"/>
        <w:numPr>
          <w:ilvl w:val="0"/>
          <w:numId w:val="59"/>
        </w:numPr>
        <w:rPr>
          <w:rFonts w:asciiTheme="minorHAnsi" w:hAnsiTheme="minorHAnsi"/>
          <w:sz w:val="22"/>
          <w:szCs w:val="22"/>
        </w:rPr>
      </w:pPr>
      <w:r w:rsidRPr="005D0297">
        <w:rPr>
          <w:rFonts w:asciiTheme="minorHAnsi" w:hAnsiTheme="minorHAnsi"/>
          <w:sz w:val="22"/>
          <w:szCs w:val="22"/>
        </w:rPr>
        <w:t>dyrektor</w:t>
      </w:r>
      <w:r>
        <w:rPr>
          <w:rFonts w:asciiTheme="minorHAnsi" w:hAnsiTheme="minorHAnsi"/>
          <w:sz w:val="22"/>
          <w:szCs w:val="22"/>
        </w:rPr>
        <w:t>,</w:t>
      </w:r>
    </w:p>
    <w:p w:rsidR="005D0297" w:rsidRDefault="005D0297" w:rsidP="0042763C">
      <w:pPr>
        <w:pStyle w:val="Standard"/>
        <w:numPr>
          <w:ilvl w:val="0"/>
          <w:numId w:val="59"/>
        </w:numPr>
        <w:rPr>
          <w:rFonts w:asciiTheme="minorHAnsi" w:hAnsiTheme="minorHAnsi"/>
          <w:sz w:val="22"/>
          <w:szCs w:val="22"/>
        </w:rPr>
      </w:pPr>
      <w:r w:rsidRPr="005D0297">
        <w:rPr>
          <w:rFonts w:asciiTheme="minorHAnsi" w:hAnsiTheme="minorHAnsi"/>
          <w:sz w:val="22"/>
          <w:szCs w:val="22"/>
        </w:rPr>
        <w:t>nauczyciele</w:t>
      </w:r>
      <w:r>
        <w:rPr>
          <w:rFonts w:asciiTheme="minorHAnsi" w:hAnsiTheme="minorHAnsi"/>
          <w:sz w:val="22"/>
          <w:szCs w:val="22"/>
        </w:rPr>
        <w:t>,</w:t>
      </w:r>
    </w:p>
    <w:p w:rsidR="005D0297" w:rsidRDefault="005D0297" w:rsidP="0042763C">
      <w:pPr>
        <w:pStyle w:val="Standard"/>
        <w:numPr>
          <w:ilvl w:val="0"/>
          <w:numId w:val="59"/>
        </w:numPr>
        <w:rPr>
          <w:rFonts w:asciiTheme="minorHAnsi" w:hAnsiTheme="minorHAnsi"/>
          <w:sz w:val="22"/>
          <w:szCs w:val="22"/>
        </w:rPr>
      </w:pPr>
      <w:r w:rsidRPr="005D0297">
        <w:rPr>
          <w:rFonts w:asciiTheme="minorHAnsi" w:hAnsiTheme="minorHAnsi"/>
          <w:sz w:val="22"/>
          <w:szCs w:val="22"/>
        </w:rPr>
        <w:t>pracownicy administracji</w:t>
      </w:r>
      <w:r>
        <w:rPr>
          <w:rFonts w:asciiTheme="minorHAnsi" w:hAnsiTheme="minorHAnsi"/>
          <w:sz w:val="22"/>
          <w:szCs w:val="22"/>
        </w:rPr>
        <w:t>,</w:t>
      </w:r>
    </w:p>
    <w:p w:rsidR="005D0297" w:rsidRDefault="005D0297" w:rsidP="0042763C">
      <w:pPr>
        <w:pStyle w:val="Standard"/>
        <w:numPr>
          <w:ilvl w:val="0"/>
          <w:numId w:val="59"/>
        </w:numPr>
        <w:rPr>
          <w:rFonts w:asciiTheme="minorHAnsi" w:hAnsiTheme="minorHAnsi"/>
          <w:sz w:val="22"/>
          <w:szCs w:val="22"/>
        </w:rPr>
      </w:pPr>
      <w:r w:rsidRPr="005D0297">
        <w:rPr>
          <w:rFonts w:asciiTheme="minorHAnsi" w:hAnsiTheme="minorHAnsi"/>
          <w:sz w:val="22"/>
          <w:szCs w:val="22"/>
        </w:rPr>
        <w:t>pracownicy obsługi</w:t>
      </w:r>
      <w:r>
        <w:rPr>
          <w:rFonts w:asciiTheme="minorHAnsi" w:hAnsiTheme="minorHAnsi"/>
          <w:sz w:val="22"/>
          <w:szCs w:val="22"/>
        </w:rPr>
        <w:t>,</w:t>
      </w:r>
    </w:p>
    <w:p w:rsidR="005D0297" w:rsidRDefault="005D0297" w:rsidP="0042763C">
      <w:pPr>
        <w:pStyle w:val="Standard"/>
        <w:numPr>
          <w:ilvl w:val="0"/>
          <w:numId w:val="59"/>
        </w:numPr>
        <w:rPr>
          <w:rFonts w:asciiTheme="minorHAnsi" w:hAnsiTheme="minorHAnsi"/>
          <w:sz w:val="22"/>
          <w:szCs w:val="22"/>
        </w:rPr>
      </w:pPr>
      <w:r w:rsidRPr="005D0297">
        <w:rPr>
          <w:rFonts w:asciiTheme="minorHAnsi" w:hAnsiTheme="minorHAnsi"/>
          <w:sz w:val="22"/>
          <w:szCs w:val="22"/>
        </w:rPr>
        <w:t xml:space="preserve">inni pracownicy zatrudnieni w </w:t>
      </w:r>
      <w:r>
        <w:rPr>
          <w:rFonts w:asciiTheme="minorHAnsi" w:hAnsiTheme="minorHAnsi"/>
          <w:sz w:val="22"/>
          <w:szCs w:val="22"/>
        </w:rPr>
        <w:t>niepełnym wymiarze lub okresowo;</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Liczbę pracowników ustala organ prowadzący przedszkole w zależności od ilości dzieci, potrzeb i w</w:t>
      </w:r>
      <w:r>
        <w:rPr>
          <w:rFonts w:asciiTheme="minorHAnsi" w:hAnsiTheme="minorHAnsi"/>
          <w:sz w:val="22"/>
          <w:szCs w:val="22"/>
        </w:rPr>
        <w:t>ymogów organizacyjnych placówki;</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Zasady zatrudniania, zwalniania i wynagradzania nauczycieli i innych pracowników, przedsz</w:t>
      </w:r>
      <w:r>
        <w:rPr>
          <w:rFonts w:asciiTheme="minorHAnsi" w:hAnsiTheme="minorHAnsi"/>
          <w:sz w:val="22"/>
          <w:szCs w:val="22"/>
        </w:rPr>
        <w:t>kola określają odrębna przepisy;</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Pracownicy przedszkola wykorzystują urlop wypoczynkowy w czasie planowej wakacyjnej przerwy w pracy przedszkola. W wyjątkowych wypadkach urlop może być udzielony w innym te</w:t>
      </w:r>
      <w:r>
        <w:rPr>
          <w:rFonts w:asciiTheme="minorHAnsi" w:hAnsiTheme="minorHAnsi"/>
          <w:sz w:val="22"/>
          <w:szCs w:val="22"/>
        </w:rPr>
        <w:t>rminie;</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Każdy pracownik zobowiązany jest do znajomości i stosowania przepisów BHP obowiązujących w placówkach oświatowych oraz zgodnie z tymi przepisami do poddawania się regularnie okresowym bada</w:t>
      </w:r>
      <w:r>
        <w:rPr>
          <w:rFonts w:asciiTheme="minorHAnsi" w:hAnsiTheme="minorHAnsi"/>
          <w:sz w:val="22"/>
          <w:szCs w:val="22"/>
        </w:rPr>
        <w:t>niom lekarskim i szkoleniom BHP;</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Każdy z pracowników przedszkola zobowiązany jest świadc</w:t>
      </w:r>
      <w:r>
        <w:rPr>
          <w:rFonts w:asciiTheme="minorHAnsi" w:hAnsiTheme="minorHAnsi"/>
          <w:sz w:val="22"/>
          <w:szCs w:val="22"/>
        </w:rPr>
        <w:t>zyć osobistą opiekę nad dziećmi;</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Wszyscy pracownicy placówki zobowiązani są do zachowania tajemnicy służbowej w zakresie dotyczącym spraw wychowanków i wybranych</w:t>
      </w:r>
      <w:r>
        <w:rPr>
          <w:rFonts w:asciiTheme="minorHAnsi" w:hAnsiTheme="minorHAnsi"/>
          <w:sz w:val="22"/>
          <w:szCs w:val="22"/>
        </w:rPr>
        <w:t xml:space="preserve"> aspektów działalności placówki;</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Wszyscy pracownicy winni dbać o dobre imię placówki, strzec jej mi</w:t>
      </w:r>
      <w:r>
        <w:rPr>
          <w:rFonts w:asciiTheme="minorHAnsi" w:hAnsiTheme="minorHAnsi"/>
          <w:sz w:val="22"/>
          <w:szCs w:val="22"/>
        </w:rPr>
        <w:t>enia i szanować dobro społeczne;</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Nauczyciele:</w:t>
      </w:r>
    </w:p>
    <w:p w:rsidR="005D0297" w:rsidRDefault="005D0297" w:rsidP="0042763C">
      <w:pPr>
        <w:pStyle w:val="Standard"/>
        <w:numPr>
          <w:ilvl w:val="0"/>
          <w:numId w:val="60"/>
        </w:numPr>
        <w:rPr>
          <w:rFonts w:asciiTheme="minorHAnsi" w:hAnsiTheme="minorHAnsi"/>
          <w:sz w:val="22"/>
          <w:szCs w:val="22"/>
        </w:rPr>
      </w:pPr>
      <w:r w:rsidRPr="005D0297">
        <w:rPr>
          <w:rFonts w:asciiTheme="minorHAnsi" w:hAnsiTheme="minorHAnsi"/>
          <w:sz w:val="22"/>
          <w:szCs w:val="22"/>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w:t>
      </w:r>
      <w:r>
        <w:rPr>
          <w:rFonts w:asciiTheme="minorHAnsi" w:hAnsiTheme="minorHAnsi"/>
          <w:sz w:val="22"/>
          <w:szCs w:val="22"/>
        </w:rPr>
        <w:t>la § 11 p.4 niniejszego statutu,</w:t>
      </w:r>
    </w:p>
    <w:p w:rsidR="005D0297" w:rsidRDefault="005D0297" w:rsidP="0042763C">
      <w:pPr>
        <w:pStyle w:val="Standard"/>
        <w:numPr>
          <w:ilvl w:val="0"/>
          <w:numId w:val="60"/>
        </w:numPr>
        <w:rPr>
          <w:rFonts w:asciiTheme="minorHAnsi" w:hAnsiTheme="minorHAnsi"/>
          <w:sz w:val="22"/>
          <w:szCs w:val="22"/>
        </w:rPr>
      </w:pPr>
      <w:r w:rsidRPr="005D0297">
        <w:rPr>
          <w:rFonts w:asciiTheme="minorHAnsi" w:hAnsiTheme="minorHAnsi"/>
          <w:sz w:val="22"/>
          <w:szCs w:val="22"/>
        </w:rPr>
        <w:t>Nauczyciel ma prawo korzystać w swojej pracy z pomocy merytorycznej i metodycznej ze strony dyrektora przedszkola, doradcy metodycznego oraz rady pedagogicznej, a także ze strony wyspecjalizowanych w tym zakresie placówek i ins</w:t>
      </w:r>
      <w:r>
        <w:rPr>
          <w:rFonts w:asciiTheme="minorHAnsi" w:hAnsiTheme="minorHAnsi"/>
          <w:sz w:val="22"/>
          <w:szCs w:val="22"/>
        </w:rPr>
        <w:t>tytucji oświatowych i naukowych,</w:t>
      </w:r>
    </w:p>
    <w:p w:rsidR="005D0297" w:rsidRDefault="005D0297" w:rsidP="0042763C">
      <w:pPr>
        <w:pStyle w:val="Standard"/>
        <w:numPr>
          <w:ilvl w:val="0"/>
          <w:numId w:val="60"/>
        </w:numPr>
        <w:rPr>
          <w:rFonts w:asciiTheme="minorHAnsi" w:hAnsiTheme="minorHAnsi"/>
          <w:sz w:val="22"/>
          <w:szCs w:val="22"/>
        </w:rPr>
      </w:pPr>
      <w:r w:rsidRPr="005D0297">
        <w:rPr>
          <w:rFonts w:asciiTheme="minorHAnsi" w:hAnsiTheme="minorHAnsi"/>
          <w:sz w:val="22"/>
          <w:szCs w:val="22"/>
        </w:rPr>
        <w:lastRenderedPageBreak/>
        <w:t>Nauczyciel jest odpowiedzialny za jakość swojej pracy dydaktyczno-wychowawczej i opiekuńczej. Jest zobowiązany do jej analizow</w:t>
      </w:r>
      <w:r>
        <w:rPr>
          <w:rFonts w:asciiTheme="minorHAnsi" w:hAnsiTheme="minorHAnsi"/>
          <w:sz w:val="22"/>
          <w:szCs w:val="22"/>
        </w:rPr>
        <w:t>ania, diagnozowania i samooceny;</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W przedszkolu jest zatrudniony nauczyciel logopeda</w:t>
      </w:r>
      <w:r w:rsidR="005D0297">
        <w:rPr>
          <w:rFonts w:asciiTheme="minorHAnsi" w:hAnsiTheme="minorHAnsi"/>
          <w:sz w:val="22"/>
          <w:szCs w:val="22"/>
        </w:rPr>
        <w:t>;</w:t>
      </w:r>
    </w:p>
    <w:p w:rsidR="005D0297" w:rsidRDefault="005D0297" w:rsidP="0042763C">
      <w:pPr>
        <w:pStyle w:val="Standard"/>
        <w:numPr>
          <w:ilvl w:val="0"/>
          <w:numId w:val="61"/>
        </w:numPr>
        <w:rPr>
          <w:rFonts w:asciiTheme="minorHAnsi" w:hAnsiTheme="minorHAnsi"/>
          <w:sz w:val="22"/>
          <w:szCs w:val="22"/>
        </w:rPr>
      </w:pPr>
      <w:r w:rsidRPr="005D0297">
        <w:rPr>
          <w:rFonts w:asciiTheme="minorHAnsi" w:hAnsiTheme="minorHAnsi"/>
          <w:sz w:val="22"/>
          <w:szCs w:val="22"/>
        </w:rPr>
        <w:t>Do zadań i obowiązków logopedy należy:</w:t>
      </w:r>
    </w:p>
    <w:p w:rsidR="005D0297" w:rsidRDefault="005D0297" w:rsidP="0042763C">
      <w:pPr>
        <w:pStyle w:val="Standard"/>
        <w:numPr>
          <w:ilvl w:val="0"/>
          <w:numId w:val="62"/>
        </w:numPr>
        <w:rPr>
          <w:rFonts w:asciiTheme="minorHAnsi" w:hAnsiTheme="minorHAnsi"/>
          <w:sz w:val="22"/>
          <w:szCs w:val="22"/>
        </w:rPr>
      </w:pPr>
      <w:r w:rsidRPr="005D0297">
        <w:rPr>
          <w:rFonts w:asciiTheme="minorHAnsi" w:hAnsiTheme="minorHAnsi"/>
          <w:sz w:val="22"/>
          <w:szCs w:val="22"/>
        </w:rPr>
        <w:t>diagnozowanie logopedyczne, w tym prowadzenie badań przesiewowych w celu ustalenia stanu mowy oraz poziomu rozwoju językowego dzieci</w:t>
      </w:r>
      <w:r>
        <w:rPr>
          <w:rFonts w:asciiTheme="minorHAnsi" w:hAnsiTheme="minorHAnsi"/>
          <w:sz w:val="22"/>
          <w:szCs w:val="22"/>
        </w:rPr>
        <w:t>,</w:t>
      </w:r>
    </w:p>
    <w:p w:rsidR="005D0297" w:rsidRDefault="005D0297" w:rsidP="0042763C">
      <w:pPr>
        <w:pStyle w:val="Standard"/>
        <w:numPr>
          <w:ilvl w:val="0"/>
          <w:numId w:val="62"/>
        </w:numPr>
        <w:rPr>
          <w:rFonts w:asciiTheme="minorHAnsi" w:hAnsiTheme="minorHAnsi"/>
          <w:sz w:val="22"/>
          <w:szCs w:val="22"/>
        </w:rPr>
      </w:pPr>
      <w:r w:rsidRPr="005D0297">
        <w:rPr>
          <w:rFonts w:asciiTheme="minorHAnsi" w:hAnsiTheme="minorHAnsi"/>
          <w:sz w:val="22"/>
          <w:szCs w:val="22"/>
        </w:rPr>
        <w:t>prowadzenie zajęć logopedycznych dla dzieci (terapia grupowa i</w:t>
      </w:r>
      <w:r>
        <w:rPr>
          <w:rFonts w:asciiTheme="minorHAnsi" w:hAnsiTheme="minorHAnsi"/>
          <w:sz w:val="22"/>
          <w:szCs w:val="22"/>
        </w:rPr>
        <w:t>/</w:t>
      </w:r>
      <w:r w:rsidRPr="005D0297">
        <w:rPr>
          <w:rFonts w:asciiTheme="minorHAnsi" w:hAnsiTheme="minorHAnsi"/>
          <w:sz w:val="22"/>
          <w:szCs w:val="22"/>
        </w:rPr>
        <w:t>lub indywidualna),</w:t>
      </w:r>
    </w:p>
    <w:p w:rsidR="005D0297" w:rsidRDefault="005D0297" w:rsidP="0042763C">
      <w:pPr>
        <w:pStyle w:val="Standard"/>
        <w:numPr>
          <w:ilvl w:val="0"/>
          <w:numId w:val="62"/>
        </w:numPr>
        <w:rPr>
          <w:rFonts w:asciiTheme="minorHAnsi" w:hAnsiTheme="minorHAnsi"/>
          <w:sz w:val="22"/>
          <w:szCs w:val="22"/>
        </w:rPr>
      </w:pPr>
      <w:r w:rsidRPr="005D0297">
        <w:rPr>
          <w:rFonts w:asciiTheme="minorHAnsi" w:hAnsiTheme="minorHAnsi"/>
          <w:sz w:val="22"/>
          <w:szCs w:val="22"/>
        </w:rPr>
        <w:t>prowadzenie porad i konsultacji dla rodziców i nauczycieli w zakresie stymulacji rozwoju m</w:t>
      </w:r>
      <w:r>
        <w:rPr>
          <w:rFonts w:asciiTheme="minorHAnsi" w:hAnsiTheme="minorHAnsi"/>
          <w:sz w:val="22"/>
          <w:szCs w:val="22"/>
        </w:rPr>
        <w:t>owy i eliminowania jej zaburzeń,</w:t>
      </w:r>
    </w:p>
    <w:p w:rsidR="005D0297" w:rsidRDefault="005D0297" w:rsidP="0042763C">
      <w:pPr>
        <w:pStyle w:val="Standard"/>
        <w:numPr>
          <w:ilvl w:val="0"/>
          <w:numId w:val="62"/>
        </w:numPr>
        <w:rPr>
          <w:rFonts w:asciiTheme="minorHAnsi" w:hAnsiTheme="minorHAnsi"/>
          <w:sz w:val="22"/>
          <w:szCs w:val="22"/>
        </w:rPr>
      </w:pPr>
      <w:r w:rsidRPr="005D0297">
        <w:rPr>
          <w:rFonts w:asciiTheme="minorHAnsi" w:hAnsiTheme="minorHAnsi"/>
          <w:sz w:val="22"/>
          <w:szCs w:val="22"/>
        </w:rPr>
        <w:t>podejmowanie działań profilaktycznych zapobiegających powstawaniu zaburzeń komunikacji językowej w</w:t>
      </w:r>
      <w:r>
        <w:rPr>
          <w:rFonts w:asciiTheme="minorHAnsi" w:hAnsiTheme="minorHAnsi"/>
          <w:sz w:val="22"/>
          <w:szCs w:val="22"/>
        </w:rPr>
        <w:t>e współpracy z rodzicami dzieci,</w:t>
      </w:r>
    </w:p>
    <w:p w:rsidR="005D0297" w:rsidRDefault="005D0297" w:rsidP="0042763C">
      <w:pPr>
        <w:pStyle w:val="Standard"/>
        <w:numPr>
          <w:ilvl w:val="0"/>
          <w:numId w:val="62"/>
        </w:numPr>
        <w:rPr>
          <w:rFonts w:asciiTheme="minorHAnsi" w:hAnsiTheme="minorHAnsi"/>
          <w:sz w:val="22"/>
          <w:szCs w:val="22"/>
        </w:rPr>
      </w:pPr>
      <w:r w:rsidRPr="005D0297">
        <w:rPr>
          <w:rFonts w:asciiTheme="minorHAnsi" w:hAnsiTheme="minorHAnsi"/>
          <w:sz w:val="22"/>
          <w:szCs w:val="22"/>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rsidR="005D0297" w:rsidRDefault="005D0297" w:rsidP="0042763C">
      <w:pPr>
        <w:pStyle w:val="Standard"/>
        <w:numPr>
          <w:ilvl w:val="0"/>
          <w:numId w:val="62"/>
        </w:numPr>
        <w:rPr>
          <w:rFonts w:asciiTheme="minorHAnsi" w:hAnsiTheme="minorHAnsi"/>
          <w:sz w:val="22"/>
          <w:szCs w:val="22"/>
        </w:rPr>
      </w:pPr>
      <w:r w:rsidRPr="005D0297">
        <w:rPr>
          <w:rFonts w:asciiTheme="minorHAnsi" w:hAnsiTheme="minorHAnsi"/>
          <w:sz w:val="22"/>
          <w:szCs w:val="22"/>
        </w:rPr>
        <w:t>wspieranie nauczycieli w udzielaniu pomocy psychologiczno-pe</w:t>
      </w:r>
      <w:r>
        <w:rPr>
          <w:rFonts w:asciiTheme="minorHAnsi" w:hAnsiTheme="minorHAnsi"/>
          <w:sz w:val="22"/>
          <w:szCs w:val="22"/>
        </w:rPr>
        <w:t>dagogicznej,</w:t>
      </w:r>
    </w:p>
    <w:p w:rsidR="005D0297" w:rsidRDefault="005D0297" w:rsidP="0042763C">
      <w:pPr>
        <w:pStyle w:val="Standard"/>
        <w:numPr>
          <w:ilvl w:val="0"/>
          <w:numId w:val="62"/>
        </w:numPr>
        <w:rPr>
          <w:rFonts w:asciiTheme="minorHAnsi" w:hAnsiTheme="minorHAnsi"/>
          <w:sz w:val="22"/>
          <w:szCs w:val="22"/>
        </w:rPr>
      </w:pPr>
      <w:r w:rsidRPr="005D0297">
        <w:rPr>
          <w:rFonts w:asciiTheme="minorHAnsi" w:hAnsiTheme="minorHAnsi"/>
          <w:sz w:val="22"/>
          <w:szCs w:val="22"/>
        </w:rPr>
        <w:t>prowadzenie dokumentacji – plany pracy, elektronic</w:t>
      </w:r>
      <w:r>
        <w:rPr>
          <w:rFonts w:asciiTheme="minorHAnsi" w:hAnsiTheme="minorHAnsi"/>
          <w:sz w:val="22"/>
          <w:szCs w:val="22"/>
        </w:rPr>
        <w:t xml:space="preserve">zny dziennik zajęć </w:t>
      </w:r>
      <w:proofErr w:type="spellStart"/>
      <w:r>
        <w:rPr>
          <w:rFonts w:asciiTheme="minorHAnsi" w:hAnsiTheme="minorHAnsi"/>
          <w:sz w:val="22"/>
          <w:szCs w:val="22"/>
        </w:rPr>
        <w:t>iprzedszkole</w:t>
      </w:r>
      <w:proofErr w:type="spellEnd"/>
      <w:r>
        <w:rPr>
          <w:rFonts w:asciiTheme="minorHAnsi" w:hAnsiTheme="minorHAnsi"/>
          <w:sz w:val="22"/>
          <w:szCs w:val="22"/>
        </w:rPr>
        <w:t>;</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 xml:space="preserve">Przedszkole </w:t>
      </w:r>
      <w:r>
        <w:rPr>
          <w:rFonts w:asciiTheme="minorHAnsi" w:hAnsiTheme="minorHAnsi"/>
          <w:sz w:val="22"/>
          <w:szCs w:val="22"/>
        </w:rPr>
        <w:t>zatrudnia nauczyciela katechetę;</w:t>
      </w:r>
    </w:p>
    <w:p w:rsidR="00B363C3" w:rsidRDefault="00B363C3" w:rsidP="0042763C">
      <w:pPr>
        <w:pStyle w:val="Standard"/>
        <w:numPr>
          <w:ilvl w:val="0"/>
          <w:numId w:val="58"/>
        </w:numPr>
        <w:rPr>
          <w:rFonts w:asciiTheme="minorHAnsi" w:hAnsiTheme="minorHAnsi"/>
          <w:sz w:val="22"/>
          <w:szCs w:val="22"/>
        </w:rPr>
      </w:pPr>
      <w:r w:rsidRPr="00B363C3">
        <w:rPr>
          <w:rFonts w:asciiTheme="minorHAnsi" w:hAnsiTheme="minorHAnsi"/>
          <w:sz w:val="22"/>
          <w:szCs w:val="22"/>
        </w:rPr>
        <w:t>Wszyscy nauczyciele są członkami rady pedagogi</w:t>
      </w:r>
      <w:r>
        <w:rPr>
          <w:rFonts w:asciiTheme="minorHAnsi" w:hAnsiTheme="minorHAnsi"/>
          <w:sz w:val="22"/>
          <w:szCs w:val="22"/>
        </w:rPr>
        <w:t>cznej;</w:t>
      </w:r>
    </w:p>
    <w:p w:rsidR="00B363C3" w:rsidRDefault="005D0297" w:rsidP="0042763C">
      <w:pPr>
        <w:pStyle w:val="Standard"/>
        <w:numPr>
          <w:ilvl w:val="0"/>
          <w:numId w:val="58"/>
        </w:numPr>
        <w:rPr>
          <w:rFonts w:asciiTheme="minorHAnsi" w:hAnsiTheme="minorHAnsi"/>
          <w:sz w:val="22"/>
          <w:szCs w:val="22"/>
        </w:rPr>
      </w:pPr>
      <w:r w:rsidRPr="005D0297">
        <w:rPr>
          <w:rFonts w:asciiTheme="minorHAnsi" w:hAnsiTheme="minorHAnsi"/>
          <w:sz w:val="22"/>
          <w:szCs w:val="22"/>
        </w:rPr>
        <w:t>Pracownicy administracyjni:</w:t>
      </w:r>
    </w:p>
    <w:p w:rsidR="005D0297" w:rsidRDefault="005D0297" w:rsidP="0042763C">
      <w:pPr>
        <w:pStyle w:val="Standard"/>
        <w:numPr>
          <w:ilvl w:val="0"/>
          <w:numId w:val="63"/>
        </w:numPr>
        <w:rPr>
          <w:rFonts w:asciiTheme="minorHAnsi" w:hAnsiTheme="minorHAnsi"/>
          <w:sz w:val="22"/>
          <w:szCs w:val="22"/>
        </w:rPr>
      </w:pPr>
      <w:r w:rsidRPr="005D0297">
        <w:rPr>
          <w:rFonts w:asciiTheme="minorHAnsi" w:hAnsiTheme="minorHAnsi"/>
          <w:sz w:val="22"/>
          <w:szCs w:val="22"/>
        </w:rPr>
        <w:t>Do obowiązków referenta należy:</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obsługa platformy ,,</w:t>
      </w:r>
      <w:proofErr w:type="spellStart"/>
      <w:r w:rsidRPr="005D0297">
        <w:rPr>
          <w:rFonts w:asciiTheme="minorHAnsi" w:hAnsiTheme="minorHAnsi"/>
          <w:sz w:val="22"/>
          <w:szCs w:val="22"/>
        </w:rPr>
        <w:t>iPrzedszkole</w:t>
      </w:r>
      <w:proofErr w:type="spellEnd"/>
      <w:r w:rsidRPr="005D0297">
        <w:rPr>
          <w:rFonts w:asciiTheme="minorHAnsi" w:hAnsiTheme="minorHAnsi"/>
          <w:sz w:val="22"/>
          <w:szCs w:val="22"/>
        </w:rPr>
        <w:t>”,</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prowadzenie korespondencji elektronicznej z rodzicami</w:t>
      </w:r>
      <w:r>
        <w:rPr>
          <w:rFonts w:asciiTheme="minorHAnsi" w:hAnsiTheme="minorHAnsi"/>
          <w:sz w:val="22"/>
          <w:szCs w:val="22"/>
        </w:rPr>
        <w:t>,</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monitorowani</w:t>
      </w:r>
      <w:r>
        <w:rPr>
          <w:rFonts w:asciiTheme="minorHAnsi" w:hAnsiTheme="minorHAnsi"/>
          <w:sz w:val="22"/>
          <w:szCs w:val="22"/>
        </w:rPr>
        <w:t>e</w:t>
      </w:r>
      <w:r w:rsidRPr="005D0297">
        <w:rPr>
          <w:rFonts w:asciiTheme="minorHAnsi" w:hAnsiTheme="minorHAnsi"/>
          <w:sz w:val="22"/>
          <w:szCs w:val="22"/>
        </w:rPr>
        <w:t xml:space="preserve"> terminowości wpłat rodziców</w:t>
      </w:r>
      <w:r>
        <w:rPr>
          <w:rFonts w:asciiTheme="minorHAnsi" w:hAnsiTheme="minorHAnsi"/>
          <w:sz w:val="22"/>
          <w:szCs w:val="22"/>
        </w:rPr>
        <w:t>,</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wysyłanie pism, korespondencji i przesyłek,</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prowadzenie kadr,</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udział w praca komisji rekrutacyjnej</w:t>
      </w:r>
      <w:r>
        <w:rPr>
          <w:rFonts w:asciiTheme="minorHAnsi" w:hAnsiTheme="minorHAnsi"/>
          <w:sz w:val="22"/>
          <w:szCs w:val="22"/>
        </w:rPr>
        <w:t>,</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prowadzenie inwentaryzacji,</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monitoring mediów,</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sprawozdania: PFRON, do GUS,</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wystawianie faktur za wynajem pomieszczeń,</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kontakty z Biur</w:t>
      </w:r>
      <w:r>
        <w:rPr>
          <w:rFonts w:asciiTheme="minorHAnsi" w:hAnsiTheme="minorHAnsi"/>
          <w:sz w:val="22"/>
          <w:szCs w:val="22"/>
        </w:rPr>
        <w:t>em Obsługi Finansów,</w:t>
      </w:r>
    </w:p>
    <w:p w:rsidR="005D0297" w:rsidRDefault="005D0297" w:rsidP="0042763C">
      <w:pPr>
        <w:pStyle w:val="Standard"/>
        <w:numPr>
          <w:ilvl w:val="0"/>
          <w:numId w:val="64"/>
        </w:numPr>
        <w:rPr>
          <w:rFonts w:asciiTheme="minorHAnsi" w:hAnsiTheme="minorHAnsi"/>
          <w:sz w:val="22"/>
          <w:szCs w:val="22"/>
        </w:rPr>
      </w:pPr>
      <w:r w:rsidRPr="005D0297">
        <w:rPr>
          <w:rFonts w:asciiTheme="minorHAnsi" w:hAnsiTheme="minorHAnsi"/>
          <w:sz w:val="22"/>
          <w:szCs w:val="22"/>
        </w:rPr>
        <w:t>zastępowanie inten</w:t>
      </w:r>
      <w:r>
        <w:rPr>
          <w:rFonts w:asciiTheme="minorHAnsi" w:hAnsiTheme="minorHAnsi"/>
          <w:sz w:val="22"/>
          <w:szCs w:val="22"/>
        </w:rPr>
        <w:t>denta podczas jego nieobecności;</w:t>
      </w:r>
    </w:p>
    <w:p w:rsidR="005D0297" w:rsidRDefault="005D0297" w:rsidP="0042763C">
      <w:pPr>
        <w:pStyle w:val="Standard"/>
        <w:numPr>
          <w:ilvl w:val="0"/>
          <w:numId w:val="63"/>
        </w:numPr>
        <w:rPr>
          <w:rFonts w:asciiTheme="minorHAnsi" w:hAnsiTheme="minorHAnsi"/>
          <w:sz w:val="22"/>
          <w:szCs w:val="22"/>
        </w:rPr>
      </w:pPr>
      <w:r w:rsidRPr="005D0297">
        <w:rPr>
          <w:rFonts w:asciiTheme="minorHAnsi" w:hAnsiTheme="minorHAnsi"/>
          <w:sz w:val="22"/>
          <w:szCs w:val="22"/>
        </w:rPr>
        <w:t>Do obowiązków intendenta należy:</w:t>
      </w:r>
    </w:p>
    <w:p w:rsidR="005D0297" w:rsidRDefault="005D0297" w:rsidP="0042763C">
      <w:pPr>
        <w:pStyle w:val="Standard"/>
        <w:numPr>
          <w:ilvl w:val="0"/>
          <w:numId w:val="65"/>
        </w:numPr>
        <w:rPr>
          <w:rFonts w:asciiTheme="minorHAnsi" w:hAnsiTheme="minorHAnsi"/>
          <w:sz w:val="22"/>
          <w:szCs w:val="22"/>
        </w:rPr>
      </w:pPr>
      <w:r w:rsidRPr="005D0297">
        <w:rPr>
          <w:rFonts w:asciiTheme="minorHAnsi" w:hAnsiTheme="minorHAnsi"/>
          <w:sz w:val="22"/>
          <w:szCs w:val="22"/>
        </w:rPr>
        <w:t>zaopatrywanie przedszkola w żywność,</w:t>
      </w:r>
    </w:p>
    <w:p w:rsidR="005D0297" w:rsidRDefault="005D0297" w:rsidP="0042763C">
      <w:pPr>
        <w:pStyle w:val="Standard"/>
        <w:numPr>
          <w:ilvl w:val="0"/>
          <w:numId w:val="65"/>
        </w:numPr>
        <w:rPr>
          <w:rFonts w:asciiTheme="minorHAnsi" w:hAnsiTheme="minorHAnsi"/>
          <w:sz w:val="22"/>
          <w:szCs w:val="22"/>
        </w:rPr>
      </w:pPr>
      <w:r w:rsidRPr="005D0297">
        <w:rPr>
          <w:rFonts w:asciiTheme="minorHAnsi" w:hAnsiTheme="minorHAnsi"/>
          <w:sz w:val="22"/>
          <w:szCs w:val="22"/>
        </w:rPr>
        <w:t>nadzorowanie sporządzania posiłków, wydzielania racji pokarmowych dla dzieci i personelu,</w:t>
      </w:r>
    </w:p>
    <w:p w:rsidR="005D0297" w:rsidRDefault="005D0297" w:rsidP="0042763C">
      <w:pPr>
        <w:pStyle w:val="Standard"/>
        <w:numPr>
          <w:ilvl w:val="0"/>
          <w:numId w:val="65"/>
        </w:numPr>
        <w:rPr>
          <w:rFonts w:asciiTheme="minorHAnsi" w:hAnsiTheme="minorHAnsi"/>
          <w:sz w:val="22"/>
          <w:szCs w:val="22"/>
        </w:rPr>
      </w:pPr>
      <w:r>
        <w:rPr>
          <w:rFonts w:asciiTheme="minorHAnsi" w:hAnsiTheme="minorHAnsi"/>
          <w:sz w:val="22"/>
          <w:szCs w:val="22"/>
        </w:rPr>
        <w:t>sporządzanie</w:t>
      </w:r>
      <w:r w:rsidRPr="005D0297">
        <w:rPr>
          <w:rFonts w:asciiTheme="minorHAnsi" w:hAnsiTheme="minorHAnsi"/>
          <w:sz w:val="22"/>
          <w:szCs w:val="22"/>
        </w:rPr>
        <w:t xml:space="preserve"> jadłospisów dekadowych,</w:t>
      </w:r>
    </w:p>
    <w:p w:rsidR="005D0297" w:rsidRDefault="005D0297" w:rsidP="0042763C">
      <w:pPr>
        <w:pStyle w:val="Standard"/>
        <w:numPr>
          <w:ilvl w:val="0"/>
          <w:numId w:val="65"/>
        </w:numPr>
        <w:rPr>
          <w:rFonts w:asciiTheme="minorHAnsi" w:hAnsiTheme="minorHAnsi"/>
          <w:sz w:val="22"/>
          <w:szCs w:val="22"/>
        </w:rPr>
      </w:pPr>
      <w:r w:rsidRPr="005D0297">
        <w:rPr>
          <w:rFonts w:asciiTheme="minorHAnsi" w:hAnsiTheme="minorHAnsi"/>
          <w:sz w:val="22"/>
          <w:szCs w:val="22"/>
        </w:rPr>
        <w:t>prowadzenie magazynu i dokumentacji magazynowej oraz raportów żywieniowych i ich analiza zgodnie z obowiązującymi  przepisami,</w:t>
      </w:r>
    </w:p>
    <w:p w:rsidR="005D0297" w:rsidRDefault="005D0297" w:rsidP="0042763C">
      <w:pPr>
        <w:pStyle w:val="Standard"/>
        <w:numPr>
          <w:ilvl w:val="0"/>
          <w:numId w:val="65"/>
        </w:numPr>
        <w:rPr>
          <w:rFonts w:asciiTheme="minorHAnsi" w:hAnsiTheme="minorHAnsi"/>
          <w:sz w:val="22"/>
          <w:szCs w:val="22"/>
        </w:rPr>
      </w:pPr>
      <w:r w:rsidRPr="005D0297">
        <w:rPr>
          <w:rFonts w:asciiTheme="minorHAnsi" w:hAnsiTheme="minorHAnsi"/>
          <w:sz w:val="22"/>
          <w:szCs w:val="22"/>
        </w:rPr>
        <w:t>sprawowanie opieki nad całością pomieszczeń i sprzętu w placówce,</w:t>
      </w:r>
    </w:p>
    <w:p w:rsidR="005D0297" w:rsidRDefault="005D0297" w:rsidP="0042763C">
      <w:pPr>
        <w:pStyle w:val="Standard"/>
        <w:numPr>
          <w:ilvl w:val="0"/>
          <w:numId w:val="65"/>
        </w:numPr>
        <w:rPr>
          <w:rFonts w:asciiTheme="minorHAnsi" w:hAnsiTheme="minorHAnsi"/>
          <w:sz w:val="22"/>
          <w:szCs w:val="22"/>
        </w:rPr>
      </w:pPr>
      <w:r w:rsidRPr="005D0297">
        <w:rPr>
          <w:rFonts w:asciiTheme="minorHAnsi" w:hAnsiTheme="minorHAnsi"/>
          <w:sz w:val="22"/>
          <w:szCs w:val="22"/>
        </w:rPr>
        <w:t>prow</w:t>
      </w:r>
      <w:r>
        <w:rPr>
          <w:rFonts w:asciiTheme="minorHAnsi" w:hAnsiTheme="minorHAnsi"/>
          <w:sz w:val="22"/>
          <w:szCs w:val="22"/>
        </w:rPr>
        <w:t>adzenie prac inwentaryzacyjnych,</w:t>
      </w:r>
    </w:p>
    <w:p w:rsidR="005D0297" w:rsidRDefault="005D0297" w:rsidP="0042763C">
      <w:pPr>
        <w:pStyle w:val="Standard"/>
        <w:numPr>
          <w:ilvl w:val="0"/>
          <w:numId w:val="65"/>
        </w:numPr>
        <w:rPr>
          <w:rFonts w:asciiTheme="minorHAnsi" w:hAnsiTheme="minorHAnsi"/>
          <w:sz w:val="22"/>
          <w:szCs w:val="22"/>
        </w:rPr>
      </w:pPr>
      <w:r w:rsidRPr="005D0297">
        <w:rPr>
          <w:rFonts w:asciiTheme="minorHAnsi" w:hAnsiTheme="minorHAnsi"/>
          <w:sz w:val="22"/>
          <w:szCs w:val="22"/>
        </w:rPr>
        <w:t>stosowanie przepisów HACCP i dostosowywanie ich do d</w:t>
      </w:r>
      <w:r>
        <w:rPr>
          <w:rFonts w:asciiTheme="minorHAnsi" w:hAnsiTheme="minorHAnsi"/>
          <w:sz w:val="22"/>
          <w:szCs w:val="22"/>
        </w:rPr>
        <w:t>ziałalności placówki,</w:t>
      </w:r>
    </w:p>
    <w:p w:rsidR="005D0297" w:rsidRDefault="005D0297" w:rsidP="0042763C">
      <w:pPr>
        <w:pStyle w:val="Standard"/>
        <w:numPr>
          <w:ilvl w:val="0"/>
          <w:numId w:val="65"/>
        </w:numPr>
        <w:rPr>
          <w:rFonts w:asciiTheme="minorHAnsi" w:hAnsiTheme="minorHAnsi"/>
          <w:sz w:val="22"/>
          <w:szCs w:val="22"/>
        </w:rPr>
      </w:pPr>
      <w:r w:rsidRPr="005D0297">
        <w:rPr>
          <w:rFonts w:asciiTheme="minorHAnsi" w:hAnsiTheme="minorHAnsi"/>
          <w:sz w:val="22"/>
          <w:szCs w:val="22"/>
        </w:rPr>
        <w:t>prowadzenie nadzoru nad magazynami przedszkola</w:t>
      </w:r>
      <w:r>
        <w:rPr>
          <w:rFonts w:asciiTheme="minorHAnsi" w:hAnsiTheme="minorHAnsi"/>
          <w:sz w:val="22"/>
          <w:szCs w:val="22"/>
        </w:rPr>
        <w:t>,</w:t>
      </w:r>
    </w:p>
    <w:p w:rsidR="005D0297" w:rsidRDefault="00603A92" w:rsidP="0042763C">
      <w:pPr>
        <w:pStyle w:val="Standard"/>
        <w:numPr>
          <w:ilvl w:val="0"/>
          <w:numId w:val="65"/>
        </w:numPr>
        <w:rPr>
          <w:rFonts w:asciiTheme="minorHAnsi" w:hAnsiTheme="minorHAnsi"/>
          <w:sz w:val="22"/>
          <w:szCs w:val="22"/>
        </w:rPr>
      </w:pPr>
      <w:r w:rsidRPr="00603A92">
        <w:rPr>
          <w:rFonts w:asciiTheme="minorHAnsi" w:hAnsiTheme="minorHAnsi"/>
          <w:sz w:val="22"/>
          <w:szCs w:val="22"/>
        </w:rPr>
        <w:t>zaopatrywanie przedszkola w sprzęt, środki czystości, artykuły biurowe</w:t>
      </w:r>
      <w:r>
        <w:rPr>
          <w:rFonts w:asciiTheme="minorHAnsi" w:hAnsiTheme="minorHAnsi"/>
          <w:sz w:val="22"/>
          <w:szCs w:val="22"/>
        </w:rPr>
        <w:t>, pracowników- w odzież roboczą,</w:t>
      </w:r>
    </w:p>
    <w:p w:rsidR="00603A92" w:rsidRDefault="00603A92" w:rsidP="0042763C">
      <w:pPr>
        <w:pStyle w:val="Standard"/>
        <w:numPr>
          <w:ilvl w:val="0"/>
          <w:numId w:val="65"/>
        </w:numPr>
        <w:rPr>
          <w:rFonts w:asciiTheme="minorHAnsi" w:hAnsiTheme="minorHAnsi"/>
          <w:sz w:val="22"/>
          <w:szCs w:val="22"/>
        </w:rPr>
      </w:pPr>
      <w:r w:rsidRPr="00603A92">
        <w:rPr>
          <w:rFonts w:asciiTheme="minorHAnsi" w:hAnsiTheme="minorHAnsi"/>
          <w:sz w:val="22"/>
          <w:szCs w:val="22"/>
        </w:rPr>
        <w:t>przyjmowanie i rozdział korespondencji i przesyłek,</w:t>
      </w:r>
    </w:p>
    <w:p w:rsidR="00603A92" w:rsidRDefault="00603A92" w:rsidP="0042763C">
      <w:pPr>
        <w:pStyle w:val="Standard"/>
        <w:numPr>
          <w:ilvl w:val="0"/>
          <w:numId w:val="65"/>
        </w:numPr>
        <w:rPr>
          <w:rFonts w:asciiTheme="minorHAnsi" w:hAnsiTheme="minorHAnsi"/>
          <w:sz w:val="22"/>
          <w:szCs w:val="22"/>
        </w:rPr>
      </w:pPr>
      <w:r w:rsidRPr="00603A92">
        <w:rPr>
          <w:rFonts w:asciiTheme="minorHAnsi" w:hAnsiTheme="minorHAnsi"/>
          <w:sz w:val="22"/>
          <w:szCs w:val="22"/>
        </w:rPr>
        <w:t>wysyłanie pism, korespondencji i przesyłek,</w:t>
      </w:r>
    </w:p>
    <w:p w:rsidR="00603A92" w:rsidRDefault="00603A92" w:rsidP="0042763C">
      <w:pPr>
        <w:pStyle w:val="Standard"/>
        <w:numPr>
          <w:ilvl w:val="0"/>
          <w:numId w:val="65"/>
        </w:numPr>
        <w:rPr>
          <w:rFonts w:asciiTheme="minorHAnsi" w:hAnsiTheme="minorHAnsi"/>
          <w:sz w:val="22"/>
          <w:szCs w:val="22"/>
        </w:rPr>
      </w:pPr>
      <w:r w:rsidRPr="00603A92">
        <w:rPr>
          <w:rFonts w:asciiTheme="minorHAnsi" w:hAnsiTheme="minorHAnsi"/>
          <w:sz w:val="22"/>
          <w:szCs w:val="22"/>
        </w:rPr>
        <w:lastRenderedPageBreak/>
        <w:t>przyjmowanie i nadawanie telefonów, telefonogramów, faksów itp.,</w:t>
      </w:r>
    </w:p>
    <w:p w:rsidR="00603A92" w:rsidRDefault="00603A92" w:rsidP="0042763C">
      <w:pPr>
        <w:pStyle w:val="Standard"/>
        <w:numPr>
          <w:ilvl w:val="0"/>
          <w:numId w:val="65"/>
        </w:numPr>
        <w:rPr>
          <w:rFonts w:asciiTheme="minorHAnsi" w:hAnsiTheme="minorHAnsi"/>
          <w:sz w:val="22"/>
          <w:szCs w:val="22"/>
        </w:rPr>
      </w:pPr>
      <w:r w:rsidRPr="00603A92">
        <w:rPr>
          <w:rFonts w:asciiTheme="minorHAnsi" w:hAnsiTheme="minorHAnsi"/>
          <w:sz w:val="22"/>
          <w:szCs w:val="22"/>
        </w:rPr>
        <w:t>udzielanie informacji interesantom, załatwianie ich spraw w miarę kompetencji lub kierowanie ich do właściwych osób,</w:t>
      </w:r>
    </w:p>
    <w:p w:rsidR="00603A92" w:rsidRDefault="00603A92" w:rsidP="0042763C">
      <w:pPr>
        <w:pStyle w:val="Standard"/>
        <w:numPr>
          <w:ilvl w:val="0"/>
          <w:numId w:val="65"/>
        </w:numPr>
        <w:rPr>
          <w:rFonts w:asciiTheme="minorHAnsi" w:hAnsiTheme="minorHAnsi"/>
          <w:sz w:val="22"/>
          <w:szCs w:val="22"/>
        </w:rPr>
      </w:pPr>
      <w:r>
        <w:rPr>
          <w:rFonts w:asciiTheme="minorHAnsi" w:hAnsiTheme="minorHAnsi"/>
          <w:sz w:val="22"/>
          <w:szCs w:val="22"/>
        </w:rPr>
        <w:t xml:space="preserve">monitorowanie </w:t>
      </w:r>
      <w:r w:rsidRPr="00603A92">
        <w:rPr>
          <w:rFonts w:asciiTheme="minorHAnsi" w:hAnsiTheme="minorHAnsi"/>
          <w:sz w:val="22"/>
          <w:szCs w:val="22"/>
        </w:rPr>
        <w:t>terminowości wpłat rodziców</w:t>
      </w:r>
      <w:r>
        <w:rPr>
          <w:rFonts w:asciiTheme="minorHAnsi" w:hAnsiTheme="minorHAnsi"/>
          <w:sz w:val="22"/>
          <w:szCs w:val="22"/>
        </w:rPr>
        <w:t>,</w:t>
      </w:r>
    </w:p>
    <w:p w:rsidR="00603A92" w:rsidRDefault="00603A92" w:rsidP="0042763C">
      <w:pPr>
        <w:pStyle w:val="Standard"/>
        <w:numPr>
          <w:ilvl w:val="0"/>
          <w:numId w:val="65"/>
        </w:numPr>
        <w:rPr>
          <w:rFonts w:asciiTheme="minorHAnsi" w:hAnsiTheme="minorHAnsi"/>
          <w:sz w:val="22"/>
          <w:szCs w:val="22"/>
        </w:rPr>
      </w:pPr>
      <w:r w:rsidRPr="00603A92">
        <w:rPr>
          <w:rFonts w:asciiTheme="minorHAnsi" w:hAnsiTheme="minorHAnsi"/>
          <w:sz w:val="22"/>
          <w:szCs w:val="22"/>
        </w:rPr>
        <w:t>naliczanie opłat za przedszkole,</w:t>
      </w:r>
    </w:p>
    <w:p w:rsidR="00603A92" w:rsidRDefault="00603A92" w:rsidP="0042763C">
      <w:pPr>
        <w:pStyle w:val="Standard"/>
        <w:numPr>
          <w:ilvl w:val="0"/>
          <w:numId w:val="65"/>
        </w:numPr>
        <w:rPr>
          <w:rFonts w:asciiTheme="minorHAnsi" w:hAnsiTheme="minorHAnsi"/>
          <w:sz w:val="22"/>
          <w:szCs w:val="22"/>
        </w:rPr>
      </w:pPr>
      <w:r w:rsidRPr="00603A92">
        <w:rPr>
          <w:rFonts w:asciiTheme="minorHAnsi" w:hAnsiTheme="minorHAnsi"/>
          <w:sz w:val="22"/>
          <w:szCs w:val="22"/>
        </w:rPr>
        <w:t>prowadzenie korespondencji elektronicznej z rodzicami o wysokości naliczonych opłat za przedszkole,</w:t>
      </w:r>
    </w:p>
    <w:p w:rsidR="00603A92" w:rsidRDefault="00603A92" w:rsidP="0042763C">
      <w:pPr>
        <w:pStyle w:val="Standard"/>
        <w:numPr>
          <w:ilvl w:val="0"/>
          <w:numId w:val="65"/>
        </w:numPr>
        <w:rPr>
          <w:rFonts w:asciiTheme="minorHAnsi" w:hAnsiTheme="minorHAnsi"/>
          <w:sz w:val="22"/>
          <w:szCs w:val="22"/>
        </w:rPr>
      </w:pPr>
      <w:r w:rsidRPr="00603A92">
        <w:rPr>
          <w:rFonts w:asciiTheme="minorHAnsi" w:hAnsiTheme="minorHAnsi"/>
          <w:sz w:val="22"/>
          <w:szCs w:val="22"/>
        </w:rPr>
        <w:t>kon</w:t>
      </w:r>
      <w:r>
        <w:rPr>
          <w:rFonts w:asciiTheme="minorHAnsi" w:hAnsiTheme="minorHAnsi"/>
          <w:sz w:val="22"/>
          <w:szCs w:val="22"/>
        </w:rPr>
        <w:t>takty z Biurem Obsługi Finansów;</w:t>
      </w:r>
    </w:p>
    <w:p w:rsidR="005D0297" w:rsidRDefault="005D0297" w:rsidP="0042763C">
      <w:pPr>
        <w:pStyle w:val="Standard"/>
        <w:numPr>
          <w:ilvl w:val="0"/>
          <w:numId w:val="58"/>
        </w:numPr>
        <w:rPr>
          <w:rFonts w:asciiTheme="minorHAnsi" w:hAnsiTheme="minorHAnsi"/>
          <w:sz w:val="22"/>
          <w:szCs w:val="22"/>
        </w:rPr>
      </w:pPr>
      <w:r w:rsidRPr="005D0297">
        <w:rPr>
          <w:rFonts w:asciiTheme="minorHAnsi" w:hAnsiTheme="minorHAnsi"/>
          <w:sz w:val="22"/>
          <w:szCs w:val="22"/>
        </w:rPr>
        <w:t>Pracownicy obsługi:</w:t>
      </w:r>
    </w:p>
    <w:p w:rsidR="00603A92" w:rsidRDefault="00603A92" w:rsidP="0042763C">
      <w:pPr>
        <w:pStyle w:val="Standard"/>
        <w:numPr>
          <w:ilvl w:val="0"/>
          <w:numId w:val="66"/>
        </w:numPr>
        <w:rPr>
          <w:rFonts w:asciiTheme="minorHAnsi" w:hAnsiTheme="minorHAnsi"/>
          <w:sz w:val="22"/>
          <w:szCs w:val="22"/>
        </w:rPr>
      </w:pPr>
      <w:r w:rsidRPr="00603A92">
        <w:rPr>
          <w:rFonts w:asciiTheme="minorHAnsi" w:hAnsiTheme="minorHAnsi"/>
          <w:sz w:val="22"/>
          <w:szCs w:val="22"/>
        </w:rPr>
        <w:t>Ilość etatów dla pracowników obsługi ustala organ prowadzący placówkę</w:t>
      </w:r>
      <w:r>
        <w:rPr>
          <w:rFonts w:asciiTheme="minorHAnsi" w:hAnsiTheme="minorHAnsi"/>
          <w:sz w:val="22"/>
          <w:szCs w:val="22"/>
        </w:rPr>
        <w:t xml:space="preserve"> zgodnie z odrębnymi przepisami;</w:t>
      </w:r>
    </w:p>
    <w:p w:rsidR="00603A92" w:rsidRDefault="00603A92" w:rsidP="0042763C">
      <w:pPr>
        <w:pStyle w:val="Standard"/>
        <w:numPr>
          <w:ilvl w:val="0"/>
          <w:numId w:val="66"/>
        </w:numPr>
        <w:rPr>
          <w:rFonts w:asciiTheme="minorHAnsi" w:hAnsiTheme="minorHAnsi"/>
          <w:sz w:val="22"/>
          <w:szCs w:val="22"/>
        </w:rPr>
      </w:pPr>
      <w:r w:rsidRPr="00603A92">
        <w:rPr>
          <w:rFonts w:asciiTheme="minorHAnsi" w:hAnsiTheme="minorHAnsi"/>
          <w:sz w:val="22"/>
          <w:szCs w:val="22"/>
        </w:rPr>
        <w:t>Pracownikami obsługi w przedszkolu są:</w:t>
      </w:r>
    </w:p>
    <w:p w:rsidR="00603A92" w:rsidRDefault="00603A92" w:rsidP="0042763C">
      <w:pPr>
        <w:pStyle w:val="Standard"/>
        <w:numPr>
          <w:ilvl w:val="0"/>
          <w:numId w:val="67"/>
        </w:numPr>
        <w:rPr>
          <w:rFonts w:asciiTheme="minorHAnsi" w:hAnsiTheme="minorHAnsi"/>
          <w:sz w:val="22"/>
          <w:szCs w:val="22"/>
        </w:rPr>
      </w:pPr>
      <w:r w:rsidRPr="00603A92">
        <w:rPr>
          <w:rFonts w:asciiTheme="minorHAnsi" w:hAnsiTheme="minorHAnsi"/>
          <w:sz w:val="22"/>
          <w:szCs w:val="22"/>
        </w:rPr>
        <w:t>kucharka</w:t>
      </w:r>
    </w:p>
    <w:p w:rsidR="00603A92" w:rsidRDefault="00603A92" w:rsidP="0042763C">
      <w:pPr>
        <w:pStyle w:val="Standard"/>
        <w:numPr>
          <w:ilvl w:val="0"/>
          <w:numId w:val="67"/>
        </w:numPr>
        <w:rPr>
          <w:rFonts w:asciiTheme="minorHAnsi" w:hAnsiTheme="minorHAnsi"/>
          <w:sz w:val="22"/>
          <w:szCs w:val="22"/>
        </w:rPr>
      </w:pPr>
      <w:r w:rsidRPr="00603A92">
        <w:rPr>
          <w:rFonts w:asciiTheme="minorHAnsi" w:hAnsiTheme="minorHAnsi"/>
          <w:sz w:val="22"/>
          <w:szCs w:val="22"/>
        </w:rPr>
        <w:t>pomoc kuchenna</w:t>
      </w:r>
    </w:p>
    <w:p w:rsidR="00603A92" w:rsidRDefault="00603A92" w:rsidP="0042763C">
      <w:pPr>
        <w:pStyle w:val="Standard"/>
        <w:numPr>
          <w:ilvl w:val="0"/>
          <w:numId w:val="67"/>
        </w:numPr>
        <w:rPr>
          <w:rFonts w:asciiTheme="minorHAnsi" w:hAnsiTheme="minorHAnsi"/>
          <w:sz w:val="22"/>
          <w:szCs w:val="22"/>
        </w:rPr>
      </w:pPr>
      <w:r w:rsidRPr="00603A92">
        <w:rPr>
          <w:rFonts w:asciiTheme="minorHAnsi" w:hAnsiTheme="minorHAnsi"/>
          <w:sz w:val="22"/>
          <w:szCs w:val="22"/>
        </w:rPr>
        <w:t>pomoc nauczyciela</w:t>
      </w:r>
    </w:p>
    <w:p w:rsidR="00603A92" w:rsidRDefault="00603A92" w:rsidP="0042763C">
      <w:pPr>
        <w:pStyle w:val="Standard"/>
        <w:numPr>
          <w:ilvl w:val="0"/>
          <w:numId w:val="67"/>
        </w:numPr>
        <w:rPr>
          <w:rFonts w:asciiTheme="minorHAnsi" w:hAnsiTheme="minorHAnsi"/>
          <w:sz w:val="22"/>
          <w:szCs w:val="22"/>
        </w:rPr>
      </w:pPr>
      <w:r w:rsidRPr="00603A92">
        <w:rPr>
          <w:rFonts w:asciiTheme="minorHAnsi" w:hAnsiTheme="minorHAnsi"/>
          <w:sz w:val="22"/>
          <w:szCs w:val="22"/>
        </w:rPr>
        <w:t>woźne oddziałowe/salowe</w:t>
      </w:r>
    </w:p>
    <w:p w:rsidR="00603A92" w:rsidRDefault="00603A92" w:rsidP="0042763C">
      <w:pPr>
        <w:pStyle w:val="Standard"/>
        <w:numPr>
          <w:ilvl w:val="0"/>
          <w:numId w:val="67"/>
        </w:numPr>
        <w:rPr>
          <w:rFonts w:asciiTheme="minorHAnsi" w:hAnsiTheme="minorHAnsi"/>
          <w:sz w:val="22"/>
          <w:szCs w:val="22"/>
        </w:rPr>
      </w:pPr>
      <w:r w:rsidRPr="00603A92">
        <w:rPr>
          <w:rFonts w:asciiTheme="minorHAnsi" w:hAnsiTheme="minorHAnsi"/>
          <w:sz w:val="22"/>
          <w:szCs w:val="22"/>
        </w:rPr>
        <w:t>konserwator</w:t>
      </w:r>
    </w:p>
    <w:p w:rsidR="00603A92" w:rsidRDefault="00603A92" w:rsidP="0042763C">
      <w:pPr>
        <w:pStyle w:val="Standard"/>
        <w:numPr>
          <w:ilvl w:val="0"/>
          <w:numId w:val="66"/>
        </w:numPr>
        <w:rPr>
          <w:rFonts w:asciiTheme="minorHAnsi" w:hAnsiTheme="minorHAnsi"/>
          <w:sz w:val="22"/>
          <w:szCs w:val="22"/>
        </w:rPr>
      </w:pPr>
      <w:r w:rsidRPr="00603A92">
        <w:rPr>
          <w:rFonts w:asciiTheme="minorHAnsi" w:hAnsiTheme="minorHAnsi"/>
          <w:sz w:val="22"/>
          <w:szCs w:val="22"/>
        </w:rPr>
        <w:t>Kucharka obowiązana jest:</w:t>
      </w:r>
    </w:p>
    <w:p w:rsidR="00603A92" w:rsidRDefault="00603A92" w:rsidP="0042763C">
      <w:pPr>
        <w:pStyle w:val="Standard"/>
        <w:numPr>
          <w:ilvl w:val="0"/>
          <w:numId w:val="68"/>
        </w:numPr>
        <w:rPr>
          <w:rFonts w:asciiTheme="minorHAnsi" w:hAnsiTheme="minorHAnsi"/>
          <w:sz w:val="22"/>
          <w:szCs w:val="22"/>
        </w:rPr>
      </w:pPr>
      <w:r w:rsidRPr="00603A92">
        <w:rPr>
          <w:rFonts w:asciiTheme="minorHAnsi" w:hAnsiTheme="minorHAnsi"/>
          <w:sz w:val="22"/>
          <w:szCs w:val="22"/>
        </w:rPr>
        <w:t>przyrządzać punktualnie zdrowe i higieniczne posiłki,</w:t>
      </w:r>
    </w:p>
    <w:p w:rsidR="00603A92" w:rsidRDefault="00603A92" w:rsidP="0042763C">
      <w:pPr>
        <w:pStyle w:val="Standard"/>
        <w:numPr>
          <w:ilvl w:val="0"/>
          <w:numId w:val="68"/>
        </w:numPr>
        <w:rPr>
          <w:rFonts w:asciiTheme="minorHAnsi" w:hAnsiTheme="minorHAnsi"/>
          <w:sz w:val="22"/>
          <w:szCs w:val="22"/>
        </w:rPr>
      </w:pPr>
      <w:r w:rsidRPr="00603A92">
        <w:rPr>
          <w:rFonts w:asciiTheme="minorHAnsi" w:hAnsiTheme="minorHAnsi"/>
          <w:sz w:val="22"/>
          <w:szCs w:val="22"/>
        </w:rPr>
        <w:t>przyjmować produkty z magazynu, kwitować ich odbiór w  raportach żywieniowych i dbać o racjonalne ich zużycie</w:t>
      </w:r>
      <w:r>
        <w:rPr>
          <w:rFonts w:asciiTheme="minorHAnsi" w:hAnsiTheme="minorHAnsi"/>
          <w:sz w:val="22"/>
          <w:szCs w:val="22"/>
        </w:rPr>
        <w:t>,</w:t>
      </w:r>
    </w:p>
    <w:p w:rsidR="00603A92" w:rsidRDefault="00603A92" w:rsidP="0042763C">
      <w:pPr>
        <w:pStyle w:val="Standard"/>
        <w:numPr>
          <w:ilvl w:val="0"/>
          <w:numId w:val="68"/>
        </w:numPr>
        <w:rPr>
          <w:rFonts w:asciiTheme="minorHAnsi" w:hAnsiTheme="minorHAnsi"/>
          <w:sz w:val="22"/>
          <w:szCs w:val="22"/>
        </w:rPr>
      </w:pPr>
      <w:r w:rsidRPr="00603A92">
        <w:rPr>
          <w:rFonts w:asciiTheme="minorHAnsi" w:hAnsiTheme="minorHAnsi"/>
          <w:sz w:val="22"/>
          <w:szCs w:val="22"/>
        </w:rPr>
        <w:t>prowadzić magazyn podręczny,</w:t>
      </w:r>
    </w:p>
    <w:p w:rsidR="00603A92" w:rsidRDefault="00603A92" w:rsidP="0042763C">
      <w:pPr>
        <w:pStyle w:val="Standard"/>
        <w:numPr>
          <w:ilvl w:val="0"/>
          <w:numId w:val="68"/>
        </w:numPr>
        <w:rPr>
          <w:rFonts w:asciiTheme="minorHAnsi" w:hAnsiTheme="minorHAnsi"/>
          <w:sz w:val="22"/>
          <w:szCs w:val="22"/>
        </w:rPr>
      </w:pPr>
      <w:r w:rsidRPr="00603A92">
        <w:rPr>
          <w:rFonts w:asciiTheme="minorHAnsi" w:hAnsiTheme="minorHAnsi"/>
          <w:sz w:val="22"/>
          <w:szCs w:val="22"/>
        </w:rPr>
        <w:t>utrzymywać w stanie używalności powierzony sprzęt kuchenny i dbać o czystość pomieszczeń kuchennych,</w:t>
      </w:r>
    </w:p>
    <w:p w:rsidR="00603A92" w:rsidRDefault="00603A92" w:rsidP="0042763C">
      <w:pPr>
        <w:pStyle w:val="Standard"/>
        <w:numPr>
          <w:ilvl w:val="0"/>
          <w:numId w:val="68"/>
        </w:numPr>
        <w:rPr>
          <w:rFonts w:asciiTheme="minorHAnsi" w:hAnsiTheme="minorHAnsi"/>
          <w:sz w:val="22"/>
          <w:szCs w:val="22"/>
        </w:rPr>
      </w:pPr>
      <w:r w:rsidRPr="00603A92">
        <w:rPr>
          <w:rFonts w:asciiTheme="minorHAnsi" w:hAnsiTheme="minorHAnsi"/>
          <w:sz w:val="22"/>
          <w:szCs w:val="22"/>
        </w:rPr>
        <w:t>brać udział w ustalaniu jadłospisów,</w:t>
      </w:r>
    </w:p>
    <w:p w:rsidR="00603A92" w:rsidRDefault="00603A92" w:rsidP="0042763C">
      <w:pPr>
        <w:pStyle w:val="Standard"/>
        <w:numPr>
          <w:ilvl w:val="0"/>
          <w:numId w:val="68"/>
        </w:numPr>
        <w:rPr>
          <w:rFonts w:asciiTheme="minorHAnsi" w:hAnsiTheme="minorHAnsi"/>
          <w:sz w:val="22"/>
          <w:szCs w:val="22"/>
        </w:rPr>
      </w:pPr>
      <w:r w:rsidRPr="00603A92">
        <w:rPr>
          <w:rFonts w:asciiTheme="minorHAnsi" w:hAnsiTheme="minorHAnsi"/>
          <w:sz w:val="22"/>
          <w:szCs w:val="22"/>
        </w:rPr>
        <w:t>przestrzegać przepisów HACCP obowiązujących placówce</w:t>
      </w:r>
      <w:r>
        <w:rPr>
          <w:rFonts w:asciiTheme="minorHAnsi" w:hAnsiTheme="minorHAnsi"/>
          <w:sz w:val="22"/>
          <w:szCs w:val="22"/>
        </w:rPr>
        <w:t>;</w:t>
      </w:r>
    </w:p>
    <w:p w:rsidR="00603A92" w:rsidRDefault="00603A92" w:rsidP="0042763C">
      <w:pPr>
        <w:pStyle w:val="Standard"/>
        <w:numPr>
          <w:ilvl w:val="0"/>
          <w:numId w:val="66"/>
        </w:numPr>
        <w:rPr>
          <w:rFonts w:asciiTheme="minorHAnsi" w:hAnsiTheme="minorHAnsi"/>
          <w:sz w:val="22"/>
          <w:szCs w:val="22"/>
        </w:rPr>
      </w:pPr>
      <w:r w:rsidRPr="00603A92">
        <w:rPr>
          <w:rFonts w:asciiTheme="minorHAnsi" w:hAnsiTheme="minorHAnsi"/>
          <w:sz w:val="22"/>
          <w:szCs w:val="22"/>
        </w:rPr>
        <w:t>Pomoc kuchenna obowiązana jest:</w:t>
      </w:r>
    </w:p>
    <w:p w:rsidR="00603A92" w:rsidRDefault="00603A92" w:rsidP="0042763C">
      <w:pPr>
        <w:pStyle w:val="Standard"/>
        <w:numPr>
          <w:ilvl w:val="0"/>
          <w:numId w:val="69"/>
        </w:numPr>
        <w:rPr>
          <w:rFonts w:asciiTheme="minorHAnsi" w:hAnsiTheme="minorHAnsi"/>
          <w:sz w:val="22"/>
          <w:szCs w:val="22"/>
        </w:rPr>
      </w:pPr>
      <w:r w:rsidRPr="00603A92">
        <w:rPr>
          <w:rFonts w:asciiTheme="minorHAnsi" w:hAnsiTheme="minorHAnsi"/>
          <w:sz w:val="22"/>
          <w:szCs w:val="22"/>
        </w:rPr>
        <w:t>pomagać kucharce w sporządzaniu posiłków,</w:t>
      </w:r>
    </w:p>
    <w:p w:rsidR="00603A92" w:rsidRDefault="00603A92" w:rsidP="0042763C">
      <w:pPr>
        <w:pStyle w:val="Standard"/>
        <w:numPr>
          <w:ilvl w:val="0"/>
          <w:numId w:val="69"/>
        </w:numPr>
        <w:rPr>
          <w:rFonts w:asciiTheme="minorHAnsi" w:hAnsiTheme="minorHAnsi"/>
          <w:sz w:val="22"/>
          <w:szCs w:val="22"/>
        </w:rPr>
      </w:pPr>
      <w:r w:rsidRPr="00603A92">
        <w:rPr>
          <w:rFonts w:asciiTheme="minorHAnsi" w:hAnsiTheme="minorHAnsi"/>
          <w:sz w:val="22"/>
          <w:szCs w:val="22"/>
        </w:rPr>
        <w:t>zmywać i utrzymywać w czystości kuchnię, sprzęt i naczynia kuchenne,</w:t>
      </w:r>
    </w:p>
    <w:p w:rsidR="00603A92" w:rsidRDefault="00603A92" w:rsidP="0042763C">
      <w:pPr>
        <w:pStyle w:val="Standard"/>
        <w:numPr>
          <w:ilvl w:val="0"/>
          <w:numId w:val="69"/>
        </w:numPr>
        <w:rPr>
          <w:rFonts w:asciiTheme="minorHAnsi" w:hAnsiTheme="minorHAnsi"/>
          <w:sz w:val="22"/>
          <w:szCs w:val="22"/>
        </w:rPr>
      </w:pPr>
      <w:r w:rsidRPr="00603A92">
        <w:rPr>
          <w:rFonts w:asciiTheme="minorHAnsi" w:hAnsiTheme="minorHAnsi"/>
          <w:sz w:val="22"/>
          <w:szCs w:val="22"/>
        </w:rPr>
        <w:t>wykonywać inne polecenia kucharki wynikające z bieżących  potrzeb pracy w kuchni,</w:t>
      </w:r>
    </w:p>
    <w:p w:rsidR="00603A92" w:rsidRDefault="00603A92" w:rsidP="0042763C">
      <w:pPr>
        <w:pStyle w:val="Standard"/>
        <w:numPr>
          <w:ilvl w:val="0"/>
          <w:numId w:val="69"/>
        </w:numPr>
        <w:rPr>
          <w:rFonts w:asciiTheme="minorHAnsi" w:hAnsiTheme="minorHAnsi"/>
          <w:sz w:val="22"/>
          <w:szCs w:val="22"/>
        </w:rPr>
      </w:pPr>
      <w:r w:rsidRPr="00603A92">
        <w:rPr>
          <w:rFonts w:asciiTheme="minorHAnsi" w:hAnsiTheme="minorHAnsi"/>
          <w:sz w:val="22"/>
          <w:szCs w:val="22"/>
        </w:rPr>
        <w:t>przestrzegać przepisów HACCP obowiązujących w placówce</w:t>
      </w:r>
      <w:r>
        <w:rPr>
          <w:rFonts w:asciiTheme="minorHAnsi" w:hAnsiTheme="minorHAnsi"/>
          <w:sz w:val="22"/>
          <w:szCs w:val="22"/>
        </w:rPr>
        <w:t>;</w:t>
      </w:r>
    </w:p>
    <w:p w:rsidR="00603A92" w:rsidRDefault="00603A92" w:rsidP="0042763C">
      <w:pPr>
        <w:pStyle w:val="Standard"/>
        <w:numPr>
          <w:ilvl w:val="0"/>
          <w:numId w:val="66"/>
        </w:numPr>
        <w:rPr>
          <w:rFonts w:asciiTheme="minorHAnsi" w:hAnsiTheme="minorHAnsi"/>
          <w:sz w:val="22"/>
          <w:szCs w:val="22"/>
        </w:rPr>
      </w:pPr>
      <w:r w:rsidRPr="00603A92">
        <w:rPr>
          <w:rFonts w:asciiTheme="minorHAnsi" w:hAnsiTheme="minorHAnsi"/>
          <w:sz w:val="22"/>
          <w:szCs w:val="22"/>
        </w:rPr>
        <w:t>Pomoc nauczyciela obowiązana jest do:</w:t>
      </w:r>
    </w:p>
    <w:p w:rsidR="00603A92" w:rsidRDefault="00603A92" w:rsidP="0042763C">
      <w:pPr>
        <w:pStyle w:val="Standard"/>
        <w:numPr>
          <w:ilvl w:val="0"/>
          <w:numId w:val="70"/>
        </w:numPr>
        <w:rPr>
          <w:rFonts w:asciiTheme="minorHAnsi" w:hAnsiTheme="minorHAnsi"/>
          <w:sz w:val="22"/>
          <w:szCs w:val="22"/>
        </w:rPr>
      </w:pPr>
      <w:r w:rsidRPr="00603A92">
        <w:rPr>
          <w:rFonts w:asciiTheme="minorHAnsi" w:hAnsiTheme="minorHAnsi"/>
          <w:sz w:val="22"/>
          <w:szCs w:val="22"/>
        </w:rPr>
        <w:t>spełniania czynności opiekuńcz</w:t>
      </w:r>
      <w:r>
        <w:rPr>
          <w:rFonts w:asciiTheme="minorHAnsi" w:hAnsiTheme="minorHAnsi"/>
          <w:sz w:val="22"/>
          <w:szCs w:val="22"/>
        </w:rPr>
        <w:t xml:space="preserve">ych i obsługowych w stosunku do </w:t>
      </w:r>
      <w:r w:rsidRPr="00603A92">
        <w:rPr>
          <w:rFonts w:asciiTheme="minorHAnsi" w:hAnsiTheme="minorHAnsi"/>
          <w:sz w:val="22"/>
          <w:szCs w:val="22"/>
        </w:rPr>
        <w:t>wychowanków polecone przez nauczyciela danego oddziału oraz wynikające z rozkładu czynności dzieci w ciągu dnia,</w:t>
      </w:r>
    </w:p>
    <w:p w:rsidR="00603A92" w:rsidRDefault="00603A92" w:rsidP="0042763C">
      <w:pPr>
        <w:pStyle w:val="Standard"/>
        <w:numPr>
          <w:ilvl w:val="0"/>
          <w:numId w:val="70"/>
        </w:numPr>
        <w:rPr>
          <w:rFonts w:asciiTheme="minorHAnsi" w:hAnsiTheme="minorHAnsi"/>
          <w:sz w:val="22"/>
          <w:szCs w:val="22"/>
        </w:rPr>
      </w:pPr>
      <w:r w:rsidRPr="00603A92">
        <w:rPr>
          <w:rFonts w:asciiTheme="minorHAnsi" w:hAnsiTheme="minorHAnsi"/>
          <w:sz w:val="22"/>
          <w:szCs w:val="22"/>
        </w:rPr>
        <w:t>współuczestniczenia w organizowaniu zabaw, zajęć w sali i w ogrodzie, pomoc nauczycielowi w przygotowaniu pomocy dydaktycznych,</w:t>
      </w:r>
    </w:p>
    <w:p w:rsidR="00603A92" w:rsidRDefault="00603A92" w:rsidP="0042763C">
      <w:pPr>
        <w:pStyle w:val="Standard"/>
        <w:numPr>
          <w:ilvl w:val="0"/>
          <w:numId w:val="70"/>
        </w:numPr>
        <w:rPr>
          <w:rFonts w:asciiTheme="minorHAnsi" w:hAnsiTheme="minorHAnsi"/>
          <w:sz w:val="22"/>
          <w:szCs w:val="22"/>
        </w:rPr>
      </w:pPr>
      <w:r w:rsidRPr="00603A92">
        <w:rPr>
          <w:rFonts w:asciiTheme="minorHAnsi" w:hAnsiTheme="minorHAnsi"/>
          <w:sz w:val="22"/>
          <w:szCs w:val="22"/>
        </w:rPr>
        <w:t>utrzymywania w czystości pomocy dydaktycznych oraz przydzielonych pomieszczeń przedszkolnych,</w:t>
      </w:r>
    </w:p>
    <w:p w:rsidR="00603A92" w:rsidRDefault="00603A92" w:rsidP="0042763C">
      <w:pPr>
        <w:pStyle w:val="Standard"/>
        <w:numPr>
          <w:ilvl w:val="0"/>
          <w:numId w:val="70"/>
        </w:numPr>
        <w:rPr>
          <w:rFonts w:asciiTheme="minorHAnsi" w:hAnsiTheme="minorHAnsi"/>
          <w:sz w:val="22"/>
          <w:szCs w:val="22"/>
        </w:rPr>
      </w:pPr>
      <w:r w:rsidRPr="00603A92">
        <w:rPr>
          <w:rFonts w:asciiTheme="minorHAnsi" w:hAnsiTheme="minorHAnsi"/>
          <w:sz w:val="22"/>
          <w:szCs w:val="22"/>
        </w:rPr>
        <w:t>pełnienia dyżuru w szatni w czasie schodzenia i rozchodzenia się dzieci;</w:t>
      </w:r>
    </w:p>
    <w:p w:rsidR="00603A92" w:rsidRDefault="00603A92" w:rsidP="0042763C">
      <w:pPr>
        <w:pStyle w:val="Standard"/>
        <w:numPr>
          <w:ilvl w:val="0"/>
          <w:numId w:val="66"/>
        </w:numPr>
        <w:rPr>
          <w:rFonts w:asciiTheme="minorHAnsi" w:hAnsiTheme="minorHAnsi"/>
          <w:sz w:val="22"/>
          <w:szCs w:val="22"/>
        </w:rPr>
      </w:pPr>
      <w:r w:rsidRPr="00603A92">
        <w:rPr>
          <w:rFonts w:asciiTheme="minorHAnsi" w:hAnsiTheme="minorHAnsi"/>
          <w:sz w:val="22"/>
          <w:szCs w:val="22"/>
        </w:rPr>
        <w:t>Woźna oddziałowa obowiązana jest:</w:t>
      </w:r>
    </w:p>
    <w:p w:rsidR="00603A92" w:rsidRDefault="00603A92" w:rsidP="0042763C">
      <w:pPr>
        <w:pStyle w:val="Standard"/>
        <w:numPr>
          <w:ilvl w:val="0"/>
          <w:numId w:val="71"/>
        </w:numPr>
        <w:rPr>
          <w:rFonts w:asciiTheme="minorHAnsi" w:hAnsiTheme="minorHAnsi"/>
          <w:sz w:val="22"/>
          <w:szCs w:val="22"/>
        </w:rPr>
      </w:pPr>
      <w:r w:rsidRPr="00603A92">
        <w:rPr>
          <w:rFonts w:asciiTheme="minorHAnsi" w:hAnsiTheme="minorHAnsi"/>
          <w:sz w:val="22"/>
          <w:szCs w:val="22"/>
        </w:rPr>
        <w:t>spełniać czynności obsługowe i opiekuńcze w stosunku do wychowanków polecone przez nauczycielkę danego oddziału oraz inne wynikające z rozkładu czynności dzieci w ciągu dnia,</w:t>
      </w:r>
    </w:p>
    <w:p w:rsidR="00603A92" w:rsidRDefault="00603A92" w:rsidP="0042763C">
      <w:pPr>
        <w:pStyle w:val="Standard"/>
        <w:numPr>
          <w:ilvl w:val="0"/>
          <w:numId w:val="71"/>
        </w:numPr>
        <w:rPr>
          <w:rFonts w:asciiTheme="minorHAnsi" w:hAnsiTheme="minorHAnsi"/>
          <w:sz w:val="22"/>
          <w:szCs w:val="22"/>
        </w:rPr>
      </w:pPr>
      <w:r w:rsidRPr="00603A92">
        <w:rPr>
          <w:rFonts w:asciiTheme="minorHAnsi" w:hAnsiTheme="minorHAnsi"/>
          <w:sz w:val="22"/>
          <w:szCs w:val="22"/>
        </w:rPr>
        <w:t>utrzymywać czystość w przydzielonych pomieszczeniach, w oddziałach</w:t>
      </w:r>
      <w:r>
        <w:rPr>
          <w:rFonts w:asciiTheme="minorHAnsi" w:hAnsiTheme="minorHAnsi"/>
          <w:sz w:val="22"/>
          <w:szCs w:val="22"/>
        </w:rPr>
        <w:t>,</w:t>
      </w:r>
    </w:p>
    <w:p w:rsidR="00603A92" w:rsidRDefault="00603A92" w:rsidP="0042763C">
      <w:pPr>
        <w:pStyle w:val="Standard"/>
        <w:numPr>
          <w:ilvl w:val="0"/>
          <w:numId w:val="71"/>
        </w:numPr>
        <w:rPr>
          <w:rFonts w:asciiTheme="minorHAnsi" w:hAnsiTheme="minorHAnsi"/>
          <w:sz w:val="22"/>
          <w:szCs w:val="22"/>
        </w:rPr>
      </w:pPr>
      <w:r w:rsidRPr="00603A92">
        <w:rPr>
          <w:rFonts w:asciiTheme="minorHAnsi" w:hAnsiTheme="minorHAnsi"/>
          <w:sz w:val="22"/>
          <w:szCs w:val="22"/>
        </w:rPr>
        <w:t>zmywać naczynia i sprzęt po posiłkach,</w:t>
      </w:r>
    </w:p>
    <w:p w:rsidR="00603A92" w:rsidRDefault="00603A92" w:rsidP="0042763C">
      <w:pPr>
        <w:pStyle w:val="Standard"/>
        <w:numPr>
          <w:ilvl w:val="0"/>
          <w:numId w:val="71"/>
        </w:numPr>
        <w:rPr>
          <w:rFonts w:asciiTheme="minorHAnsi" w:hAnsiTheme="minorHAnsi"/>
          <w:sz w:val="22"/>
          <w:szCs w:val="22"/>
        </w:rPr>
      </w:pPr>
      <w:r w:rsidRPr="00603A92">
        <w:rPr>
          <w:rFonts w:asciiTheme="minorHAnsi" w:hAnsiTheme="minorHAnsi"/>
          <w:sz w:val="22"/>
          <w:szCs w:val="22"/>
        </w:rPr>
        <w:t>przestrzegać przepisów HACCP obowiązujących w placówce</w:t>
      </w:r>
      <w:r>
        <w:rPr>
          <w:rFonts w:asciiTheme="minorHAnsi" w:hAnsiTheme="minorHAnsi"/>
          <w:sz w:val="22"/>
          <w:szCs w:val="22"/>
        </w:rPr>
        <w:t>;</w:t>
      </w:r>
    </w:p>
    <w:p w:rsidR="00603A92" w:rsidRDefault="00603A92" w:rsidP="0042763C">
      <w:pPr>
        <w:pStyle w:val="Standard"/>
        <w:numPr>
          <w:ilvl w:val="0"/>
          <w:numId w:val="66"/>
        </w:numPr>
        <w:rPr>
          <w:rFonts w:asciiTheme="minorHAnsi" w:hAnsiTheme="minorHAnsi"/>
          <w:sz w:val="22"/>
          <w:szCs w:val="22"/>
        </w:rPr>
      </w:pPr>
      <w:r w:rsidRPr="00603A92">
        <w:rPr>
          <w:rFonts w:asciiTheme="minorHAnsi" w:hAnsiTheme="minorHAnsi"/>
          <w:sz w:val="22"/>
          <w:szCs w:val="22"/>
        </w:rPr>
        <w:t>Konserwator obowiązany jest:</w:t>
      </w:r>
    </w:p>
    <w:p w:rsidR="00603A92" w:rsidRDefault="0042763C" w:rsidP="0042763C">
      <w:pPr>
        <w:pStyle w:val="Standard"/>
        <w:numPr>
          <w:ilvl w:val="0"/>
          <w:numId w:val="72"/>
        </w:numPr>
        <w:rPr>
          <w:rFonts w:asciiTheme="minorHAnsi" w:hAnsiTheme="minorHAnsi"/>
          <w:sz w:val="22"/>
          <w:szCs w:val="22"/>
        </w:rPr>
      </w:pPr>
      <w:r w:rsidRPr="0042763C">
        <w:rPr>
          <w:rFonts w:asciiTheme="minorHAnsi" w:hAnsiTheme="minorHAnsi"/>
          <w:sz w:val="22"/>
          <w:szCs w:val="22"/>
        </w:rPr>
        <w:t>wykonywać prace gospodarcze i konserwatorskie możliwe do wykonania we własnym zakresie,</w:t>
      </w:r>
    </w:p>
    <w:p w:rsidR="0042763C" w:rsidRDefault="0042763C" w:rsidP="0042763C">
      <w:pPr>
        <w:pStyle w:val="Standard"/>
        <w:numPr>
          <w:ilvl w:val="0"/>
          <w:numId w:val="72"/>
        </w:numPr>
        <w:rPr>
          <w:rFonts w:asciiTheme="minorHAnsi" w:hAnsiTheme="minorHAnsi"/>
          <w:sz w:val="22"/>
          <w:szCs w:val="22"/>
        </w:rPr>
      </w:pPr>
      <w:r w:rsidRPr="0042763C">
        <w:rPr>
          <w:rFonts w:asciiTheme="minorHAnsi" w:hAnsiTheme="minorHAnsi"/>
          <w:sz w:val="22"/>
          <w:szCs w:val="22"/>
        </w:rPr>
        <w:t>zamiatać i odśnieżać przynależny do przedszkola odcinek ulicy i chodnika,</w:t>
      </w:r>
    </w:p>
    <w:p w:rsidR="0042763C" w:rsidRDefault="0042763C" w:rsidP="0042763C">
      <w:pPr>
        <w:pStyle w:val="Standard"/>
        <w:numPr>
          <w:ilvl w:val="0"/>
          <w:numId w:val="72"/>
        </w:numPr>
        <w:rPr>
          <w:rFonts w:asciiTheme="minorHAnsi" w:hAnsiTheme="minorHAnsi"/>
          <w:sz w:val="22"/>
          <w:szCs w:val="22"/>
        </w:rPr>
      </w:pPr>
      <w:r w:rsidRPr="0042763C">
        <w:rPr>
          <w:rFonts w:asciiTheme="minorHAnsi" w:hAnsiTheme="minorHAnsi"/>
          <w:sz w:val="22"/>
          <w:szCs w:val="22"/>
        </w:rPr>
        <w:lastRenderedPageBreak/>
        <w:t>utrzymywać w czystości ogródek przedszkolny, podlewać i konserwować zieleń w ogródku,</w:t>
      </w:r>
    </w:p>
    <w:p w:rsidR="0042763C" w:rsidRDefault="0042763C" w:rsidP="0042763C">
      <w:pPr>
        <w:pStyle w:val="Standard"/>
        <w:numPr>
          <w:ilvl w:val="0"/>
          <w:numId w:val="72"/>
        </w:numPr>
        <w:rPr>
          <w:rFonts w:asciiTheme="minorHAnsi" w:hAnsiTheme="minorHAnsi"/>
          <w:sz w:val="22"/>
          <w:szCs w:val="22"/>
        </w:rPr>
      </w:pPr>
      <w:r w:rsidRPr="0042763C">
        <w:rPr>
          <w:rFonts w:asciiTheme="minorHAnsi" w:hAnsiTheme="minorHAnsi"/>
          <w:sz w:val="22"/>
          <w:szCs w:val="22"/>
        </w:rPr>
        <w:t>przestrzegać przepisów HCCP obowiązujących w placówce</w:t>
      </w:r>
      <w:r>
        <w:rPr>
          <w:rFonts w:asciiTheme="minorHAnsi" w:hAnsiTheme="minorHAnsi"/>
          <w:sz w:val="22"/>
          <w:szCs w:val="22"/>
        </w:rPr>
        <w:t>;</w:t>
      </w:r>
    </w:p>
    <w:p w:rsidR="00603A92" w:rsidRDefault="00603A92" w:rsidP="0042763C">
      <w:pPr>
        <w:pStyle w:val="Standard"/>
        <w:numPr>
          <w:ilvl w:val="0"/>
          <w:numId w:val="66"/>
        </w:numPr>
        <w:rPr>
          <w:rFonts w:asciiTheme="minorHAnsi" w:hAnsiTheme="minorHAnsi"/>
          <w:sz w:val="22"/>
          <w:szCs w:val="22"/>
        </w:rPr>
      </w:pPr>
      <w:r w:rsidRPr="00603A92">
        <w:rPr>
          <w:rFonts w:asciiTheme="minorHAnsi" w:hAnsiTheme="minorHAnsi"/>
          <w:sz w:val="22"/>
          <w:szCs w:val="22"/>
        </w:rPr>
        <w:t>Dozorca obowiązany jest:</w:t>
      </w:r>
    </w:p>
    <w:p w:rsidR="0042763C" w:rsidRDefault="0042763C" w:rsidP="0042763C">
      <w:pPr>
        <w:pStyle w:val="Standard"/>
        <w:numPr>
          <w:ilvl w:val="0"/>
          <w:numId w:val="73"/>
        </w:numPr>
        <w:rPr>
          <w:rFonts w:asciiTheme="minorHAnsi" w:hAnsiTheme="minorHAnsi"/>
          <w:sz w:val="22"/>
          <w:szCs w:val="22"/>
        </w:rPr>
      </w:pPr>
      <w:r w:rsidRPr="0042763C">
        <w:rPr>
          <w:rFonts w:asciiTheme="minorHAnsi" w:hAnsiTheme="minorHAnsi"/>
          <w:sz w:val="22"/>
          <w:szCs w:val="22"/>
        </w:rPr>
        <w:t>wykonywać prace gospodarcze możliwe do wykonania we własnym zakresie,</w:t>
      </w:r>
    </w:p>
    <w:p w:rsidR="0042763C" w:rsidRDefault="0042763C" w:rsidP="0042763C">
      <w:pPr>
        <w:pStyle w:val="Standard"/>
        <w:numPr>
          <w:ilvl w:val="0"/>
          <w:numId w:val="73"/>
        </w:numPr>
        <w:rPr>
          <w:rFonts w:asciiTheme="minorHAnsi" w:hAnsiTheme="minorHAnsi"/>
          <w:sz w:val="22"/>
          <w:szCs w:val="22"/>
        </w:rPr>
      </w:pPr>
      <w:r w:rsidRPr="0042763C">
        <w:rPr>
          <w:rFonts w:asciiTheme="minorHAnsi" w:hAnsiTheme="minorHAnsi"/>
          <w:sz w:val="22"/>
          <w:szCs w:val="22"/>
        </w:rPr>
        <w:t>utrzymywać w czystości otoczenie przedszkola oraz zewnętrzną klatkę schodową,</w:t>
      </w:r>
    </w:p>
    <w:p w:rsidR="0042763C" w:rsidRDefault="0042763C" w:rsidP="0042763C">
      <w:pPr>
        <w:pStyle w:val="Standard"/>
        <w:numPr>
          <w:ilvl w:val="0"/>
          <w:numId w:val="73"/>
        </w:numPr>
        <w:rPr>
          <w:rFonts w:asciiTheme="minorHAnsi" w:hAnsiTheme="minorHAnsi"/>
          <w:sz w:val="22"/>
          <w:szCs w:val="22"/>
        </w:rPr>
      </w:pPr>
      <w:r w:rsidRPr="0042763C">
        <w:rPr>
          <w:rFonts w:asciiTheme="minorHAnsi" w:hAnsiTheme="minorHAnsi"/>
          <w:sz w:val="22"/>
          <w:szCs w:val="22"/>
        </w:rPr>
        <w:t>zamiatać i odśnieżać przynależny do przedszkola odcinek ulicy i chodnika,</w:t>
      </w:r>
    </w:p>
    <w:p w:rsidR="0042763C" w:rsidRDefault="0042763C" w:rsidP="0042763C">
      <w:pPr>
        <w:pStyle w:val="Standard"/>
        <w:numPr>
          <w:ilvl w:val="0"/>
          <w:numId w:val="73"/>
        </w:numPr>
        <w:rPr>
          <w:rFonts w:asciiTheme="minorHAnsi" w:hAnsiTheme="minorHAnsi"/>
          <w:sz w:val="22"/>
          <w:szCs w:val="22"/>
        </w:rPr>
      </w:pPr>
      <w:r w:rsidRPr="0042763C">
        <w:rPr>
          <w:rFonts w:asciiTheme="minorHAnsi" w:hAnsiTheme="minorHAnsi"/>
          <w:sz w:val="22"/>
          <w:szCs w:val="22"/>
        </w:rPr>
        <w:t>utrzymywać w czystości ogródek przedszkolny, podlewać i konserwować zieleń w ogródku,</w:t>
      </w:r>
    </w:p>
    <w:p w:rsidR="00603A92" w:rsidRPr="0042763C" w:rsidRDefault="0042763C" w:rsidP="0042763C">
      <w:pPr>
        <w:pStyle w:val="Standard"/>
        <w:numPr>
          <w:ilvl w:val="0"/>
          <w:numId w:val="73"/>
        </w:numPr>
        <w:rPr>
          <w:rFonts w:asciiTheme="minorHAnsi" w:hAnsiTheme="minorHAnsi"/>
          <w:sz w:val="22"/>
          <w:szCs w:val="22"/>
        </w:rPr>
      </w:pPr>
      <w:r w:rsidRPr="0042763C">
        <w:rPr>
          <w:rFonts w:asciiTheme="minorHAnsi" w:hAnsiTheme="minorHAnsi"/>
          <w:sz w:val="22"/>
          <w:szCs w:val="22"/>
        </w:rPr>
        <w:t>przestrzegać przepisów HCCP obowiązujących w placówce</w:t>
      </w:r>
      <w:r>
        <w:rPr>
          <w:rFonts w:asciiTheme="minorHAnsi" w:hAnsiTheme="minorHAnsi"/>
          <w:sz w:val="22"/>
          <w:szCs w:val="22"/>
        </w:rPr>
        <w:t>;</w:t>
      </w:r>
    </w:p>
    <w:p w:rsidR="005D0297" w:rsidRDefault="005D0297" w:rsidP="0042763C">
      <w:pPr>
        <w:pStyle w:val="Standard"/>
        <w:numPr>
          <w:ilvl w:val="0"/>
          <w:numId w:val="58"/>
        </w:numPr>
        <w:rPr>
          <w:rFonts w:asciiTheme="minorHAnsi" w:hAnsiTheme="minorHAnsi"/>
          <w:sz w:val="22"/>
          <w:szCs w:val="22"/>
        </w:rPr>
      </w:pPr>
      <w:r w:rsidRPr="005D0297">
        <w:rPr>
          <w:rFonts w:asciiTheme="minorHAnsi" w:hAnsiTheme="minorHAnsi"/>
          <w:sz w:val="22"/>
          <w:szCs w:val="22"/>
        </w:rPr>
        <w:t>Wszyscy pracownicy przedszkola zobowiązani są do:</w:t>
      </w:r>
    </w:p>
    <w:p w:rsidR="0042763C" w:rsidRDefault="0042763C" w:rsidP="0042763C">
      <w:pPr>
        <w:pStyle w:val="Standard"/>
        <w:numPr>
          <w:ilvl w:val="0"/>
          <w:numId w:val="74"/>
        </w:numPr>
        <w:rPr>
          <w:rFonts w:asciiTheme="minorHAnsi" w:hAnsiTheme="minorHAnsi"/>
          <w:sz w:val="22"/>
          <w:szCs w:val="22"/>
        </w:rPr>
      </w:pPr>
      <w:r w:rsidRPr="0042763C">
        <w:rPr>
          <w:rFonts w:asciiTheme="minorHAnsi" w:hAnsiTheme="minorHAnsi"/>
          <w:sz w:val="22"/>
          <w:szCs w:val="22"/>
        </w:rPr>
        <w:t>wykonywania wszelkich czynności poleconych przez dyrektora przedszkola które wynikają z potrzeb placówki,</w:t>
      </w:r>
    </w:p>
    <w:p w:rsidR="0042763C" w:rsidRDefault="0042763C" w:rsidP="0042763C">
      <w:pPr>
        <w:pStyle w:val="Standard"/>
        <w:numPr>
          <w:ilvl w:val="0"/>
          <w:numId w:val="74"/>
        </w:numPr>
        <w:rPr>
          <w:rFonts w:asciiTheme="minorHAnsi" w:hAnsiTheme="minorHAnsi"/>
          <w:sz w:val="22"/>
          <w:szCs w:val="22"/>
        </w:rPr>
      </w:pPr>
      <w:r w:rsidRPr="0042763C">
        <w:rPr>
          <w:rFonts w:asciiTheme="minorHAnsi" w:hAnsiTheme="minorHAnsi"/>
          <w:sz w:val="22"/>
          <w:szCs w:val="22"/>
        </w:rPr>
        <w:t>troszczenia się o mienie placówki,</w:t>
      </w:r>
    </w:p>
    <w:p w:rsidR="0042763C" w:rsidRDefault="0042763C" w:rsidP="0042763C">
      <w:pPr>
        <w:pStyle w:val="Standard"/>
        <w:numPr>
          <w:ilvl w:val="0"/>
          <w:numId w:val="74"/>
        </w:numPr>
        <w:rPr>
          <w:rFonts w:asciiTheme="minorHAnsi" w:hAnsiTheme="minorHAnsi"/>
          <w:sz w:val="22"/>
          <w:szCs w:val="22"/>
        </w:rPr>
      </w:pPr>
      <w:r w:rsidRPr="0042763C">
        <w:rPr>
          <w:rFonts w:asciiTheme="minorHAnsi" w:hAnsiTheme="minorHAnsi"/>
          <w:sz w:val="22"/>
          <w:szCs w:val="22"/>
        </w:rPr>
        <w:t>nie ujawniania opinii w sprawach przedszkola osobom nieupoważnionym i niezatrudnionym w przedszkolu z wyjątkiem władz oświatowych i upoważnionych czynników społecznych,</w:t>
      </w:r>
    </w:p>
    <w:p w:rsidR="0042763C" w:rsidRDefault="0042763C" w:rsidP="0042763C">
      <w:pPr>
        <w:pStyle w:val="Standard"/>
        <w:numPr>
          <w:ilvl w:val="0"/>
          <w:numId w:val="74"/>
        </w:numPr>
        <w:rPr>
          <w:rFonts w:asciiTheme="minorHAnsi" w:hAnsiTheme="minorHAnsi"/>
          <w:sz w:val="22"/>
          <w:szCs w:val="22"/>
        </w:rPr>
      </w:pPr>
      <w:r w:rsidRPr="0042763C">
        <w:rPr>
          <w:rFonts w:asciiTheme="minorHAnsi" w:hAnsiTheme="minorHAnsi"/>
          <w:sz w:val="22"/>
          <w:szCs w:val="22"/>
        </w:rPr>
        <w:t>przestrzegania dyscypliny służbowej polegającej na:</w:t>
      </w:r>
    </w:p>
    <w:p w:rsidR="0042763C" w:rsidRDefault="0042763C" w:rsidP="0042763C">
      <w:pPr>
        <w:pStyle w:val="Standard"/>
        <w:numPr>
          <w:ilvl w:val="0"/>
          <w:numId w:val="75"/>
        </w:numPr>
        <w:rPr>
          <w:rFonts w:asciiTheme="minorHAnsi" w:hAnsiTheme="minorHAnsi"/>
          <w:sz w:val="22"/>
          <w:szCs w:val="22"/>
        </w:rPr>
      </w:pPr>
      <w:r w:rsidRPr="0042763C">
        <w:rPr>
          <w:rFonts w:asciiTheme="minorHAnsi" w:hAnsiTheme="minorHAnsi"/>
          <w:sz w:val="22"/>
          <w:szCs w:val="22"/>
        </w:rPr>
        <w:t>realizowaniu pełnych godzin pracy wyznaczonych w harmonogramie, nie spóźnianiu się do pracy i nie opuszczaniu stanowiska pracy przed wyznaczonym czasem,</w:t>
      </w:r>
    </w:p>
    <w:p w:rsidR="0042763C" w:rsidRDefault="0042763C" w:rsidP="0042763C">
      <w:pPr>
        <w:pStyle w:val="Standard"/>
        <w:numPr>
          <w:ilvl w:val="0"/>
          <w:numId w:val="75"/>
        </w:numPr>
        <w:rPr>
          <w:rFonts w:asciiTheme="minorHAnsi" w:hAnsiTheme="minorHAnsi"/>
          <w:sz w:val="22"/>
          <w:szCs w:val="22"/>
        </w:rPr>
      </w:pPr>
      <w:r w:rsidRPr="0042763C">
        <w:rPr>
          <w:rFonts w:asciiTheme="minorHAnsi" w:hAnsiTheme="minorHAnsi"/>
          <w:sz w:val="22"/>
          <w:szCs w:val="22"/>
        </w:rPr>
        <w:t>codziennym podpisywaniu listy obecności,</w:t>
      </w:r>
    </w:p>
    <w:p w:rsidR="0042763C" w:rsidRDefault="0042763C" w:rsidP="0042763C">
      <w:pPr>
        <w:pStyle w:val="Standard"/>
        <w:numPr>
          <w:ilvl w:val="0"/>
          <w:numId w:val="75"/>
        </w:numPr>
        <w:rPr>
          <w:rFonts w:asciiTheme="minorHAnsi" w:hAnsiTheme="minorHAnsi"/>
          <w:sz w:val="22"/>
          <w:szCs w:val="22"/>
        </w:rPr>
      </w:pPr>
      <w:r w:rsidRPr="0042763C">
        <w:rPr>
          <w:rFonts w:asciiTheme="minorHAnsi" w:hAnsiTheme="minorHAnsi"/>
          <w:sz w:val="22"/>
          <w:szCs w:val="22"/>
        </w:rPr>
        <w:t>zgłaszaniu u dyrektora przedszkola nieobecności w pracy w pierwszym dniu a w ciągu 3 dni dostarczenie zwolnienia lekarskiego,</w:t>
      </w:r>
    </w:p>
    <w:p w:rsidR="0042763C" w:rsidRDefault="0042763C" w:rsidP="0042763C">
      <w:pPr>
        <w:pStyle w:val="Standard"/>
        <w:numPr>
          <w:ilvl w:val="0"/>
          <w:numId w:val="75"/>
        </w:numPr>
        <w:rPr>
          <w:rFonts w:asciiTheme="minorHAnsi" w:hAnsiTheme="minorHAnsi"/>
          <w:sz w:val="22"/>
          <w:szCs w:val="22"/>
        </w:rPr>
      </w:pPr>
      <w:r w:rsidRPr="0042763C">
        <w:rPr>
          <w:rFonts w:asciiTheme="minorHAnsi" w:hAnsiTheme="minorHAnsi"/>
          <w:sz w:val="22"/>
          <w:szCs w:val="22"/>
        </w:rPr>
        <w:t>wykonywaniu pracy sumiennie i skrupulatnie,</w:t>
      </w:r>
    </w:p>
    <w:p w:rsidR="0042763C" w:rsidRDefault="0042763C" w:rsidP="0042763C">
      <w:pPr>
        <w:pStyle w:val="Standard"/>
        <w:numPr>
          <w:ilvl w:val="0"/>
          <w:numId w:val="75"/>
        </w:numPr>
        <w:rPr>
          <w:rFonts w:asciiTheme="minorHAnsi" w:hAnsiTheme="minorHAnsi"/>
          <w:sz w:val="22"/>
          <w:szCs w:val="22"/>
        </w:rPr>
      </w:pPr>
      <w:r w:rsidRPr="0042763C">
        <w:rPr>
          <w:rFonts w:asciiTheme="minorHAnsi" w:hAnsiTheme="minorHAnsi"/>
          <w:sz w:val="22"/>
          <w:szCs w:val="22"/>
        </w:rPr>
        <w:t>zgłaszaniu administracji przedszkola zaistniałych szkód w sprzęcie</w:t>
      </w:r>
      <w:r>
        <w:rPr>
          <w:rFonts w:asciiTheme="minorHAnsi" w:hAnsiTheme="minorHAnsi"/>
          <w:sz w:val="22"/>
          <w:szCs w:val="22"/>
        </w:rPr>
        <w:t>,</w:t>
      </w:r>
    </w:p>
    <w:p w:rsidR="0042763C" w:rsidRDefault="0042763C" w:rsidP="0042763C">
      <w:pPr>
        <w:pStyle w:val="Standard"/>
        <w:numPr>
          <w:ilvl w:val="0"/>
          <w:numId w:val="75"/>
        </w:numPr>
        <w:rPr>
          <w:rFonts w:asciiTheme="minorHAnsi" w:hAnsiTheme="minorHAnsi"/>
          <w:sz w:val="22"/>
          <w:szCs w:val="22"/>
        </w:rPr>
      </w:pPr>
      <w:r w:rsidRPr="0042763C">
        <w:rPr>
          <w:rFonts w:asciiTheme="minorHAnsi" w:hAnsiTheme="minorHAnsi"/>
          <w:sz w:val="22"/>
          <w:szCs w:val="22"/>
        </w:rPr>
        <w:t>nie wynoszeniu potraw, żywności przeznaczonej do konsumpcji własnej,</w:t>
      </w:r>
    </w:p>
    <w:p w:rsidR="0042763C" w:rsidRDefault="0042763C" w:rsidP="0042763C">
      <w:pPr>
        <w:pStyle w:val="Standard"/>
        <w:numPr>
          <w:ilvl w:val="0"/>
          <w:numId w:val="75"/>
        </w:numPr>
        <w:rPr>
          <w:rFonts w:asciiTheme="minorHAnsi" w:hAnsiTheme="minorHAnsi"/>
          <w:sz w:val="22"/>
          <w:szCs w:val="22"/>
        </w:rPr>
      </w:pPr>
      <w:r w:rsidRPr="0042763C">
        <w:rPr>
          <w:rFonts w:asciiTheme="minorHAnsi" w:hAnsiTheme="minorHAnsi"/>
          <w:sz w:val="22"/>
          <w:szCs w:val="22"/>
        </w:rPr>
        <w:t>czystym i nienagannym ubiorze na terenie przedszkola</w:t>
      </w:r>
      <w:r>
        <w:rPr>
          <w:rFonts w:asciiTheme="minorHAnsi" w:hAnsiTheme="minorHAnsi"/>
          <w:sz w:val="22"/>
          <w:szCs w:val="22"/>
        </w:rPr>
        <w:t>,</w:t>
      </w:r>
    </w:p>
    <w:p w:rsidR="0042763C" w:rsidRDefault="0042763C" w:rsidP="0042763C">
      <w:pPr>
        <w:pStyle w:val="Standard"/>
        <w:numPr>
          <w:ilvl w:val="0"/>
          <w:numId w:val="75"/>
        </w:numPr>
        <w:rPr>
          <w:rFonts w:asciiTheme="minorHAnsi" w:hAnsiTheme="minorHAnsi"/>
          <w:sz w:val="22"/>
          <w:szCs w:val="22"/>
        </w:rPr>
      </w:pPr>
      <w:r w:rsidRPr="0042763C">
        <w:rPr>
          <w:rFonts w:asciiTheme="minorHAnsi" w:hAnsiTheme="minorHAnsi"/>
          <w:sz w:val="22"/>
          <w:szCs w:val="22"/>
        </w:rPr>
        <w:t>poddawaniu się okresowym badaniom lekarskim, stanowiącym podstawę do przyjęcia i wykonywania pracy,</w:t>
      </w:r>
    </w:p>
    <w:p w:rsidR="0042763C" w:rsidRDefault="0042763C" w:rsidP="0042763C">
      <w:pPr>
        <w:pStyle w:val="Standard"/>
        <w:numPr>
          <w:ilvl w:val="0"/>
          <w:numId w:val="75"/>
        </w:numPr>
        <w:rPr>
          <w:rFonts w:asciiTheme="minorHAnsi" w:hAnsiTheme="minorHAnsi"/>
          <w:sz w:val="22"/>
          <w:szCs w:val="22"/>
        </w:rPr>
      </w:pPr>
      <w:r>
        <w:rPr>
          <w:rFonts w:asciiTheme="minorHAnsi" w:hAnsiTheme="minorHAnsi"/>
          <w:sz w:val="22"/>
          <w:szCs w:val="22"/>
        </w:rPr>
        <w:t>przestrzegania przepisów HACCP;</w:t>
      </w:r>
    </w:p>
    <w:p w:rsidR="005D0297" w:rsidRDefault="005D0297" w:rsidP="0042763C">
      <w:pPr>
        <w:pStyle w:val="Standard"/>
        <w:numPr>
          <w:ilvl w:val="0"/>
          <w:numId w:val="58"/>
        </w:numPr>
        <w:rPr>
          <w:rFonts w:asciiTheme="minorHAnsi" w:hAnsiTheme="minorHAnsi"/>
          <w:sz w:val="22"/>
          <w:szCs w:val="22"/>
        </w:rPr>
      </w:pPr>
      <w:r w:rsidRPr="005D0297">
        <w:rPr>
          <w:rFonts w:asciiTheme="minorHAnsi" w:hAnsiTheme="minorHAnsi"/>
          <w:sz w:val="22"/>
          <w:szCs w:val="22"/>
        </w:rPr>
        <w:t xml:space="preserve">Wszyscy pracownicy przedszkola są odpowiedzialni za </w:t>
      </w:r>
      <w:r>
        <w:rPr>
          <w:rFonts w:asciiTheme="minorHAnsi" w:hAnsiTheme="minorHAnsi"/>
          <w:sz w:val="22"/>
          <w:szCs w:val="22"/>
        </w:rPr>
        <w:t>bezpieczeństwo i zdrowie dzieci;</w:t>
      </w:r>
    </w:p>
    <w:p w:rsidR="005D0297" w:rsidRPr="00B363C3" w:rsidRDefault="005D0297" w:rsidP="0042763C">
      <w:pPr>
        <w:pStyle w:val="Standard"/>
        <w:numPr>
          <w:ilvl w:val="0"/>
          <w:numId w:val="58"/>
        </w:numPr>
        <w:rPr>
          <w:rFonts w:asciiTheme="minorHAnsi" w:hAnsiTheme="minorHAnsi"/>
          <w:sz w:val="22"/>
          <w:szCs w:val="22"/>
        </w:rPr>
      </w:pPr>
      <w:r w:rsidRPr="005D0297">
        <w:rPr>
          <w:rFonts w:asciiTheme="minorHAnsi" w:hAnsiTheme="minorHAnsi"/>
          <w:sz w:val="22"/>
          <w:szCs w:val="22"/>
        </w:rPr>
        <w:t>Każdemu pracownikowi powierza się określony zakres obowiązków. Postanowienia szczegółowe dla poszczególnych stanowisk pracy są opracowane i zamieszczone w teczkach a</w:t>
      </w:r>
      <w:r>
        <w:rPr>
          <w:rFonts w:asciiTheme="minorHAnsi" w:hAnsiTheme="minorHAnsi"/>
          <w:sz w:val="22"/>
          <w:szCs w:val="22"/>
        </w:rPr>
        <w:t>kt osobowych każdego pracownika;</w:t>
      </w:r>
    </w:p>
    <w:p w:rsidR="00B363C3" w:rsidRPr="007B21AB" w:rsidRDefault="00B363C3" w:rsidP="00B363C3">
      <w:pPr>
        <w:pStyle w:val="Bezodstpw"/>
        <w:ind w:left="720"/>
      </w:pPr>
    </w:p>
    <w:p w:rsidR="00620289" w:rsidRPr="00EB1879" w:rsidRDefault="00620289" w:rsidP="00620289">
      <w:pPr>
        <w:pStyle w:val="Standard"/>
        <w:jc w:val="center"/>
        <w:rPr>
          <w:rFonts w:asciiTheme="minorHAnsi" w:hAnsiTheme="minorHAnsi"/>
          <w:sz w:val="22"/>
          <w:szCs w:val="22"/>
        </w:rPr>
      </w:pPr>
      <w:r w:rsidRPr="00EB1879">
        <w:rPr>
          <w:rFonts w:asciiTheme="minorHAnsi" w:hAnsiTheme="minorHAnsi" w:cs="Arial"/>
          <w:b/>
          <w:bCs/>
          <w:color w:val="000000"/>
          <w:sz w:val="22"/>
          <w:szCs w:val="22"/>
        </w:rPr>
        <w:t>§ 11</w:t>
      </w:r>
    </w:p>
    <w:p w:rsidR="007B21AB" w:rsidRPr="007B21AB" w:rsidRDefault="007B21AB" w:rsidP="007B21AB">
      <w:pPr>
        <w:rPr>
          <w:lang w:eastAsia="ar-SA" w:bidi="hi-IN"/>
        </w:rPr>
      </w:pPr>
    </w:p>
    <w:p w:rsidR="00043C8D" w:rsidRDefault="00620289" w:rsidP="00620289">
      <w:pPr>
        <w:pStyle w:val="Akapitzlist"/>
        <w:numPr>
          <w:ilvl w:val="0"/>
          <w:numId w:val="76"/>
        </w:numPr>
        <w:rPr>
          <w:rFonts w:cs="Arial"/>
        </w:rPr>
      </w:pPr>
      <w:r w:rsidRPr="00620289">
        <w:rPr>
          <w:rFonts w:cs="Arial"/>
        </w:rPr>
        <w:t>Nauczyciel w swoich działaniach wychowawczo-dydaktycznych i opiekuńczych ma za zadanie kierowanie się dobrem dzieci, troską o ich zdrowie i bezpieczeństwo, a także szanowanie godności osobistej wychowan</w:t>
      </w:r>
      <w:r>
        <w:rPr>
          <w:rFonts w:cs="Arial"/>
        </w:rPr>
        <w:t>ka;</w:t>
      </w:r>
    </w:p>
    <w:p w:rsidR="00620289" w:rsidRDefault="00620289" w:rsidP="00620289">
      <w:pPr>
        <w:pStyle w:val="Akapitzlist"/>
        <w:numPr>
          <w:ilvl w:val="0"/>
          <w:numId w:val="76"/>
        </w:numPr>
        <w:rPr>
          <w:rFonts w:cs="Arial"/>
        </w:rPr>
      </w:pPr>
      <w:r w:rsidRPr="00620289">
        <w:rPr>
          <w:rFonts w:cs="Arial"/>
        </w:rPr>
        <w:t xml:space="preserve">Nauczyciel wspiera rozwój i aktywność poznawczą dziecka nastawioną na poznawanie samego siebie, otaczającej rzeczywistości społeczno-kulturalnej i przyrodniczej, wzbogaconej o </w:t>
      </w:r>
      <w:r>
        <w:rPr>
          <w:rFonts w:cs="Arial"/>
        </w:rPr>
        <w:t>zasób jego własnych doświadczeń;</w:t>
      </w:r>
    </w:p>
    <w:p w:rsidR="00620289" w:rsidRDefault="00620289" w:rsidP="00620289">
      <w:pPr>
        <w:pStyle w:val="Akapitzlist"/>
        <w:numPr>
          <w:ilvl w:val="0"/>
          <w:numId w:val="76"/>
        </w:numPr>
        <w:rPr>
          <w:rFonts w:cs="Arial"/>
        </w:rPr>
      </w:pPr>
      <w:r w:rsidRPr="00620289">
        <w:rPr>
          <w:rFonts w:cs="Arial"/>
        </w:rPr>
        <w:t>Nauczyciel prowadzący pracę wychowawczo-dydaktyczną i opiekuńczą jest odpowiedzialny za jej jakość i wyniki;</w:t>
      </w:r>
    </w:p>
    <w:p w:rsidR="00620289" w:rsidRDefault="00620289" w:rsidP="00620289">
      <w:pPr>
        <w:pStyle w:val="Akapitzlist"/>
        <w:numPr>
          <w:ilvl w:val="0"/>
          <w:numId w:val="76"/>
        </w:numPr>
        <w:rPr>
          <w:rFonts w:cs="Arial"/>
        </w:rPr>
      </w:pPr>
      <w:r w:rsidRPr="00620289">
        <w:rPr>
          <w:rFonts w:cs="Arial"/>
        </w:rPr>
        <w:t>Nauczyciel kieruje działalnością dziecka poprzez:</w:t>
      </w:r>
    </w:p>
    <w:p w:rsidR="00620289" w:rsidRDefault="00620289" w:rsidP="00620289">
      <w:pPr>
        <w:pStyle w:val="Akapitzlist"/>
        <w:numPr>
          <w:ilvl w:val="0"/>
          <w:numId w:val="77"/>
        </w:numPr>
        <w:rPr>
          <w:rFonts w:cs="Arial"/>
        </w:rPr>
      </w:pPr>
      <w:r w:rsidRPr="00620289">
        <w:rPr>
          <w:rFonts w:cs="Arial"/>
        </w:rPr>
        <w:t>organizowanie środowiska wychowawczego,</w:t>
      </w:r>
    </w:p>
    <w:p w:rsidR="00620289" w:rsidRDefault="00620289" w:rsidP="00620289">
      <w:pPr>
        <w:pStyle w:val="Akapitzlist"/>
        <w:numPr>
          <w:ilvl w:val="0"/>
          <w:numId w:val="77"/>
        </w:numPr>
        <w:rPr>
          <w:rFonts w:cs="Arial"/>
        </w:rPr>
      </w:pPr>
      <w:r w:rsidRPr="00620289">
        <w:rPr>
          <w:rFonts w:cs="Arial"/>
        </w:rPr>
        <w:lastRenderedPageBreak/>
        <w:t>tworzenie różnorodnych sytuacji edukacyjnych dostarczających wszechstronnie bogatych treści, stosowanie różnorodnych</w:t>
      </w:r>
      <w:r>
        <w:rPr>
          <w:rFonts w:cs="Arial"/>
        </w:rPr>
        <w:t xml:space="preserve"> form i metod pracy z dzieckiem,</w:t>
      </w:r>
    </w:p>
    <w:p w:rsidR="00620289" w:rsidRDefault="00620289" w:rsidP="00620289">
      <w:pPr>
        <w:pStyle w:val="Akapitzlist"/>
        <w:numPr>
          <w:ilvl w:val="0"/>
          <w:numId w:val="77"/>
        </w:numPr>
        <w:rPr>
          <w:rFonts w:cs="Arial"/>
        </w:rPr>
      </w:pPr>
      <w:r w:rsidRPr="00620289">
        <w:rPr>
          <w:rFonts w:cs="Arial"/>
        </w:rPr>
        <w:t>podejmowane dz</w:t>
      </w:r>
      <w:r>
        <w:rPr>
          <w:rFonts w:cs="Arial"/>
        </w:rPr>
        <w:t xml:space="preserve">iałania wychowawczo-dydaktyczne </w:t>
      </w:r>
      <w:r w:rsidRPr="00620289">
        <w:rPr>
          <w:rFonts w:cs="Arial"/>
        </w:rPr>
        <w:t>opierają się na:</w:t>
      </w:r>
    </w:p>
    <w:p w:rsidR="00620289" w:rsidRDefault="00620289" w:rsidP="00620289">
      <w:pPr>
        <w:pStyle w:val="Akapitzlist"/>
        <w:numPr>
          <w:ilvl w:val="0"/>
          <w:numId w:val="78"/>
        </w:numPr>
        <w:rPr>
          <w:rFonts w:cs="Arial"/>
        </w:rPr>
      </w:pPr>
      <w:r w:rsidRPr="00620289">
        <w:rPr>
          <w:rFonts w:cs="Arial"/>
        </w:rPr>
        <w:t>stawianiu diagnozy pedagogicznej opartej na obserwacji zachowań dziecka,</w:t>
      </w:r>
    </w:p>
    <w:p w:rsidR="00620289" w:rsidRDefault="00620289" w:rsidP="00620289">
      <w:pPr>
        <w:pStyle w:val="Akapitzlist"/>
        <w:numPr>
          <w:ilvl w:val="0"/>
          <w:numId w:val="78"/>
        </w:numPr>
        <w:rPr>
          <w:rFonts w:cs="Arial"/>
        </w:rPr>
      </w:pPr>
      <w:r w:rsidRPr="00620289">
        <w:rPr>
          <w:rFonts w:cs="Arial"/>
        </w:rPr>
        <w:t>przekładaniu zadań programowych na sytuacje wychowawczo-eduka</w:t>
      </w:r>
      <w:r>
        <w:rPr>
          <w:rFonts w:cs="Arial"/>
        </w:rPr>
        <w:t>cyjne dla poszczególnych dzieci</w:t>
      </w:r>
      <w:r w:rsidRPr="00620289">
        <w:rPr>
          <w:rFonts w:cs="Arial"/>
        </w:rPr>
        <w:t xml:space="preserve"> z uwzględnieniem ich indywidualnych i rzeczywistych potrzeb i możliwości,</w:t>
      </w:r>
    </w:p>
    <w:p w:rsidR="00620289" w:rsidRPr="00710B25" w:rsidRDefault="00620289" w:rsidP="00620289">
      <w:pPr>
        <w:pStyle w:val="Akapitzlist"/>
        <w:numPr>
          <w:ilvl w:val="0"/>
          <w:numId w:val="78"/>
        </w:numPr>
        <w:rPr>
          <w:rFonts w:cs="Arial"/>
        </w:rPr>
      </w:pPr>
      <w:r w:rsidRPr="00620289">
        <w:rPr>
          <w:rFonts w:cs="Arial"/>
        </w:rPr>
        <w:t>mierzeniu jakości swojej pracy opartym na obserwacji procesu dydaktyczno -</w:t>
      </w:r>
      <w:r w:rsidRPr="00710B25">
        <w:rPr>
          <w:rFonts w:cs="Arial"/>
        </w:rPr>
        <w:t>wychowawczego i porównaniu osiągniętych wyników ze stanem wyjściowym oraz z założonymi celami;</w:t>
      </w:r>
    </w:p>
    <w:p w:rsidR="00620289" w:rsidRPr="00710B25" w:rsidRDefault="00620289" w:rsidP="00620289">
      <w:pPr>
        <w:pStyle w:val="Akapitzlist"/>
        <w:numPr>
          <w:ilvl w:val="0"/>
          <w:numId w:val="76"/>
        </w:numPr>
        <w:rPr>
          <w:rFonts w:cs="Arial"/>
        </w:rPr>
      </w:pPr>
      <w:r w:rsidRPr="00710B25">
        <w:rPr>
          <w:rFonts w:cs="Arial"/>
        </w:rPr>
        <w:t>Do zadań nauczyciela należy w szczególności:</w:t>
      </w:r>
    </w:p>
    <w:p w:rsidR="00620289" w:rsidRPr="00710B25" w:rsidRDefault="00620289" w:rsidP="00620289">
      <w:pPr>
        <w:pStyle w:val="Akapitzlist"/>
        <w:numPr>
          <w:ilvl w:val="0"/>
          <w:numId w:val="79"/>
        </w:numPr>
        <w:rPr>
          <w:rFonts w:cs="Arial"/>
        </w:rPr>
      </w:pPr>
      <w:r w:rsidRPr="00710B25">
        <w:rPr>
          <w:rFonts w:cs="Arial"/>
        </w:rPr>
        <w:t>odpowiedzialność za życie, zdrowie i bezpieczeństwo dzieci,</w:t>
      </w:r>
    </w:p>
    <w:p w:rsidR="00620289" w:rsidRPr="00710B25" w:rsidRDefault="00620289" w:rsidP="00620289">
      <w:pPr>
        <w:pStyle w:val="Akapitzlist"/>
        <w:numPr>
          <w:ilvl w:val="0"/>
          <w:numId w:val="79"/>
        </w:numPr>
        <w:rPr>
          <w:rFonts w:cs="Arial"/>
        </w:rPr>
      </w:pPr>
      <w:r w:rsidRPr="00710B25">
        <w:rPr>
          <w:rFonts w:cs="Arial"/>
        </w:rPr>
        <w:t>planowanie i prowadzenie pracy wychowawczo-dydaktycznej oraz odpowiedzialność za jej jakość i efekty,</w:t>
      </w:r>
    </w:p>
    <w:p w:rsidR="00620289" w:rsidRPr="00710B25" w:rsidRDefault="00620289" w:rsidP="00620289">
      <w:pPr>
        <w:pStyle w:val="Akapitzlist"/>
        <w:numPr>
          <w:ilvl w:val="0"/>
          <w:numId w:val="79"/>
        </w:numPr>
        <w:rPr>
          <w:rFonts w:cs="Arial"/>
        </w:rPr>
      </w:pPr>
      <w:r w:rsidRPr="00710B25">
        <w:rPr>
          <w:rFonts w:cs="Arial"/>
        </w:rPr>
        <w:t>realizacja podstawy programowej wychowania przedszkolnego,</w:t>
      </w:r>
    </w:p>
    <w:p w:rsidR="00620289" w:rsidRPr="00710B25" w:rsidRDefault="00620289" w:rsidP="00620289">
      <w:pPr>
        <w:pStyle w:val="Akapitzlist"/>
        <w:numPr>
          <w:ilvl w:val="0"/>
          <w:numId w:val="79"/>
        </w:numPr>
        <w:rPr>
          <w:rFonts w:cs="Arial"/>
        </w:rPr>
      </w:pPr>
      <w:r w:rsidRPr="00710B25">
        <w:rPr>
          <w:rFonts w:cs="Arial"/>
        </w:rPr>
        <w:t>znajomość podstawy programowej kształcenia ogólnego dla szkół podstawowych w zakresie pierwszego etapu edukacyjnego, a zwłaszcza klasy pierwszej szkoły podstawowej,</w:t>
      </w:r>
    </w:p>
    <w:p w:rsidR="00620289" w:rsidRPr="00710B25" w:rsidRDefault="00620289" w:rsidP="00620289">
      <w:pPr>
        <w:pStyle w:val="Akapitzlist"/>
        <w:numPr>
          <w:ilvl w:val="0"/>
          <w:numId w:val="79"/>
        </w:numPr>
        <w:rPr>
          <w:rFonts w:cs="Arial"/>
        </w:rPr>
      </w:pPr>
      <w:r w:rsidRPr="00710B25">
        <w:rPr>
          <w:rFonts w:cs="Arial"/>
        </w:rPr>
        <w:t>dbałość o życie, zdrowie i bezpieczeństwo dzieci w przedszkolu ze szczególnym uwzględnieniem wycieczek, spacerów i pobytu dzieci na powietrzu,</w:t>
      </w:r>
    </w:p>
    <w:p w:rsidR="00620289" w:rsidRPr="00710B25" w:rsidRDefault="00620289" w:rsidP="00620289">
      <w:pPr>
        <w:pStyle w:val="Akapitzlist"/>
        <w:numPr>
          <w:ilvl w:val="0"/>
          <w:numId w:val="79"/>
        </w:numPr>
        <w:rPr>
          <w:rFonts w:cs="Arial"/>
        </w:rPr>
      </w:pPr>
      <w:r w:rsidRPr="00710B25">
        <w:rPr>
          <w:rFonts w:cs="Arial"/>
        </w:rPr>
        <w:t>tworzenie warunków wspomagających rozwój dzieci, ich zdolności i zainteresowań oraz pozwalających na wyrównywanie niedoborów i zaniedbań rozwojowych, poprzez wzbogacanie warsztatu pracy swojego oraz dzieci,</w:t>
      </w:r>
    </w:p>
    <w:p w:rsidR="00620289" w:rsidRPr="00710B25" w:rsidRDefault="00620289" w:rsidP="00620289">
      <w:pPr>
        <w:pStyle w:val="Akapitzlist"/>
        <w:numPr>
          <w:ilvl w:val="0"/>
          <w:numId w:val="79"/>
        </w:numPr>
        <w:rPr>
          <w:rFonts w:cs="Arial"/>
        </w:rPr>
      </w:pPr>
      <w:r w:rsidRPr="00710B25">
        <w:rPr>
          <w:rFonts w:cs="Arial"/>
        </w:rPr>
        <w:t>indywidualizację oddziaływań w stosunku do poszczególnych wychowanków,</w:t>
      </w:r>
    </w:p>
    <w:p w:rsidR="00620289" w:rsidRPr="00710B25" w:rsidRDefault="00620289" w:rsidP="00620289">
      <w:pPr>
        <w:pStyle w:val="Akapitzlist"/>
        <w:numPr>
          <w:ilvl w:val="0"/>
          <w:numId w:val="79"/>
        </w:numPr>
        <w:rPr>
          <w:rFonts w:cs="Arial"/>
        </w:rPr>
      </w:pPr>
      <w:r w:rsidRPr="00710B25">
        <w:rPr>
          <w:rFonts w:cs="Arial"/>
        </w:rPr>
        <w:t>wprowadzanie zmian do swojej pracy, poszukiwanie nowych pomysłów wzmacniających aktywność dziecka i jego zainteresowania,</w:t>
      </w:r>
    </w:p>
    <w:p w:rsidR="00620289" w:rsidRPr="00710B25" w:rsidRDefault="00620289" w:rsidP="00620289">
      <w:pPr>
        <w:pStyle w:val="Akapitzlist"/>
        <w:numPr>
          <w:ilvl w:val="0"/>
          <w:numId w:val="79"/>
        </w:numPr>
        <w:rPr>
          <w:rFonts w:cs="Arial"/>
        </w:rPr>
      </w:pPr>
      <w:r w:rsidRPr="00710B25">
        <w:rPr>
          <w:rFonts w:cs="Arial"/>
        </w:rPr>
        <w:t>czynny udział w zajęciach rytmiczno – choreograficznych , współdziałanie z prowadzącym i wspomaganie dzieci wymagających pomocy,</w:t>
      </w:r>
    </w:p>
    <w:p w:rsidR="00620289" w:rsidRPr="00710B25" w:rsidRDefault="00620289" w:rsidP="00620289">
      <w:pPr>
        <w:pStyle w:val="Akapitzlist"/>
        <w:numPr>
          <w:ilvl w:val="0"/>
          <w:numId w:val="79"/>
        </w:numPr>
        <w:rPr>
          <w:rFonts w:cs="Arial"/>
        </w:rPr>
      </w:pPr>
      <w:r w:rsidRPr="00710B25">
        <w:rPr>
          <w:rFonts w:cs="Arial"/>
        </w:rPr>
        <w:t>współdziałanie nauczycielek pracujących w jednej grupie,</w:t>
      </w:r>
    </w:p>
    <w:p w:rsidR="00620289" w:rsidRPr="00710B25" w:rsidRDefault="00620289" w:rsidP="00620289">
      <w:pPr>
        <w:pStyle w:val="Akapitzlist"/>
        <w:numPr>
          <w:ilvl w:val="0"/>
          <w:numId w:val="79"/>
        </w:numPr>
        <w:rPr>
          <w:rFonts w:cs="Arial"/>
        </w:rPr>
      </w:pPr>
      <w:r w:rsidRPr="00710B25">
        <w:rPr>
          <w:rFonts w:cs="Arial"/>
        </w:rPr>
        <w:t>opieka doświadczonych nauczycieli nad młodszymi poprzez prowadzenie zajęć koleżeńskich  i wspólne rozwiązywanie problemów dydaktycznych występujących w placówce,</w:t>
      </w:r>
    </w:p>
    <w:p w:rsidR="00620289" w:rsidRPr="00710B25" w:rsidRDefault="00620289" w:rsidP="00620289">
      <w:pPr>
        <w:pStyle w:val="Akapitzlist"/>
        <w:numPr>
          <w:ilvl w:val="0"/>
          <w:numId w:val="79"/>
        </w:numPr>
        <w:rPr>
          <w:rFonts w:cs="Arial"/>
        </w:rPr>
      </w:pPr>
      <w:r w:rsidRPr="00710B25">
        <w:rPr>
          <w:rFonts w:cs="Arial"/>
        </w:rPr>
        <w:t>ustawiczne samokształcenie i doskonalenie zawodowe poprzez:</w:t>
      </w:r>
    </w:p>
    <w:p w:rsidR="00620289" w:rsidRPr="00710B25" w:rsidRDefault="00620289" w:rsidP="00620289">
      <w:pPr>
        <w:pStyle w:val="Akapitzlist"/>
        <w:numPr>
          <w:ilvl w:val="0"/>
          <w:numId w:val="82"/>
        </w:numPr>
        <w:rPr>
          <w:rFonts w:cs="Arial"/>
        </w:rPr>
      </w:pPr>
      <w:r w:rsidRPr="00710B25">
        <w:rPr>
          <w:rFonts w:cs="Arial"/>
        </w:rPr>
        <w:t>udział w konferencjach metodycznych i zespołach samokształceniowych oraz problemowych,</w:t>
      </w:r>
    </w:p>
    <w:p w:rsidR="00620289" w:rsidRPr="00710B25" w:rsidRDefault="00620289" w:rsidP="00620289">
      <w:pPr>
        <w:pStyle w:val="Akapitzlist"/>
        <w:numPr>
          <w:ilvl w:val="0"/>
          <w:numId w:val="82"/>
        </w:numPr>
        <w:rPr>
          <w:rFonts w:cs="Arial"/>
        </w:rPr>
      </w:pPr>
      <w:r w:rsidRPr="00710B25">
        <w:rPr>
          <w:rFonts w:cs="Arial"/>
        </w:rPr>
        <w:t>udział w spotkaniach z różnymi specjalistami w formie seminariów, wykładów lub zajęć o charakterze warsztatowym,</w:t>
      </w:r>
    </w:p>
    <w:p w:rsidR="00620289" w:rsidRPr="00710B25" w:rsidRDefault="00620289" w:rsidP="00620289">
      <w:pPr>
        <w:pStyle w:val="Akapitzlist"/>
        <w:numPr>
          <w:ilvl w:val="0"/>
          <w:numId w:val="82"/>
        </w:numPr>
        <w:rPr>
          <w:rFonts w:cs="Arial"/>
        </w:rPr>
      </w:pPr>
      <w:r w:rsidRPr="00710B25">
        <w:rPr>
          <w:rFonts w:cs="Arial"/>
        </w:rPr>
        <w:t>czytanie na bieżąco literatury fachowej wiążącej się z problematyką rozwoju i edukacji dzieci w wieku przedszkolnym,</w:t>
      </w:r>
    </w:p>
    <w:p w:rsidR="00620289" w:rsidRPr="00710B25" w:rsidRDefault="00620289" w:rsidP="00620289">
      <w:pPr>
        <w:pStyle w:val="Akapitzlist"/>
        <w:numPr>
          <w:ilvl w:val="0"/>
          <w:numId w:val="82"/>
        </w:numPr>
        <w:rPr>
          <w:rFonts w:cs="Arial"/>
        </w:rPr>
      </w:pPr>
      <w:r w:rsidRPr="00710B25">
        <w:rPr>
          <w:rFonts w:cs="Arial"/>
        </w:rPr>
        <w:t>prowadzenie na bieżąco dokumentacji pedagogicznej oddziału zgodnie z odrębnymi przepisami:</w:t>
      </w:r>
    </w:p>
    <w:p w:rsidR="00620289" w:rsidRPr="00710B25" w:rsidRDefault="00620289" w:rsidP="00620289">
      <w:pPr>
        <w:pStyle w:val="Akapitzlist"/>
        <w:ind w:left="2160"/>
        <w:rPr>
          <w:rFonts w:cs="Arial"/>
        </w:rPr>
      </w:pPr>
      <w:r w:rsidRPr="00710B25">
        <w:rPr>
          <w:rFonts w:cs="Arial"/>
        </w:rPr>
        <w:t>- dziennika zajęć w formie elektronicznej,</w:t>
      </w:r>
    </w:p>
    <w:p w:rsidR="00620289" w:rsidRPr="00710B25" w:rsidRDefault="00620289" w:rsidP="00620289">
      <w:pPr>
        <w:pStyle w:val="Akapitzlist"/>
        <w:ind w:left="2160"/>
        <w:rPr>
          <w:rFonts w:cs="Arial"/>
        </w:rPr>
      </w:pPr>
      <w:r w:rsidRPr="00710B25">
        <w:rPr>
          <w:rFonts w:cs="Arial"/>
        </w:rPr>
        <w:t>- arkuszy obserwacji pedagogicznej,</w:t>
      </w:r>
    </w:p>
    <w:p w:rsidR="00620289" w:rsidRPr="00710B25" w:rsidRDefault="00620289" w:rsidP="00620289">
      <w:pPr>
        <w:pStyle w:val="Akapitzlist"/>
        <w:ind w:left="2160"/>
        <w:rPr>
          <w:rFonts w:cs="Arial"/>
        </w:rPr>
      </w:pPr>
      <w:r w:rsidRPr="00710B25">
        <w:rPr>
          <w:rFonts w:cs="Arial"/>
        </w:rPr>
        <w:t>- opracowanie planów pracy z dziećmi,</w:t>
      </w:r>
    </w:p>
    <w:p w:rsidR="00620289" w:rsidRPr="00710B25" w:rsidRDefault="00620289" w:rsidP="00620289">
      <w:pPr>
        <w:pStyle w:val="Akapitzlist"/>
        <w:ind w:left="2160"/>
        <w:rPr>
          <w:rFonts w:cs="Arial"/>
        </w:rPr>
      </w:pPr>
      <w:r w:rsidRPr="00710B25">
        <w:rPr>
          <w:rFonts w:cs="Arial"/>
        </w:rPr>
        <w:t>- dokumentacji własnego rozwoju zawodowego,</w:t>
      </w:r>
    </w:p>
    <w:p w:rsidR="00620289" w:rsidRPr="00710B25" w:rsidRDefault="00620289" w:rsidP="00620289">
      <w:pPr>
        <w:pStyle w:val="Akapitzlist"/>
        <w:numPr>
          <w:ilvl w:val="0"/>
          <w:numId w:val="79"/>
        </w:numPr>
        <w:rPr>
          <w:rFonts w:cs="Arial"/>
        </w:rPr>
      </w:pPr>
      <w:r w:rsidRPr="00710B25">
        <w:rPr>
          <w:rFonts w:cs="Arial"/>
        </w:rPr>
        <w:lastRenderedPageBreak/>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620289" w:rsidRPr="00710B25" w:rsidRDefault="00620289" w:rsidP="00620289">
      <w:pPr>
        <w:pStyle w:val="Akapitzlist"/>
        <w:numPr>
          <w:ilvl w:val="0"/>
          <w:numId w:val="79"/>
        </w:numPr>
        <w:rPr>
          <w:rFonts w:cs="Arial"/>
        </w:rPr>
      </w:pPr>
      <w:r w:rsidRPr="00710B25">
        <w:rPr>
          <w:rFonts w:cs="Arial"/>
        </w:rPr>
        <w:t>prowadzenie analizy gotowości dziecka do podjęcia nauki w szkole z początkiem roku poprzedzającego rozpoczęcie przez dziecko nauki w klasie I szkoły podstawowej,</w:t>
      </w:r>
    </w:p>
    <w:p w:rsidR="00620289" w:rsidRPr="00710B25" w:rsidRDefault="00620289" w:rsidP="00620289">
      <w:pPr>
        <w:pStyle w:val="Akapitzlist"/>
        <w:numPr>
          <w:ilvl w:val="0"/>
          <w:numId w:val="79"/>
        </w:numPr>
        <w:rPr>
          <w:rFonts w:cs="Arial"/>
        </w:rPr>
      </w:pPr>
      <w:r w:rsidRPr="00710B25">
        <w:rPr>
          <w:rFonts w:cs="Arial"/>
        </w:rPr>
        <w:t>przygotowanie do dnia 30 kwietnia  informacji o gotowości dziecka do podjęcia nauki w szkole dla dzieci rozpoczynających naukę w szkole,</w:t>
      </w:r>
    </w:p>
    <w:p w:rsidR="00620289" w:rsidRPr="00710B25" w:rsidRDefault="00620289" w:rsidP="00620289">
      <w:pPr>
        <w:pStyle w:val="Akapitzlist"/>
        <w:numPr>
          <w:ilvl w:val="0"/>
          <w:numId w:val="79"/>
        </w:numPr>
        <w:rPr>
          <w:rFonts w:cs="Arial"/>
        </w:rPr>
      </w:pPr>
      <w:r w:rsidRPr="00710B25">
        <w:rPr>
          <w:rFonts w:cs="Arial"/>
        </w:rPr>
        <w:t>odpowiedzialność za stan powierzonego mienia przedszkolnego, sal zajęć, pomocy dydaktycznych itp.</w:t>
      </w:r>
    </w:p>
    <w:p w:rsidR="00620289" w:rsidRPr="00710B25" w:rsidRDefault="00620289" w:rsidP="00620289">
      <w:pPr>
        <w:pStyle w:val="Akapitzlist"/>
        <w:numPr>
          <w:ilvl w:val="0"/>
          <w:numId w:val="79"/>
        </w:numPr>
        <w:rPr>
          <w:rFonts w:cs="Arial"/>
        </w:rPr>
      </w:pPr>
      <w:r w:rsidRPr="00710B25">
        <w:rPr>
          <w:rFonts w:cs="Arial"/>
        </w:rPr>
        <w:t>współpraca ze specjalistami świadczącymi kwalifikowaną pomoc psychologiczno - pedagogiczną, zdrowotną i inną oraz z osobami prowadzącymi zajęcia dodatkowe;</w:t>
      </w:r>
    </w:p>
    <w:p w:rsidR="00620289" w:rsidRPr="00710B25" w:rsidRDefault="00620289" w:rsidP="00620289">
      <w:pPr>
        <w:pStyle w:val="Akapitzlist"/>
        <w:numPr>
          <w:ilvl w:val="0"/>
          <w:numId w:val="79"/>
        </w:numPr>
        <w:rPr>
          <w:rFonts w:cs="Arial"/>
        </w:rPr>
      </w:pPr>
      <w:r w:rsidRPr="00710B25">
        <w:rPr>
          <w:rFonts w:cs="Arial"/>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620289" w:rsidRPr="00710B25" w:rsidRDefault="00620289" w:rsidP="00620289">
      <w:pPr>
        <w:pStyle w:val="Akapitzlist"/>
        <w:numPr>
          <w:ilvl w:val="0"/>
          <w:numId w:val="83"/>
        </w:numPr>
        <w:rPr>
          <w:rFonts w:cs="Arial"/>
        </w:rPr>
      </w:pPr>
      <w:r w:rsidRPr="00710B25">
        <w:rPr>
          <w:rFonts w:cs="Arial"/>
        </w:rPr>
        <w:t>poznania i ustalenia potrzeb rozwojowych dziecka,</w:t>
      </w:r>
    </w:p>
    <w:p w:rsidR="00620289" w:rsidRPr="00710B25" w:rsidRDefault="00620289" w:rsidP="00620289">
      <w:pPr>
        <w:pStyle w:val="Akapitzlist"/>
        <w:numPr>
          <w:ilvl w:val="0"/>
          <w:numId w:val="83"/>
        </w:numPr>
        <w:rPr>
          <w:rFonts w:cs="Arial"/>
        </w:rPr>
      </w:pPr>
      <w:r w:rsidRPr="00710B25">
        <w:rPr>
          <w:rFonts w:cs="Arial"/>
        </w:rPr>
        <w:t>bieżącego informowania o rozwoju, postępach, problemach i osiągnięciach dziecka,</w:t>
      </w:r>
    </w:p>
    <w:p w:rsidR="00620289" w:rsidRPr="00710B25" w:rsidRDefault="00620289" w:rsidP="00620289">
      <w:pPr>
        <w:pStyle w:val="Akapitzlist"/>
        <w:numPr>
          <w:ilvl w:val="0"/>
          <w:numId w:val="83"/>
        </w:numPr>
        <w:rPr>
          <w:rFonts w:cs="Arial"/>
        </w:rPr>
      </w:pPr>
      <w:r w:rsidRPr="00710B25">
        <w:rPr>
          <w:rFonts w:cs="Arial"/>
        </w:rPr>
        <w:t>ustalenia odpowiednich, właściwych i jednolitych form współpracy w działaniach wychowawczych wobec dziecka,</w:t>
      </w:r>
    </w:p>
    <w:p w:rsidR="00620289" w:rsidRPr="00710B25" w:rsidRDefault="00620289" w:rsidP="00620289">
      <w:pPr>
        <w:pStyle w:val="Akapitzlist"/>
        <w:numPr>
          <w:ilvl w:val="0"/>
          <w:numId w:val="83"/>
        </w:numPr>
        <w:rPr>
          <w:rFonts w:cs="Arial"/>
        </w:rPr>
      </w:pPr>
      <w:r w:rsidRPr="00710B25">
        <w:rPr>
          <w:rFonts w:cs="Arial"/>
        </w:rPr>
        <w:t>włączenia rodziców (opiekunów) w działalność przedszkola;</w:t>
      </w:r>
    </w:p>
    <w:p w:rsidR="00620289" w:rsidRPr="00710B25" w:rsidRDefault="00620289" w:rsidP="00620289">
      <w:pPr>
        <w:pStyle w:val="Akapitzlist"/>
        <w:numPr>
          <w:ilvl w:val="0"/>
          <w:numId w:val="76"/>
        </w:numPr>
        <w:rPr>
          <w:rFonts w:cs="Arial"/>
        </w:rPr>
      </w:pPr>
      <w:r w:rsidRPr="00710B25">
        <w:rPr>
          <w:rFonts w:cs="Arial"/>
        </w:rPr>
        <w:t>Zasady współpracy z rodzicami:</w:t>
      </w:r>
    </w:p>
    <w:p w:rsidR="00620289" w:rsidRPr="00710B25" w:rsidRDefault="00620289" w:rsidP="00620289">
      <w:pPr>
        <w:pStyle w:val="Akapitzlist"/>
        <w:numPr>
          <w:ilvl w:val="0"/>
          <w:numId w:val="80"/>
        </w:numPr>
        <w:rPr>
          <w:rFonts w:cs="Arial"/>
        </w:rPr>
      </w:pPr>
      <w:r w:rsidRPr="00710B25">
        <w:rPr>
          <w:rFonts w:cs="Arial"/>
        </w:rPr>
        <w:t>rodzice i nauczyciele oraz dyrektor przedszkola współdziałają, w sposób ciągły, w sprawach dotyczących wychowania i kształcenia dzieci,</w:t>
      </w:r>
    </w:p>
    <w:p w:rsidR="00620289" w:rsidRPr="00710B25" w:rsidRDefault="00620289" w:rsidP="00620289">
      <w:pPr>
        <w:pStyle w:val="Akapitzlist"/>
        <w:numPr>
          <w:ilvl w:val="0"/>
          <w:numId w:val="80"/>
        </w:numPr>
        <w:rPr>
          <w:rFonts w:cs="Arial"/>
        </w:rPr>
      </w:pPr>
      <w:r w:rsidRPr="00710B25">
        <w:rPr>
          <w:rFonts w:cs="Arial"/>
        </w:rPr>
        <w:t>niniejsze współdziałanie ma na celu stworzenie optymalnych warunków rozwoju wychowankom oraz podnoszenie jakości pracy placówki,</w:t>
      </w:r>
    </w:p>
    <w:p w:rsidR="00620289" w:rsidRPr="00710B25" w:rsidRDefault="00620289" w:rsidP="00620289">
      <w:pPr>
        <w:pStyle w:val="Akapitzlist"/>
        <w:numPr>
          <w:ilvl w:val="0"/>
          <w:numId w:val="80"/>
        </w:numPr>
        <w:rPr>
          <w:rFonts w:cs="Arial"/>
        </w:rPr>
      </w:pPr>
      <w:r w:rsidRPr="00710B25">
        <w:rPr>
          <w:rFonts w:cs="Arial"/>
        </w:rPr>
        <w:t>rodzice mają prawo do:</w:t>
      </w:r>
    </w:p>
    <w:p w:rsidR="00620289" w:rsidRPr="00710B25" w:rsidRDefault="00620289" w:rsidP="00620289">
      <w:pPr>
        <w:pStyle w:val="Akapitzlist"/>
        <w:numPr>
          <w:ilvl w:val="0"/>
          <w:numId w:val="81"/>
        </w:numPr>
        <w:rPr>
          <w:rFonts w:cs="Arial"/>
        </w:rPr>
      </w:pPr>
      <w:r w:rsidRPr="00710B25">
        <w:rPr>
          <w:rFonts w:cs="Arial"/>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620289" w:rsidRPr="00710B25" w:rsidRDefault="00620289" w:rsidP="00620289">
      <w:pPr>
        <w:pStyle w:val="Akapitzlist"/>
        <w:numPr>
          <w:ilvl w:val="0"/>
          <w:numId w:val="81"/>
        </w:numPr>
        <w:rPr>
          <w:rFonts w:cs="Arial"/>
        </w:rPr>
      </w:pPr>
      <w:r w:rsidRPr="00710B25">
        <w:rPr>
          <w:rFonts w:cs="Arial"/>
        </w:rPr>
        <w:t>znajomości tematów i treści planów wielotygodniowych w danym oddziale, z którymi zapoznawani są w trakcie zebrań grupowych i na bieżąco poprzez gazetki oddziałowe prowadzone przez nauczycielki oraz stronę internetową, korespondencję elektroniczną;</w:t>
      </w:r>
    </w:p>
    <w:p w:rsidR="00620289" w:rsidRPr="00710B25" w:rsidRDefault="00620289" w:rsidP="00620289">
      <w:pPr>
        <w:pStyle w:val="Akapitzlist"/>
        <w:numPr>
          <w:ilvl w:val="0"/>
          <w:numId w:val="81"/>
        </w:numPr>
        <w:rPr>
          <w:rFonts w:cs="Arial"/>
        </w:rPr>
      </w:pPr>
      <w:r w:rsidRPr="00710B25">
        <w:rPr>
          <w:rFonts w:cs="Arial"/>
        </w:rPr>
        <w:t>rzetelnej informacji na temat swojego dziecka, jego zachowań i rozwoju poprzez:</w:t>
      </w:r>
    </w:p>
    <w:p w:rsidR="00620289" w:rsidRPr="00710B25" w:rsidRDefault="00620289" w:rsidP="00620289">
      <w:pPr>
        <w:pStyle w:val="Akapitzlist"/>
        <w:ind w:left="2160"/>
        <w:rPr>
          <w:rFonts w:cs="Arial"/>
        </w:rPr>
      </w:pPr>
      <w:r w:rsidRPr="00710B25">
        <w:rPr>
          <w:rFonts w:cs="Arial"/>
        </w:rPr>
        <w:t>- uzyskiwanie od nauczycielki bezpośredniej informacji na temat postępów edukacyjnych dziecka, jego sukcesów i trudności oraz przejawianych zachowań, zarówno pozytywnych jak i niewłaściwych,</w:t>
      </w:r>
    </w:p>
    <w:p w:rsidR="00620289" w:rsidRPr="00710B25" w:rsidRDefault="00620289" w:rsidP="00620289">
      <w:pPr>
        <w:pStyle w:val="Akapitzlist"/>
        <w:ind w:left="2160"/>
        <w:rPr>
          <w:rFonts w:cs="Arial"/>
        </w:rPr>
      </w:pPr>
      <w:r w:rsidRPr="00710B25">
        <w:rPr>
          <w:rFonts w:cs="Arial"/>
        </w:rPr>
        <w:t>- uzyskania informacji o stanie gotowości szkolnej swojego dziecka aby mogli je w osiąganiu tej gotowości odpowiednio do potrzeb wspomagać,</w:t>
      </w:r>
    </w:p>
    <w:p w:rsidR="00620289" w:rsidRPr="00710B25" w:rsidRDefault="00620289" w:rsidP="00620289">
      <w:pPr>
        <w:pStyle w:val="Akapitzlist"/>
        <w:ind w:left="2160"/>
        <w:rPr>
          <w:rFonts w:cs="Arial"/>
        </w:rPr>
      </w:pPr>
      <w:r w:rsidRPr="00710B25">
        <w:rPr>
          <w:rFonts w:cs="Arial"/>
        </w:rPr>
        <w:lastRenderedPageBreak/>
        <w:t>- obserwowanie własnego dziecka, na tle grupy, w trakcie dni i zajęć otwartych organizowanych przez nauczycielki,</w:t>
      </w:r>
    </w:p>
    <w:p w:rsidR="00620289" w:rsidRPr="00710B25" w:rsidRDefault="00620289" w:rsidP="00620289">
      <w:pPr>
        <w:pStyle w:val="Akapitzlist"/>
        <w:ind w:left="2160"/>
        <w:rPr>
          <w:rFonts w:cs="Arial"/>
        </w:rPr>
      </w:pPr>
      <w:r w:rsidRPr="00710B25">
        <w:rPr>
          <w:rFonts w:cs="Arial"/>
        </w:rPr>
        <w:t>- zaznajomienie z wynikami indywidualnej obserwacji dziecka,</w:t>
      </w:r>
    </w:p>
    <w:p w:rsidR="00620289" w:rsidRPr="00710B25" w:rsidRDefault="00620289" w:rsidP="00620289">
      <w:pPr>
        <w:pStyle w:val="Akapitzlist"/>
        <w:ind w:left="2160"/>
        <w:rPr>
          <w:rFonts w:cs="Arial"/>
        </w:rPr>
      </w:pPr>
      <w:r w:rsidRPr="00710B25">
        <w:rPr>
          <w:rFonts w:cs="Arial"/>
        </w:rPr>
        <w:t>- udostępnianie kart pracy dziecka i teczki jego prac plastycznych,</w:t>
      </w:r>
    </w:p>
    <w:p w:rsidR="00620289" w:rsidRPr="00710B25" w:rsidRDefault="00620289" w:rsidP="00620289">
      <w:pPr>
        <w:pStyle w:val="Akapitzlist"/>
        <w:ind w:left="2160"/>
        <w:rPr>
          <w:rFonts w:cs="Arial"/>
        </w:rPr>
      </w:pPr>
      <w:r w:rsidRPr="00710B25">
        <w:rPr>
          <w:rFonts w:cs="Arial"/>
        </w:rPr>
        <w:t>- wspierania nauczycieli w działaniach mających na celu osiągnięcia gotowości szkolnej dziecka;</w:t>
      </w:r>
    </w:p>
    <w:p w:rsidR="00620289" w:rsidRPr="00710B25" w:rsidRDefault="00620289" w:rsidP="00620289">
      <w:pPr>
        <w:pStyle w:val="Akapitzlist"/>
        <w:ind w:left="2160"/>
        <w:rPr>
          <w:rFonts w:cs="Arial"/>
        </w:rPr>
      </w:pPr>
    </w:p>
    <w:p w:rsidR="00620289" w:rsidRPr="00710B25" w:rsidRDefault="00620289" w:rsidP="00620289">
      <w:pPr>
        <w:pStyle w:val="Bezodstpw"/>
        <w:jc w:val="center"/>
        <w:rPr>
          <w:b/>
        </w:rPr>
      </w:pPr>
      <w:r w:rsidRPr="00710B25">
        <w:rPr>
          <w:b/>
        </w:rPr>
        <w:t>ROZDZIAŁ VI</w:t>
      </w:r>
    </w:p>
    <w:p w:rsidR="00620289" w:rsidRPr="00620289" w:rsidRDefault="00620289" w:rsidP="00620289">
      <w:pPr>
        <w:pStyle w:val="Bezodstpw"/>
        <w:jc w:val="center"/>
        <w:rPr>
          <w:b/>
          <w:lang w:eastAsia="ar-SA" w:bidi="hi-IN"/>
        </w:rPr>
      </w:pPr>
    </w:p>
    <w:p w:rsidR="00620289" w:rsidRPr="00620289" w:rsidRDefault="00620289" w:rsidP="00620289">
      <w:pPr>
        <w:pStyle w:val="Bezodstpw"/>
        <w:jc w:val="center"/>
        <w:rPr>
          <w:b/>
          <w:bCs/>
          <w:i/>
          <w:iCs/>
        </w:rPr>
      </w:pPr>
      <w:r w:rsidRPr="00620289">
        <w:rPr>
          <w:b/>
          <w:bCs/>
          <w:i/>
          <w:iCs/>
        </w:rPr>
        <w:t>Wychowankowie przedszkola</w:t>
      </w:r>
    </w:p>
    <w:p w:rsidR="00620289" w:rsidRPr="00620289" w:rsidRDefault="00620289" w:rsidP="00620289">
      <w:pPr>
        <w:pStyle w:val="Bezodstpw"/>
        <w:jc w:val="center"/>
        <w:rPr>
          <w:b/>
        </w:rPr>
      </w:pPr>
    </w:p>
    <w:p w:rsidR="00620289" w:rsidRPr="00620289" w:rsidRDefault="00620289" w:rsidP="00620289">
      <w:pPr>
        <w:pStyle w:val="Bezodstpw"/>
        <w:jc w:val="center"/>
        <w:rPr>
          <w:b/>
        </w:rPr>
      </w:pPr>
      <w:r w:rsidRPr="00620289">
        <w:rPr>
          <w:b/>
          <w:bCs/>
        </w:rPr>
        <w:t>§ 12</w:t>
      </w:r>
    </w:p>
    <w:p w:rsidR="00620289" w:rsidRPr="00620289" w:rsidRDefault="00620289" w:rsidP="00620289">
      <w:pPr>
        <w:pStyle w:val="Bezodstpw"/>
        <w:jc w:val="center"/>
        <w:rPr>
          <w:b/>
          <w:color w:val="FF0000"/>
        </w:rPr>
      </w:pPr>
    </w:p>
    <w:p w:rsidR="00043C8D" w:rsidRDefault="003E4B3C" w:rsidP="00620289">
      <w:pPr>
        <w:pStyle w:val="Akapitzlist"/>
        <w:numPr>
          <w:ilvl w:val="0"/>
          <w:numId w:val="84"/>
        </w:numPr>
        <w:rPr>
          <w:rFonts w:cs="Arial"/>
        </w:rPr>
      </w:pPr>
      <w:r w:rsidRPr="003E4B3C">
        <w:rPr>
          <w:rFonts w:cs="Arial"/>
        </w:rPr>
        <w:t>Wychowanie przedszkolne obejmuje dzieci od początku roku szkolnego w roku kalendarzowym, w którym dziecko kończy 3 lata, do końca roku szkolnego w roku kalendarzowym</w:t>
      </w:r>
      <w:r>
        <w:rPr>
          <w:rFonts w:cs="Arial"/>
        </w:rPr>
        <w:t>, w którym dziecko kończy 7 lat;</w:t>
      </w:r>
    </w:p>
    <w:p w:rsidR="003E4B3C" w:rsidRDefault="003E4B3C" w:rsidP="00620289">
      <w:pPr>
        <w:pStyle w:val="Akapitzlist"/>
        <w:numPr>
          <w:ilvl w:val="0"/>
          <w:numId w:val="84"/>
        </w:numPr>
        <w:rPr>
          <w:rFonts w:cs="Arial"/>
        </w:rPr>
      </w:pPr>
      <w:r w:rsidRPr="003E4B3C">
        <w:rPr>
          <w:rFonts w:cs="Arial"/>
        </w:rPr>
        <w:t>Dziecko w wieku 6 lat jest obowiązane odbyć ro</w:t>
      </w:r>
      <w:r>
        <w:rPr>
          <w:rFonts w:cs="Arial"/>
        </w:rPr>
        <w:t>czne przygotowanie przedszkolne;</w:t>
      </w:r>
    </w:p>
    <w:p w:rsidR="003E4B3C" w:rsidRDefault="003E4B3C" w:rsidP="00620289">
      <w:pPr>
        <w:pStyle w:val="Akapitzlist"/>
        <w:numPr>
          <w:ilvl w:val="0"/>
          <w:numId w:val="84"/>
        </w:numPr>
        <w:rPr>
          <w:rFonts w:cs="Arial"/>
        </w:rPr>
      </w:pPr>
      <w:r w:rsidRPr="003E4B3C">
        <w:rPr>
          <w:rFonts w:cs="Arial"/>
        </w:rPr>
        <w:t>Dzieci w wieku 3–5 lat mają prawo do korzystania z wychow</w:t>
      </w:r>
      <w:r>
        <w:rPr>
          <w:rFonts w:cs="Arial"/>
        </w:rPr>
        <w:t>ania przedszkolnego przedszkolu;</w:t>
      </w:r>
    </w:p>
    <w:p w:rsidR="003E4B3C" w:rsidRDefault="003E4B3C" w:rsidP="00620289">
      <w:pPr>
        <w:pStyle w:val="Akapitzlist"/>
        <w:numPr>
          <w:ilvl w:val="0"/>
          <w:numId w:val="84"/>
        </w:numPr>
        <w:rPr>
          <w:rFonts w:cs="Arial"/>
        </w:rPr>
      </w:pPr>
      <w:r w:rsidRPr="003E4B3C">
        <w:rPr>
          <w:rFonts w:cs="Arial"/>
        </w:rPr>
        <w:t>Jeżeli droga do przedszkola dziecka realizującego obowiązek przygotowania przedszkolnego i dziecka pięcioletniego z domu do publicznego przedszkola, przekracza 3 km, gmina ma obowiązek zapewnić dziecku bezpłatny transport i opiekę w czasie przewozu dziecka lub dokonać zwrotu kosztów przejazdu dziecka i opiekuna środkami komunikacji publicznej, g</w:t>
      </w:r>
      <w:r>
        <w:rPr>
          <w:rFonts w:cs="Arial"/>
        </w:rPr>
        <w:t>dy dowożenie zapewniają rodzice;</w:t>
      </w:r>
    </w:p>
    <w:p w:rsidR="003E4B3C" w:rsidRDefault="003E4B3C" w:rsidP="00620289">
      <w:pPr>
        <w:pStyle w:val="Akapitzlist"/>
        <w:numPr>
          <w:ilvl w:val="0"/>
          <w:numId w:val="84"/>
        </w:numPr>
        <w:rPr>
          <w:rFonts w:cs="Arial"/>
        </w:rPr>
      </w:pPr>
      <w:r w:rsidRPr="003E4B3C">
        <w:rPr>
          <w:rFonts w:cs="Arial"/>
        </w:rPr>
        <w:t>Zadaniem Gminy  jest  zapewnienie miejsca realizacji wychowania przedszkolnego każdemu dziecku 3, 4</w:t>
      </w:r>
      <w:r>
        <w:rPr>
          <w:rFonts w:cs="Arial"/>
        </w:rPr>
        <w:t xml:space="preserve"> i 5-letniemu;</w:t>
      </w:r>
    </w:p>
    <w:p w:rsidR="003E4B3C" w:rsidRDefault="003E4B3C" w:rsidP="00620289">
      <w:pPr>
        <w:pStyle w:val="Akapitzlist"/>
        <w:numPr>
          <w:ilvl w:val="0"/>
          <w:numId w:val="84"/>
        </w:numPr>
        <w:rPr>
          <w:rFonts w:cs="Arial"/>
        </w:rPr>
      </w:pPr>
      <w:r w:rsidRPr="003E4B3C">
        <w:rPr>
          <w:rFonts w:cs="Arial"/>
        </w:rPr>
        <w:t>Dziecko, które posiada orzeczenie o odroczeniu rozpoczęcia spełniania obowiązku szkolnego, może uczęszczać do przedszkola powyżej 7 lat, nie dłużej jednak niż do końca roku szkolnego w tym roku kalendarzowym, w którym kończy 9 lat. Odroczenie rozpoczęcia spełniania obowiązku szkolnego  następować będzie na wniosek rodziców złożony dyrektorowi  szkoły, w obwodzie której  mieszka dziecko</w:t>
      </w:r>
      <w:r>
        <w:rPr>
          <w:rFonts w:cs="Arial"/>
        </w:rPr>
        <w:t>;</w:t>
      </w:r>
    </w:p>
    <w:p w:rsidR="003E4B3C" w:rsidRDefault="003E4B3C" w:rsidP="00620289">
      <w:pPr>
        <w:pStyle w:val="Akapitzlist"/>
        <w:numPr>
          <w:ilvl w:val="0"/>
          <w:numId w:val="84"/>
        </w:numPr>
        <w:rPr>
          <w:rFonts w:cs="Arial"/>
        </w:rPr>
      </w:pPr>
      <w:r w:rsidRPr="003E4B3C">
        <w:rPr>
          <w:rFonts w:cs="Arial"/>
        </w:rPr>
        <w:t>Przedszkole przeprowadza rekrutację na kolejny nowy rok szkolny  w formie elektronicznej  i na podstawie  określonych kryteriów  i ilości uzyskanych punktów   przyjmowane są dzieci do przedszkola. Zachowana jest zasada kontynuacji uczęszczania do przedszkola. W ciągu roku szkolnego, jeżeli są wolne miejsca, wpływające wnioski o przyjęcie dziecka do  przedszkola rozpatruje dyrektor Szczegółowy regulamin naboru  znajduje się na stronie UM  C</w:t>
      </w:r>
      <w:r>
        <w:rPr>
          <w:rFonts w:cs="Arial"/>
        </w:rPr>
        <w:t>zęstochowy w zakładce –  Miasto;</w:t>
      </w:r>
    </w:p>
    <w:p w:rsidR="003E4B3C" w:rsidRDefault="003E4B3C" w:rsidP="00620289">
      <w:pPr>
        <w:pStyle w:val="Akapitzlist"/>
        <w:numPr>
          <w:ilvl w:val="0"/>
          <w:numId w:val="84"/>
        </w:numPr>
        <w:rPr>
          <w:rFonts w:cs="Arial"/>
        </w:rPr>
      </w:pPr>
      <w:r w:rsidRPr="003E4B3C">
        <w:rPr>
          <w:rFonts w:cs="Arial"/>
        </w:rPr>
        <w:t>Osoby nie będące obywatelami polskimi są przyjmowane do przedszkola na warunkach i w trybi</w:t>
      </w:r>
      <w:r>
        <w:rPr>
          <w:rFonts w:cs="Arial"/>
        </w:rPr>
        <w:t>e dotyczącym obywateli polskich;</w:t>
      </w:r>
    </w:p>
    <w:p w:rsidR="003E4B3C" w:rsidRDefault="003E4B3C" w:rsidP="00620289">
      <w:pPr>
        <w:pStyle w:val="Akapitzlist"/>
        <w:numPr>
          <w:ilvl w:val="0"/>
          <w:numId w:val="84"/>
        </w:numPr>
        <w:rPr>
          <w:rFonts w:cs="Arial"/>
        </w:rPr>
      </w:pPr>
      <w:r w:rsidRPr="003E4B3C">
        <w:rPr>
          <w:rFonts w:cs="Arial"/>
        </w:rPr>
        <w:t>Dziecko w przedszkolu ma prawo do:</w:t>
      </w:r>
    </w:p>
    <w:p w:rsidR="003E4B3C" w:rsidRDefault="003E4B3C" w:rsidP="003E4B3C">
      <w:pPr>
        <w:pStyle w:val="Akapitzlist"/>
        <w:numPr>
          <w:ilvl w:val="0"/>
          <w:numId w:val="85"/>
        </w:numPr>
        <w:rPr>
          <w:rFonts w:cs="Arial"/>
        </w:rPr>
      </w:pPr>
      <w:r w:rsidRPr="003E4B3C">
        <w:rPr>
          <w:rFonts w:cs="Arial"/>
        </w:rPr>
        <w:t>zabawy i działania w bezpiecznych warunkach,</w:t>
      </w:r>
    </w:p>
    <w:p w:rsidR="003E4B3C" w:rsidRDefault="003E4B3C" w:rsidP="003E4B3C">
      <w:pPr>
        <w:pStyle w:val="Akapitzlist"/>
        <w:numPr>
          <w:ilvl w:val="0"/>
          <w:numId w:val="85"/>
        </w:numPr>
        <w:rPr>
          <w:rFonts w:cs="Arial"/>
        </w:rPr>
      </w:pPr>
      <w:r w:rsidRPr="003E4B3C">
        <w:rPr>
          <w:rFonts w:cs="Arial"/>
        </w:rPr>
        <w:t>opieki, taktu, cierpliwości, życzliwości i pomocy ze strony całego personelu placówki jak i wszystkich osób przebywających na jej terenie,</w:t>
      </w:r>
    </w:p>
    <w:p w:rsidR="003E4B3C" w:rsidRDefault="003E4B3C" w:rsidP="003E4B3C">
      <w:pPr>
        <w:pStyle w:val="Akapitzlist"/>
        <w:numPr>
          <w:ilvl w:val="0"/>
          <w:numId w:val="85"/>
        </w:numPr>
        <w:rPr>
          <w:rFonts w:cs="Arial"/>
        </w:rPr>
      </w:pPr>
      <w:r w:rsidRPr="003E4B3C">
        <w:rPr>
          <w:rFonts w:cs="Arial"/>
        </w:rPr>
        <w:t>przebywania w spokojnej, pogodnej atmosferze z wykluczeniem pośpiechu,</w:t>
      </w:r>
    </w:p>
    <w:p w:rsidR="003E4B3C" w:rsidRDefault="003E4B3C" w:rsidP="003E4B3C">
      <w:pPr>
        <w:pStyle w:val="Akapitzlist"/>
        <w:numPr>
          <w:ilvl w:val="0"/>
          <w:numId w:val="85"/>
        </w:numPr>
        <w:rPr>
          <w:rFonts w:cs="Arial"/>
        </w:rPr>
      </w:pPr>
      <w:r w:rsidRPr="003E4B3C">
        <w:rPr>
          <w:rFonts w:cs="Arial"/>
        </w:rPr>
        <w:t>rozwoju z uwzględnieniem zainteresowań, możliwości i potrzeb,</w:t>
      </w:r>
    </w:p>
    <w:p w:rsidR="003E4B3C" w:rsidRDefault="003E4B3C" w:rsidP="003E4B3C">
      <w:pPr>
        <w:pStyle w:val="Akapitzlist"/>
        <w:numPr>
          <w:ilvl w:val="0"/>
          <w:numId w:val="85"/>
        </w:numPr>
        <w:rPr>
          <w:rFonts w:cs="Arial"/>
        </w:rPr>
      </w:pPr>
      <w:r w:rsidRPr="003E4B3C">
        <w:rPr>
          <w:rFonts w:cs="Arial"/>
        </w:rPr>
        <w:t>wyboru zadań i sposobów ich rozwiązania, współdziałania z innymi,</w:t>
      </w:r>
    </w:p>
    <w:p w:rsidR="003E4B3C" w:rsidRDefault="003E4B3C" w:rsidP="003E4B3C">
      <w:pPr>
        <w:pStyle w:val="Akapitzlist"/>
        <w:numPr>
          <w:ilvl w:val="0"/>
          <w:numId w:val="85"/>
        </w:numPr>
        <w:rPr>
          <w:rFonts w:cs="Arial"/>
        </w:rPr>
      </w:pPr>
      <w:r w:rsidRPr="003E4B3C">
        <w:rPr>
          <w:rFonts w:cs="Arial"/>
        </w:rPr>
        <w:lastRenderedPageBreak/>
        <w:t>możliwości zgłaszania własnych pomysłów i inicjatyw,</w:t>
      </w:r>
    </w:p>
    <w:p w:rsidR="003E4B3C" w:rsidRDefault="003E4B3C" w:rsidP="003E4B3C">
      <w:pPr>
        <w:pStyle w:val="Akapitzlist"/>
        <w:numPr>
          <w:ilvl w:val="0"/>
          <w:numId w:val="85"/>
        </w:numPr>
        <w:rPr>
          <w:rFonts w:cs="Arial"/>
        </w:rPr>
      </w:pPr>
      <w:r w:rsidRPr="003E4B3C">
        <w:rPr>
          <w:rFonts w:cs="Arial"/>
        </w:rPr>
        <w:t>swobodnego wyboru miejsca i partnera zabawy, o ile spełniają warunki bezpieczeństwa,</w:t>
      </w:r>
    </w:p>
    <w:p w:rsidR="003E4B3C" w:rsidRDefault="003E4B3C" w:rsidP="003E4B3C">
      <w:pPr>
        <w:pStyle w:val="Akapitzlist"/>
        <w:numPr>
          <w:ilvl w:val="0"/>
          <w:numId w:val="85"/>
        </w:numPr>
        <w:rPr>
          <w:rFonts w:cs="Arial"/>
        </w:rPr>
      </w:pPr>
      <w:r w:rsidRPr="003E4B3C">
        <w:rPr>
          <w:rFonts w:cs="Arial"/>
        </w:rPr>
        <w:t>nagradzania wysiłku i osiągnięć,</w:t>
      </w:r>
    </w:p>
    <w:p w:rsidR="003E4B3C" w:rsidRDefault="003E4B3C" w:rsidP="003E4B3C">
      <w:pPr>
        <w:pStyle w:val="Akapitzlist"/>
        <w:numPr>
          <w:ilvl w:val="0"/>
          <w:numId w:val="85"/>
        </w:numPr>
        <w:rPr>
          <w:rFonts w:cs="Arial"/>
        </w:rPr>
      </w:pPr>
      <w:r w:rsidRPr="003E4B3C">
        <w:rPr>
          <w:rFonts w:cs="Arial"/>
        </w:rPr>
        <w:t>badania i eksperymentowania,</w:t>
      </w:r>
    </w:p>
    <w:p w:rsidR="003E4B3C" w:rsidRDefault="003E4B3C" w:rsidP="003E4B3C">
      <w:pPr>
        <w:pStyle w:val="Akapitzlist"/>
        <w:numPr>
          <w:ilvl w:val="0"/>
          <w:numId w:val="85"/>
        </w:numPr>
        <w:rPr>
          <w:rFonts w:cs="Arial"/>
        </w:rPr>
      </w:pPr>
      <w:r w:rsidRPr="003E4B3C">
        <w:rPr>
          <w:rFonts w:cs="Arial"/>
        </w:rPr>
        <w:t>doświadczania konsekwencji własnego zachowania (ograniczonego względami bezpieczeństwa),</w:t>
      </w:r>
    </w:p>
    <w:p w:rsidR="003E4B3C" w:rsidRDefault="003E4B3C" w:rsidP="003E4B3C">
      <w:pPr>
        <w:pStyle w:val="Akapitzlist"/>
        <w:numPr>
          <w:ilvl w:val="0"/>
          <w:numId w:val="85"/>
        </w:numPr>
        <w:rPr>
          <w:rFonts w:cs="Arial"/>
        </w:rPr>
      </w:pPr>
      <w:r w:rsidRPr="003E4B3C">
        <w:rPr>
          <w:rFonts w:cs="Arial"/>
        </w:rPr>
        <w:t>różnorodnego działania, bogatego w bodźce i poddającego się procesom twórczym otoczenia,</w:t>
      </w:r>
    </w:p>
    <w:p w:rsidR="003E4B3C" w:rsidRDefault="003E4B3C" w:rsidP="003E4B3C">
      <w:pPr>
        <w:pStyle w:val="Akapitzlist"/>
        <w:numPr>
          <w:ilvl w:val="0"/>
          <w:numId w:val="85"/>
        </w:numPr>
        <w:rPr>
          <w:rFonts w:cs="Arial"/>
        </w:rPr>
      </w:pPr>
      <w:r w:rsidRPr="003E4B3C">
        <w:rPr>
          <w:rFonts w:cs="Arial"/>
        </w:rPr>
        <w:t>codziennego pobytu na powietrzu, o ile pozwalają na to warunki pogodowe,</w:t>
      </w:r>
    </w:p>
    <w:p w:rsidR="003E4B3C" w:rsidRDefault="003E4B3C" w:rsidP="003E4B3C">
      <w:pPr>
        <w:pStyle w:val="Akapitzlist"/>
        <w:numPr>
          <w:ilvl w:val="0"/>
          <w:numId w:val="85"/>
        </w:numPr>
        <w:rPr>
          <w:rFonts w:cs="Arial"/>
        </w:rPr>
      </w:pPr>
      <w:r w:rsidRPr="003E4B3C">
        <w:rPr>
          <w:rFonts w:cs="Arial"/>
        </w:rPr>
        <w:t>korzystania z zajęć korekcyjnych, terapii logopedycznej i innej specjalistycznej, jeśli takiej potrzebuje a placówka jest w stanie ją zorganizować,</w:t>
      </w:r>
    </w:p>
    <w:p w:rsidR="003E4B3C" w:rsidRDefault="003E4B3C" w:rsidP="003E4B3C">
      <w:pPr>
        <w:pStyle w:val="Akapitzlist"/>
        <w:numPr>
          <w:ilvl w:val="0"/>
          <w:numId w:val="85"/>
        </w:numPr>
        <w:rPr>
          <w:rFonts w:cs="Arial"/>
        </w:rPr>
      </w:pPr>
      <w:r w:rsidRPr="003E4B3C">
        <w:rPr>
          <w:rFonts w:cs="Arial"/>
        </w:rPr>
        <w:t>formułowania i wyrażania własnych poglądów i ocen, zadawania trudnych pytań (na które powinno uzyskać rzeczową, zgodną z prawdą odpowiedź),</w:t>
      </w:r>
    </w:p>
    <w:p w:rsidR="003E4B3C" w:rsidRDefault="003E4B3C" w:rsidP="003E4B3C">
      <w:pPr>
        <w:pStyle w:val="Akapitzlist"/>
        <w:numPr>
          <w:ilvl w:val="0"/>
          <w:numId w:val="85"/>
        </w:numPr>
        <w:rPr>
          <w:rFonts w:cs="Arial"/>
        </w:rPr>
      </w:pPr>
      <w:r w:rsidRPr="003E4B3C">
        <w:rPr>
          <w:rFonts w:cs="Arial"/>
        </w:rPr>
        <w:t>ciągłej opieki ze strony nauczyciela,</w:t>
      </w:r>
    </w:p>
    <w:p w:rsidR="003E4B3C" w:rsidRDefault="003E4B3C" w:rsidP="003E4B3C">
      <w:pPr>
        <w:pStyle w:val="Akapitzlist"/>
        <w:numPr>
          <w:ilvl w:val="0"/>
          <w:numId w:val="85"/>
        </w:numPr>
        <w:rPr>
          <w:rFonts w:cs="Arial"/>
        </w:rPr>
      </w:pPr>
      <w:r w:rsidRPr="003E4B3C">
        <w:rPr>
          <w:rFonts w:cs="Arial"/>
        </w:rPr>
        <w:t>snu i wypoczynku, jeśli jest zmęczone,</w:t>
      </w:r>
    </w:p>
    <w:p w:rsidR="003E4B3C" w:rsidRDefault="003E4B3C" w:rsidP="003E4B3C">
      <w:pPr>
        <w:pStyle w:val="Akapitzlist"/>
        <w:numPr>
          <w:ilvl w:val="0"/>
          <w:numId w:val="85"/>
        </w:numPr>
        <w:rPr>
          <w:rFonts w:cs="Arial"/>
        </w:rPr>
      </w:pPr>
      <w:r w:rsidRPr="003E4B3C">
        <w:rPr>
          <w:rFonts w:cs="Arial"/>
        </w:rPr>
        <w:t>zdrowego jedzenia i picia, gdy jest głodne i spragnione,</w:t>
      </w:r>
    </w:p>
    <w:p w:rsidR="003E4B3C" w:rsidRDefault="003E4B3C" w:rsidP="003E4B3C">
      <w:pPr>
        <w:pStyle w:val="Akapitzlist"/>
        <w:numPr>
          <w:ilvl w:val="0"/>
          <w:numId w:val="85"/>
        </w:numPr>
        <w:rPr>
          <w:rFonts w:cs="Arial"/>
        </w:rPr>
      </w:pPr>
      <w:r w:rsidRPr="003E4B3C">
        <w:rPr>
          <w:rFonts w:cs="Arial"/>
        </w:rPr>
        <w:t xml:space="preserve">nauki regulowania własnych potrzeb zgodnie z </w:t>
      </w:r>
      <w:r>
        <w:rPr>
          <w:rFonts w:cs="Arial"/>
        </w:rPr>
        <w:t>zasadami współżycia społecznego;</w:t>
      </w:r>
    </w:p>
    <w:p w:rsidR="003E4B3C" w:rsidRDefault="003E4B3C" w:rsidP="00620289">
      <w:pPr>
        <w:pStyle w:val="Akapitzlist"/>
        <w:numPr>
          <w:ilvl w:val="0"/>
          <w:numId w:val="84"/>
        </w:numPr>
        <w:rPr>
          <w:rFonts w:cs="Arial"/>
        </w:rPr>
      </w:pPr>
      <w:r w:rsidRPr="003E4B3C">
        <w:rPr>
          <w:rFonts w:cs="Arial"/>
        </w:rPr>
        <w:t>Dziecko w przedszkolu ma obowiązek:</w:t>
      </w:r>
    </w:p>
    <w:p w:rsidR="003E4B3C" w:rsidRDefault="003E4B3C" w:rsidP="003E4B3C">
      <w:pPr>
        <w:pStyle w:val="Akapitzlist"/>
        <w:numPr>
          <w:ilvl w:val="0"/>
          <w:numId w:val="86"/>
        </w:numPr>
        <w:rPr>
          <w:rFonts w:cs="Arial"/>
        </w:rPr>
      </w:pPr>
      <w:r w:rsidRPr="003E4B3C">
        <w:rPr>
          <w:rFonts w:cs="Arial"/>
        </w:rPr>
        <w:t>poszanowania nietykalności cielesnej innych dzieci i dorosłych,</w:t>
      </w:r>
    </w:p>
    <w:p w:rsidR="003E4B3C" w:rsidRDefault="003E4B3C" w:rsidP="003E4B3C">
      <w:pPr>
        <w:pStyle w:val="Akapitzlist"/>
        <w:numPr>
          <w:ilvl w:val="0"/>
          <w:numId w:val="86"/>
        </w:numPr>
        <w:rPr>
          <w:rFonts w:cs="Arial"/>
        </w:rPr>
      </w:pPr>
      <w:r w:rsidRPr="003E4B3C">
        <w:rPr>
          <w:rFonts w:cs="Arial"/>
        </w:rPr>
        <w:t>poszanowania godności osobistej innych dzieci i dorosłych,</w:t>
      </w:r>
    </w:p>
    <w:p w:rsidR="003E4B3C" w:rsidRDefault="003E4B3C" w:rsidP="003E4B3C">
      <w:pPr>
        <w:pStyle w:val="Akapitzlist"/>
        <w:numPr>
          <w:ilvl w:val="0"/>
          <w:numId w:val="86"/>
        </w:numPr>
        <w:rPr>
          <w:rFonts w:cs="Arial"/>
        </w:rPr>
      </w:pPr>
      <w:r w:rsidRPr="003E4B3C">
        <w:rPr>
          <w:rFonts w:cs="Arial"/>
        </w:rPr>
        <w:t>stosowania się do przyjętych umów obowiązujących całą grupę i ustalonych przez dzieci wspólnie z nauczycielką,</w:t>
      </w:r>
    </w:p>
    <w:p w:rsidR="003E4B3C" w:rsidRDefault="003E4B3C" w:rsidP="003E4B3C">
      <w:pPr>
        <w:pStyle w:val="Akapitzlist"/>
        <w:numPr>
          <w:ilvl w:val="0"/>
          <w:numId w:val="86"/>
        </w:numPr>
        <w:rPr>
          <w:rFonts w:cs="Arial"/>
        </w:rPr>
      </w:pPr>
      <w:r w:rsidRPr="003E4B3C">
        <w:rPr>
          <w:rFonts w:cs="Arial"/>
        </w:rPr>
        <w:t>włączania się do prac porządkowych w sali (w ogrodzie) po zajęciach lub zabawie,</w:t>
      </w:r>
    </w:p>
    <w:p w:rsidR="003E4B3C" w:rsidRDefault="003E4B3C" w:rsidP="003E4B3C">
      <w:pPr>
        <w:pStyle w:val="Akapitzlist"/>
        <w:numPr>
          <w:ilvl w:val="0"/>
          <w:numId w:val="86"/>
        </w:numPr>
        <w:rPr>
          <w:rFonts w:cs="Arial"/>
        </w:rPr>
      </w:pPr>
      <w:r w:rsidRPr="003E4B3C">
        <w:rPr>
          <w:rFonts w:cs="Arial"/>
        </w:rPr>
        <w:t>stosowania zasady "nie rób drugiemu co tobie nie miłe",</w:t>
      </w:r>
    </w:p>
    <w:p w:rsidR="003E4B3C" w:rsidRDefault="003E4B3C" w:rsidP="003E4B3C">
      <w:pPr>
        <w:pStyle w:val="Akapitzlist"/>
        <w:numPr>
          <w:ilvl w:val="0"/>
          <w:numId w:val="86"/>
        </w:numPr>
        <w:rPr>
          <w:rFonts w:cs="Arial"/>
        </w:rPr>
      </w:pPr>
      <w:r w:rsidRPr="003E4B3C">
        <w:rPr>
          <w:rFonts w:cs="Arial"/>
        </w:rPr>
        <w:t>uczestn</w:t>
      </w:r>
      <w:r>
        <w:rPr>
          <w:rFonts w:cs="Arial"/>
        </w:rPr>
        <w:t>iczenia w zajęciach dodatkowych;</w:t>
      </w:r>
    </w:p>
    <w:p w:rsidR="003E4B3C" w:rsidRDefault="003E4B3C" w:rsidP="00620289">
      <w:pPr>
        <w:pStyle w:val="Akapitzlist"/>
        <w:numPr>
          <w:ilvl w:val="0"/>
          <w:numId w:val="84"/>
        </w:numPr>
        <w:rPr>
          <w:rFonts w:cs="Arial"/>
        </w:rPr>
      </w:pPr>
      <w:r w:rsidRPr="003E4B3C">
        <w:rPr>
          <w:rFonts w:cs="Arial"/>
        </w:rPr>
        <w:t>Rada pedagogiczna może podjąć uchwałę upoważniającą dyrektora do skreślenia wychowanka z listy dzieci uczęszczających do przedszkola w wypadku:</w:t>
      </w:r>
    </w:p>
    <w:p w:rsidR="003E4B3C" w:rsidRDefault="003E4B3C" w:rsidP="003E4B3C">
      <w:pPr>
        <w:pStyle w:val="Akapitzlist"/>
        <w:numPr>
          <w:ilvl w:val="0"/>
          <w:numId w:val="87"/>
        </w:numPr>
        <w:rPr>
          <w:rFonts w:cs="Arial"/>
        </w:rPr>
      </w:pPr>
      <w:r w:rsidRPr="003E4B3C">
        <w:rPr>
          <w:rFonts w:cs="Arial"/>
        </w:rPr>
        <w:t>ujawnienia się deficytów rozwojowych uniemożliwiających włączenie dziecka do grupy dziecięcej,</w:t>
      </w:r>
    </w:p>
    <w:p w:rsidR="003E4B3C" w:rsidRDefault="003E4B3C" w:rsidP="003E4B3C">
      <w:pPr>
        <w:pStyle w:val="Akapitzlist"/>
        <w:numPr>
          <w:ilvl w:val="0"/>
          <w:numId w:val="87"/>
        </w:numPr>
        <w:rPr>
          <w:rFonts w:cs="Arial"/>
        </w:rPr>
      </w:pPr>
      <w:r w:rsidRPr="003E4B3C">
        <w:rPr>
          <w:rFonts w:cs="Arial"/>
        </w:rPr>
        <w:t>nieuczęszczania dziecka do przedszkola przez okres powyżej 1 miesiąca bez podania przyczyny lub bez skontaktowania się rodziców (opiekunów) z dyrektorem  placówki lub nauczycielką,</w:t>
      </w:r>
    </w:p>
    <w:p w:rsidR="003E4B3C" w:rsidRDefault="003E4B3C" w:rsidP="003E4B3C">
      <w:pPr>
        <w:pStyle w:val="Akapitzlist"/>
        <w:numPr>
          <w:ilvl w:val="0"/>
          <w:numId w:val="87"/>
        </w:numPr>
        <w:rPr>
          <w:rFonts w:cs="Arial"/>
        </w:rPr>
      </w:pPr>
      <w:r w:rsidRPr="003E4B3C">
        <w:rPr>
          <w:rFonts w:cs="Arial"/>
        </w:rPr>
        <w:t>zale</w:t>
      </w:r>
      <w:r>
        <w:rPr>
          <w:rFonts w:cs="Arial"/>
        </w:rPr>
        <w:t>gania z opłatami za przedszkole</w:t>
      </w:r>
      <w:r w:rsidRPr="003E4B3C">
        <w:rPr>
          <w:rFonts w:cs="Arial"/>
        </w:rPr>
        <w:t>,</w:t>
      </w:r>
    </w:p>
    <w:p w:rsidR="003E4B3C" w:rsidRDefault="003E4B3C" w:rsidP="003E4B3C">
      <w:pPr>
        <w:pStyle w:val="Akapitzlist"/>
        <w:numPr>
          <w:ilvl w:val="0"/>
          <w:numId w:val="87"/>
        </w:numPr>
        <w:rPr>
          <w:rFonts w:cs="Arial"/>
        </w:rPr>
      </w:pPr>
      <w:r w:rsidRPr="003E4B3C">
        <w:rPr>
          <w:rFonts w:cs="Arial"/>
        </w:rPr>
        <w:t>stwierdzenia u dziecka choroby psychicznej, na skutek której zaistniało zagrożenie dla innych dzieci,</w:t>
      </w:r>
    </w:p>
    <w:p w:rsidR="003E4B3C" w:rsidRDefault="003E4B3C" w:rsidP="003E4B3C">
      <w:pPr>
        <w:pStyle w:val="Akapitzlist"/>
        <w:numPr>
          <w:ilvl w:val="0"/>
          <w:numId w:val="87"/>
        </w:numPr>
        <w:rPr>
          <w:rFonts w:cs="Arial"/>
        </w:rPr>
      </w:pPr>
      <w:r w:rsidRPr="003E4B3C">
        <w:rPr>
          <w:rFonts w:cs="Arial"/>
        </w:rPr>
        <w:t>zachowań, którymi stwarza zagrożenie dla życia i zdrowia dzieci uczęszczającyc</w:t>
      </w:r>
      <w:r>
        <w:rPr>
          <w:rFonts w:cs="Arial"/>
        </w:rPr>
        <w:t>h do przedszkola oraz dorosłych;</w:t>
      </w:r>
    </w:p>
    <w:p w:rsidR="003E4B3C" w:rsidRDefault="003E4B3C" w:rsidP="00620289">
      <w:pPr>
        <w:pStyle w:val="Akapitzlist"/>
        <w:numPr>
          <w:ilvl w:val="0"/>
          <w:numId w:val="84"/>
        </w:numPr>
        <w:rPr>
          <w:rFonts w:cs="Arial"/>
        </w:rPr>
      </w:pPr>
      <w:r w:rsidRPr="003E4B3C">
        <w:rPr>
          <w:rFonts w:cs="Arial"/>
        </w:rPr>
        <w:t>W przypadku zgłoszenia przez rodziców, na piśmie, prośby o skreślenie dziecka z listy wychowanków, decyzję o skreśleniu podejmuje dyrektor przedszkola; skreślenie następuje zawsze z ostatnim dniem miesiąca, po miesięcz</w:t>
      </w:r>
      <w:r>
        <w:rPr>
          <w:rFonts w:cs="Arial"/>
        </w:rPr>
        <w:t>nym okresie wypowiedzenia umowy;</w:t>
      </w:r>
    </w:p>
    <w:p w:rsidR="003E4B3C" w:rsidRDefault="003E4B3C" w:rsidP="003E4B3C">
      <w:pPr>
        <w:pStyle w:val="Bezodstpw"/>
        <w:jc w:val="center"/>
        <w:rPr>
          <w:b/>
        </w:rPr>
      </w:pPr>
    </w:p>
    <w:p w:rsidR="003E4B3C" w:rsidRDefault="003E4B3C" w:rsidP="003E4B3C">
      <w:pPr>
        <w:pStyle w:val="Bezodstpw"/>
        <w:jc w:val="center"/>
        <w:rPr>
          <w:b/>
        </w:rPr>
      </w:pPr>
    </w:p>
    <w:p w:rsidR="003E4B3C" w:rsidRDefault="003E4B3C" w:rsidP="003E4B3C">
      <w:pPr>
        <w:pStyle w:val="Bezodstpw"/>
        <w:jc w:val="center"/>
        <w:rPr>
          <w:b/>
        </w:rPr>
      </w:pPr>
    </w:p>
    <w:p w:rsidR="003E4B3C" w:rsidRDefault="003E4B3C" w:rsidP="003E4B3C">
      <w:pPr>
        <w:pStyle w:val="Bezodstpw"/>
        <w:jc w:val="center"/>
        <w:rPr>
          <w:b/>
        </w:rPr>
      </w:pPr>
    </w:p>
    <w:p w:rsidR="003E4B3C" w:rsidRDefault="003E4B3C" w:rsidP="003E4B3C">
      <w:pPr>
        <w:pStyle w:val="Bezodstpw"/>
        <w:jc w:val="center"/>
        <w:rPr>
          <w:b/>
        </w:rPr>
      </w:pPr>
      <w:r w:rsidRPr="003E4B3C">
        <w:rPr>
          <w:b/>
        </w:rPr>
        <w:lastRenderedPageBreak/>
        <w:t>ROZDZIAŁ VII</w:t>
      </w:r>
    </w:p>
    <w:p w:rsidR="003E4B3C" w:rsidRPr="003E4B3C" w:rsidRDefault="003E4B3C" w:rsidP="003E4B3C">
      <w:pPr>
        <w:pStyle w:val="Bezodstpw"/>
        <w:jc w:val="center"/>
        <w:rPr>
          <w:b/>
        </w:rPr>
      </w:pPr>
    </w:p>
    <w:p w:rsidR="003E4B3C" w:rsidRDefault="003E4B3C" w:rsidP="003E4B3C">
      <w:pPr>
        <w:pStyle w:val="Bezodstpw"/>
        <w:jc w:val="center"/>
        <w:rPr>
          <w:b/>
          <w:bCs/>
          <w:i/>
          <w:iCs/>
        </w:rPr>
      </w:pPr>
      <w:r w:rsidRPr="003E4B3C">
        <w:rPr>
          <w:b/>
          <w:bCs/>
          <w:i/>
          <w:iCs/>
        </w:rPr>
        <w:t>Postanowienia końcowe</w:t>
      </w:r>
    </w:p>
    <w:p w:rsidR="003E4B3C" w:rsidRPr="003E4B3C" w:rsidRDefault="003E4B3C" w:rsidP="003E4B3C">
      <w:pPr>
        <w:pStyle w:val="Bezodstpw"/>
        <w:jc w:val="center"/>
        <w:rPr>
          <w:b/>
        </w:rPr>
      </w:pPr>
    </w:p>
    <w:p w:rsidR="003E4B3C" w:rsidRDefault="003E4B3C" w:rsidP="003E4B3C">
      <w:pPr>
        <w:pStyle w:val="Bezodstpw"/>
        <w:jc w:val="center"/>
        <w:rPr>
          <w:b/>
          <w:bCs/>
        </w:rPr>
      </w:pPr>
      <w:r w:rsidRPr="003E4B3C">
        <w:rPr>
          <w:b/>
          <w:bCs/>
        </w:rPr>
        <w:t>§ 13</w:t>
      </w:r>
    </w:p>
    <w:p w:rsidR="003E4B3C" w:rsidRPr="003E4B3C" w:rsidRDefault="003E4B3C" w:rsidP="003E4B3C">
      <w:pPr>
        <w:pStyle w:val="Bezodstpw"/>
        <w:jc w:val="center"/>
        <w:rPr>
          <w:b/>
        </w:rPr>
      </w:pPr>
    </w:p>
    <w:p w:rsidR="003E4B3C" w:rsidRDefault="003E4B3C" w:rsidP="003E4B3C">
      <w:pPr>
        <w:pStyle w:val="Akapitzlist"/>
        <w:numPr>
          <w:ilvl w:val="0"/>
          <w:numId w:val="88"/>
        </w:numPr>
        <w:rPr>
          <w:rFonts w:cs="Arial"/>
        </w:rPr>
      </w:pPr>
      <w:r w:rsidRPr="003E4B3C">
        <w:rPr>
          <w:rFonts w:cs="Arial"/>
        </w:rPr>
        <w:t xml:space="preserve">Stan mienia przedszkola stanowią środki trwałe i nietrwałe - wyposażenie budynku i pomieszczeń w części użytkowanej przez placówkę oraz </w:t>
      </w:r>
      <w:r>
        <w:rPr>
          <w:rFonts w:cs="Arial"/>
        </w:rPr>
        <w:t>sprzęt w ogrodzie przedszkolnym;</w:t>
      </w:r>
    </w:p>
    <w:p w:rsidR="003E4B3C" w:rsidRDefault="003E4B3C" w:rsidP="003E4B3C">
      <w:pPr>
        <w:pStyle w:val="Akapitzlist"/>
        <w:numPr>
          <w:ilvl w:val="0"/>
          <w:numId w:val="88"/>
        </w:numPr>
        <w:rPr>
          <w:rFonts w:cs="Arial"/>
        </w:rPr>
      </w:pPr>
      <w:r w:rsidRPr="003E4B3C">
        <w:rPr>
          <w:rFonts w:cs="Arial"/>
        </w:rPr>
        <w:t>Za stan i zabezpieczenie majątku przedszkola odpowi</w:t>
      </w:r>
      <w:r>
        <w:rPr>
          <w:rFonts w:cs="Arial"/>
        </w:rPr>
        <w:t>edzialny jest dyrektor placówki;</w:t>
      </w:r>
    </w:p>
    <w:p w:rsidR="003E4B3C" w:rsidRDefault="003E4B3C" w:rsidP="003E4B3C">
      <w:pPr>
        <w:pStyle w:val="Akapitzlist"/>
        <w:numPr>
          <w:ilvl w:val="0"/>
          <w:numId w:val="88"/>
        </w:numPr>
        <w:rPr>
          <w:rFonts w:cs="Arial"/>
        </w:rPr>
      </w:pPr>
      <w:r w:rsidRPr="003E4B3C">
        <w:rPr>
          <w:rFonts w:cs="Arial"/>
        </w:rPr>
        <w:t>Majątek przedszkola może być zbywany lub przekazywany w porozumieniu i za zgo</w:t>
      </w:r>
      <w:r>
        <w:rPr>
          <w:rFonts w:cs="Arial"/>
        </w:rPr>
        <w:t>dą organu prowadzącego placówkę;</w:t>
      </w:r>
    </w:p>
    <w:p w:rsidR="003E4B3C" w:rsidRDefault="003E4B3C" w:rsidP="003E4B3C">
      <w:pPr>
        <w:pStyle w:val="Akapitzlist"/>
        <w:numPr>
          <w:ilvl w:val="0"/>
          <w:numId w:val="88"/>
        </w:numPr>
        <w:rPr>
          <w:rFonts w:cs="Arial"/>
        </w:rPr>
      </w:pPr>
      <w:r w:rsidRPr="003E4B3C">
        <w:rPr>
          <w:rFonts w:cs="Arial"/>
        </w:rPr>
        <w:t>Wysokość kwot pozostających w dyspozycji dyrektora przedszkola oraz ich szczegółowe rozdysponowanie określa budżet</w:t>
      </w:r>
      <w:r>
        <w:rPr>
          <w:rFonts w:cs="Arial"/>
        </w:rPr>
        <w:t xml:space="preserve"> placówki na dany rok budżetowy;</w:t>
      </w:r>
    </w:p>
    <w:p w:rsidR="003E4B3C" w:rsidRDefault="003E4B3C" w:rsidP="003E4B3C">
      <w:pPr>
        <w:pStyle w:val="Akapitzlist"/>
        <w:numPr>
          <w:ilvl w:val="0"/>
          <w:numId w:val="88"/>
        </w:numPr>
        <w:rPr>
          <w:rFonts w:cs="Arial"/>
        </w:rPr>
      </w:pPr>
      <w:r w:rsidRPr="003E4B3C">
        <w:rPr>
          <w:rFonts w:cs="Arial"/>
        </w:rPr>
        <w:t>Za prawidłowość merytoryczną wykonania budżetu przedszk</w:t>
      </w:r>
      <w:r>
        <w:rPr>
          <w:rFonts w:cs="Arial"/>
        </w:rPr>
        <w:t>ola odpowiada dyrektor placówki;</w:t>
      </w:r>
    </w:p>
    <w:p w:rsidR="003E4B3C" w:rsidRDefault="003E4B3C" w:rsidP="003E4B3C">
      <w:pPr>
        <w:pStyle w:val="Akapitzlist"/>
        <w:numPr>
          <w:ilvl w:val="0"/>
          <w:numId w:val="88"/>
        </w:numPr>
        <w:rPr>
          <w:rFonts w:cs="Arial"/>
        </w:rPr>
      </w:pPr>
      <w:r>
        <w:rPr>
          <w:rFonts w:cs="Arial"/>
        </w:rPr>
        <w:t>Obsługę księgową prowadzi BOF;</w:t>
      </w:r>
    </w:p>
    <w:p w:rsidR="003E4B3C" w:rsidRDefault="003E4B3C" w:rsidP="003E4B3C">
      <w:pPr>
        <w:pStyle w:val="Akapitzlist"/>
        <w:numPr>
          <w:ilvl w:val="0"/>
          <w:numId w:val="88"/>
        </w:numPr>
        <w:rPr>
          <w:rFonts w:cs="Arial"/>
        </w:rPr>
      </w:pPr>
      <w:r w:rsidRPr="003E4B3C">
        <w:rPr>
          <w:rFonts w:cs="Arial"/>
        </w:rPr>
        <w:t>Szczegółowe zasady gospodarki materiałowej, finansowej i księgowej przedsz</w:t>
      </w:r>
      <w:r>
        <w:rPr>
          <w:rFonts w:cs="Arial"/>
        </w:rPr>
        <w:t>kola określają odrębne przepisy;</w:t>
      </w:r>
    </w:p>
    <w:p w:rsidR="003E4B3C" w:rsidRDefault="003E4B3C" w:rsidP="003E4B3C">
      <w:pPr>
        <w:pStyle w:val="Akapitzlist"/>
        <w:numPr>
          <w:ilvl w:val="0"/>
          <w:numId w:val="88"/>
        </w:numPr>
        <w:rPr>
          <w:rFonts w:cs="Arial"/>
        </w:rPr>
      </w:pPr>
      <w:r w:rsidRPr="003E4B3C">
        <w:rPr>
          <w:rFonts w:cs="Arial"/>
        </w:rPr>
        <w:t>Podstawowymi dokumentami w działalności przedszkola są:</w:t>
      </w:r>
    </w:p>
    <w:p w:rsidR="003E4B3C" w:rsidRDefault="003E4B3C" w:rsidP="003E4B3C">
      <w:pPr>
        <w:pStyle w:val="Akapitzlist"/>
        <w:numPr>
          <w:ilvl w:val="0"/>
          <w:numId w:val="89"/>
        </w:numPr>
        <w:rPr>
          <w:rFonts w:cs="Arial"/>
        </w:rPr>
      </w:pPr>
      <w:r w:rsidRPr="003E4B3C">
        <w:rPr>
          <w:rFonts w:cs="Arial"/>
        </w:rPr>
        <w:t>orzeczenie organizacyjne placówki,</w:t>
      </w:r>
    </w:p>
    <w:p w:rsidR="003E4B3C" w:rsidRDefault="003E4B3C" w:rsidP="003E4B3C">
      <w:pPr>
        <w:pStyle w:val="Akapitzlist"/>
        <w:numPr>
          <w:ilvl w:val="0"/>
          <w:numId w:val="89"/>
        </w:numPr>
        <w:rPr>
          <w:rFonts w:cs="Arial"/>
        </w:rPr>
      </w:pPr>
      <w:r w:rsidRPr="003E4B3C">
        <w:rPr>
          <w:rFonts w:cs="Arial"/>
        </w:rPr>
        <w:t>projekt organizacyjny na dany rok szkolny zatwierdzony przez organ prowadzący placówkę,</w:t>
      </w:r>
    </w:p>
    <w:p w:rsidR="003E4B3C" w:rsidRDefault="003E4B3C" w:rsidP="003E4B3C">
      <w:pPr>
        <w:pStyle w:val="Akapitzlist"/>
        <w:numPr>
          <w:ilvl w:val="0"/>
          <w:numId w:val="89"/>
        </w:numPr>
        <w:rPr>
          <w:rFonts w:cs="Arial"/>
        </w:rPr>
      </w:pPr>
      <w:r w:rsidRPr="003E4B3C">
        <w:rPr>
          <w:rFonts w:cs="Arial"/>
        </w:rPr>
        <w:t>roczny plan pracy przedszkola,</w:t>
      </w:r>
    </w:p>
    <w:p w:rsidR="003E4B3C" w:rsidRDefault="003E4B3C" w:rsidP="003E4B3C">
      <w:pPr>
        <w:pStyle w:val="Akapitzlist"/>
        <w:numPr>
          <w:ilvl w:val="0"/>
          <w:numId w:val="89"/>
        </w:numPr>
        <w:rPr>
          <w:rFonts w:cs="Arial"/>
        </w:rPr>
      </w:pPr>
      <w:r w:rsidRPr="003E4B3C">
        <w:rPr>
          <w:rFonts w:cs="Arial"/>
        </w:rPr>
        <w:t>protokoły rady pedagogicznej,</w:t>
      </w:r>
    </w:p>
    <w:p w:rsidR="003E4B3C" w:rsidRDefault="00FD62DD" w:rsidP="003E4B3C">
      <w:pPr>
        <w:pStyle w:val="Akapitzlist"/>
        <w:numPr>
          <w:ilvl w:val="0"/>
          <w:numId w:val="89"/>
        </w:numPr>
        <w:rPr>
          <w:rFonts w:cs="Arial"/>
        </w:rPr>
      </w:pPr>
      <w:r w:rsidRPr="00FD62DD">
        <w:rPr>
          <w:rFonts w:cs="Arial"/>
        </w:rPr>
        <w:t xml:space="preserve">dzienniki zajęć poszczególnych grup w formie elektronicznej na platformie </w:t>
      </w:r>
      <w:proofErr w:type="spellStart"/>
      <w:r w:rsidRPr="00FD62DD">
        <w:rPr>
          <w:rFonts w:cs="Arial"/>
        </w:rPr>
        <w:t>iprzedszkole</w:t>
      </w:r>
      <w:proofErr w:type="spellEnd"/>
      <w:r w:rsidRPr="00FD62DD">
        <w:rPr>
          <w:rFonts w:cs="Arial"/>
        </w:rPr>
        <w:t>,</w:t>
      </w:r>
    </w:p>
    <w:p w:rsidR="00FD62DD" w:rsidRDefault="00FD62DD" w:rsidP="003E4B3C">
      <w:pPr>
        <w:pStyle w:val="Akapitzlist"/>
        <w:numPr>
          <w:ilvl w:val="0"/>
          <w:numId w:val="89"/>
        </w:numPr>
        <w:rPr>
          <w:rFonts w:cs="Arial"/>
        </w:rPr>
      </w:pPr>
      <w:r w:rsidRPr="00FD62DD">
        <w:rPr>
          <w:rFonts w:cs="Arial"/>
        </w:rPr>
        <w:t>dzienniki zajęć dodatkowych,</w:t>
      </w:r>
    </w:p>
    <w:p w:rsidR="00FD62DD" w:rsidRDefault="00FD62DD" w:rsidP="003E4B3C">
      <w:pPr>
        <w:pStyle w:val="Akapitzlist"/>
        <w:numPr>
          <w:ilvl w:val="0"/>
          <w:numId w:val="89"/>
        </w:numPr>
        <w:rPr>
          <w:rFonts w:cs="Arial"/>
        </w:rPr>
      </w:pPr>
      <w:r w:rsidRPr="00FD62DD">
        <w:rPr>
          <w:rFonts w:cs="Arial"/>
        </w:rPr>
        <w:t>tygodniowe lub wielotygodniowe plany pracy poszczególnych grup,</w:t>
      </w:r>
    </w:p>
    <w:p w:rsidR="00FD62DD" w:rsidRDefault="00FD62DD" w:rsidP="003E4B3C">
      <w:pPr>
        <w:pStyle w:val="Akapitzlist"/>
        <w:numPr>
          <w:ilvl w:val="0"/>
          <w:numId w:val="89"/>
        </w:numPr>
        <w:rPr>
          <w:rFonts w:cs="Arial"/>
        </w:rPr>
      </w:pPr>
      <w:r w:rsidRPr="00FD62DD">
        <w:rPr>
          <w:rFonts w:cs="Arial"/>
        </w:rPr>
        <w:t>książka kontroli,</w:t>
      </w:r>
    </w:p>
    <w:p w:rsidR="00FD62DD" w:rsidRDefault="00FD62DD" w:rsidP="003E4B3C">
      <w:pPr>
        <w:pStyle w:val="Akapitzlist"/>
        <w:numPr>
          <w:ilvl w:val="0"/>
          <w:numId w:val="89"/>
        </w:numPr>
        <w:rPr>
          <w:rFonts w:cs="Arial"/>
        </w:rPr>
      </w:pPr>
      <w:r w:rsidRPr="00FD62DD">
        <w:rPr>
          <w:rFonts w:cs="Arial"/>
        </w:rPr>
        <w:t>akta osobowe nauczycieli, administracji i obsługi,</w:t>
      </w:r>
    </w:p>
    <w:p w:rsidR="00FD62DD" w:rsidRDefault="00FD62DD" w:rsidP="003E4B3C">
      <w:pPr>
        <w:pStyle w:val="Akapitzlist"/>
        <w:numPr>
          <w:ilvl w:val="0"/>
          <w:numId w:val="89"/>
        </w:numPr>
        <w:rPr>
          <w:rFonts w:cs="Arial"/>
        </w:rPr>
      </w:pPr>
      <w:r w:rsidRPr="00FD62DD">
        <w:rPr>
          <w:rFonts w:cs="Arial"/>
        </w:rPr>
        <w:t>rejestr wypadków uczniowskich i pracowniczych,</w:t>
      </w:r>
    </w:p>
    <w:p w:rsidR="00FD62DD" w:rsidRDefault="00FD62DD" w:rsidP="003E4B3C">
      <w:pPr>
        <w:pStyle w:val="Akapitzlist"/>
        <w:numPr>
          <w:ilvl w:val="0"/>
          <w:numId w:val="89"/>
        </w:numPr>
        <w:rPr>
          <w:rFonts w:cs="Arial"/>
        </w:rPr>
      </w:pPr>
      <w:r w:rsidRPr="00FD62DD">
        <w:rPr>
          <w:rFonts w:cs="Arial"/>
        </w:rPr>
        <w:t>sprawozdania statystyczne,</w:t>
      </w:r>
    </w:p>
    <w:p w:rsidR="00FD62DD" w:rsidRDefault="00FD62DD" w:rsidP="003E4B3C">
      <w:pPr>
        <w:pStyle w:val="Akapitzlist"/>
        <w:numPr>
          <w:ilvl w:val="0"/>
          <w:numId w:val="89"/>
        </w:numPr>
        <w:rPr>
          <w:rFonts w:cs="Arial"/>
        </w:rPr>
      </w:pPr>
      <w:r w:rsidRPr="00FD62DD">
        <w:rPr>
          <w:rFonts w:cs="Arial"/>
        </w:rPr>
        <w:t>plany budżetowe i dokumentacja księgowa, dokumentacja płacowa,</w:t>
      </w:r>
    </w:p>
    <w:p w:rsidR="00FD62DD" w:rsidRDefault="00FD62DD" w:rsidP="003E4B3C">
      <w:pPr>
        <w:pStyle w:val="Akapitzlist"/>
        <w:numPr>
          <w:ilvl w:val="0"/>
          <w:numId w:val="89"/>
        </w:numPr>
        <w:rPr>
          <w:rFonts w:cs="Arial"/>
        </w:rPr>
      </w:pPr>
      <w:r w:rsidRPr="00FD62DD">
        <w:rPr>
          <w:rFonts w:cs="Arial"/>
        </w:rPr>
        <w:t>karty zgłoszeń dzieci na dany rok szkolny,</w:t>
      </w:r>
    </w:p>
    <w:p w:rsidR="00FD62DD" w:rsidRDefault="00FD62DD" w:rsidP="003E4B3C">
      <w:pPr>
        <w:pStyle w:val="Akapitzlist"/>
        <w:numPr>
          <w:ilvl w:val="0"/>
          <w:numId w:val="89"/>
        </w:numPr>
        <w:rPr>
          <w:rFonts w:cs="Arial"/>
        </w:rPr>
      </w:pPr>
      <w:r w:rsidRPr="00FD62DD">
        <w:rPr>
          <w:rFonts w:cs="Arial"/>
        </w:rPr>
        <w:t>książka inspekcji sanitarnej i pracownicze książeczki zdrowia,</w:t>
      </w:r>
    </w:p>
    <w:p w:rsidR="00FD62DD" w:rsidRDefault="00FD62DD" w:rsidP="003E4B3C">
      <w:pPr>
        <w:pStyle w:val="Akapitzlist"/>
        <w:numPr>
          <w:ilvl w:val="0"/>
          <w:numId w:val="89"/>
        </w:numPr>
        <w:rPr>
          <w:rFonts w:cs="Arial"/>
        </w:rPr>
      </w:pPr>
      <w:r w:rsidRPr="00FD62DD">
        <w:rPr>
          <w:rFonts w:cs="Arial"/>
        </w:rPr>
        <w:t>raporty żywieniowe i kartoteki magazynowe,</w:t>
      </w:r>
    </w:p>
    <w:p w:rsidR="00FD62DD" w:rsidRDefault="00FD62DD" w:rsidP="003E4B3C">
      <w:pPr>
        <w:pStyle w:val="Akapitzlist"/>
        <w:numPr>
          <w:ilvl w:val="0"/>
          <w:numId w:val="89"/>
        </w:numPr>
        <w:rPr>
          <w:rFonts w:cs="Arial"/>
        </w:rPr>
      </w:pPr>
      <w:r w:rsidRPr="00FD62DD">
        <w:rPr>
          <w:rFonts w:cs="Arial"/>
        </w:rPr>
        <w:t>księgi inwentarzowe i protokoły Komisji Inwentaryzacyjnych,</w:t>
      </w:r>
    </w:p>
    <w:p w:rsidR="00FD62DD" w:rsidRPr="003E4B3C" w:rsidRDefault="00FD62DD" w:rsidP="003E4B3C">
      <w:pPr>
        <w:pStyle w:val="Akapitzlist"/>
        <w:numPr>
          <w:ilvl w:val="0"/>
          <w:numId w:val="89"/>
        </w:numPr>
        <w:rPr>
          <w:rFonts w:cs="Arial"/>
        </w:rPr>
      </w:pPr>
      <w:r w:rsidRPr="00FD62DD">
        <w:rPr>
          <w:rFonts w:cs="Arial"/>
        </w:rPr>
        <w:t>inne dokument</w:t>
      </w:r>
      <w:r>
        <w:rPr>
          <w:rFonts w:cs="Arial"/>
        </w:rPr>
        <w:t>y wymagane odnośnymi przepisami;</w:t>
      </w:r>
    </w:p>
    <w:p w:rsidR="003E4B3C" w:rsidRDefault="003E4B3C" w:rsidP="003E4B3C">
      <w:pPr>
        <w:pStyle w:val="Akapitzlist"/>
        <w:numPr>
          <w:ilvl w:val="0"/>
          <w:numId w:val="88"/>
        </w:numPr>
        <w:rPr>
          <w:rFonts w:cs="Arial"/>
        </w:rPr>
      </w:pPr>
      <w:r w:rsidRPr="003E4B3C">
        <w:rPr>
          <w:rFonts w:cs="Arial"/>
        </w:rPr>
        <w:t>Przedszkole przechowuje dokumentację</w:t>
      </w:r>
      <w:r>
        <w:rPr>
          <w:rFonts w:cs="Arial"/>
        </w:rPr>
        <w:t xml:space="preserve"> zgodnie z odrębnymi przepisami;</w:t>
      </w:r>
    </w:p>
    <w:p w:rsidR="003E4B3C" w:rsidRDefault="003E4B3C" w:rsidP="003E4B3C">
      <w:pPr>
        <w:pStyle w:val="Akapitzlist"/>
        <w:numPr>
          <w:ilvl w:val="0"/>
          <w:numId w:val="88"/>
        </w:numPr>
        <w:rPr>
          <w:rFonts w:cs="Arial"/>
        </w:rPr>
      </w:pPr>
      <w:r w:rsidRPr="003E4B3C">
        <w:rPr>
          <w:rFonts w:cs="Arial"/>
        </w:rPr>
        <w:t>Zasady gospodarki finansowej i materiałowej przedszkola określają odrębne przepisy - Instrukcja inwentarzowa i kasowa</w:t>
      </w:r>
      <w:r w:rsidR="00FD62DD">
        <w:rPr>
          <w:rFonts w:cs="Arial"/>
        </w:rPr>
        <w:t>.</w:t>
      </w:r>
    </w:p>
    <w:p w:rsidR="003E4B3C" w:rsidRDefault="003E4B3C" w:rsidP="003E4B3C">
      <w:pPr>
        <w:pStyle w:val="Akapitzlist"/>
        <w:rPr>
          <w:rFonts w:cs="Arial"/>
        </w:rPr>
      </w:pPr>
    </w:p>
    <w:p w:rsidR="003E4B3C" w:rsidRPr="003E4B3C" w:rsidRDefault="003E4B3C" w:rsidP="003E4B3C">
      <w:pPr>
        <w:rPr>
          <w:rFonts w:cs="Arial"/>
        </w:rPr>
      </w:pPr>
      <w:r w:rsidRPr="003E4B3C">
        <w:rPr>
          <w:rFonts w:cs="Arial"/>
        </w:rPr>
        <w:t>Niniejszy statut został przyjęty uchwałą Rady Pedagogicznej w dniu 18 listopada 2017r.</w:t>
      </w:r>
    </w:p>
    <w:p w:rsidR="003E4B3C" w:rsidRPr="003E4B3C" w:rsidRDefault="003E4B3C" w:rsidP="003E4B3C">
      <w:pPr>
        <w:rPr>
          <w:rFonts w:cs="Arial"/>
        </w:rPr>
      </w:pPr>
      <w:r w:rsidRPr="003E4B3C">
        <w:rPr>
          <w:rFonts w:cs="Arial"/>
        </w:rPr>
        <w:t>Obowiązuje od dnia 01.12.2017 r.</w:t>
      </w:r>
    </w:p>
    <w:p w:rsidR="003E4B3C" w:rsidRPr="003E4B3C" w:rsidRDefault="003E4B3C" w:rsidP="003E4B3C">
      <w:pPr>
        <w:rPr>
          <w:rFonts w:cs="Arial"/>
        </w:rPr>
      </w:pPr>
      <w:r w:rsidRPr="003E4B3C">
        <w:rPr>
          <w:rFonts w:cs="Arial"/>
        </w:rPr>
        <w:lastRenderedPageBreak/>
        <w:t>W dniu wejścia w życie niniejszego statutu traci ważność statut obowiązujący od 01.09.2016r</w:t>
      </w:r>
    </w:p>
    <w:sectPr w:rsidR="003E4B3C" w:rsidRPr="003E4B3C" w:rsidSect="002A5FB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118D4"/>
    <w:multiLevelType w:val="hybridMultilevel"/>
    <w:tmpl w:val="707813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4B1DD0"/>
    <w:multiLevelType w:val="hybridMultilevel"/>
    <w:tmpl w:val="A89E22C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08DF0029"/>
    <w:multiLevelType w:val="hybridMultilevel"/>
    <w:tmpl w:val="9E2432B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08FB4237"/>
    <w:multiLevelType w:val="hybridMultilevel"/>
    <w:tmpl w:val="E3AE238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0A657530"/>
    <w:multiLevelType w:val="hybridMultilevel"/>
    <w:tmpl w:val="E8F479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nsid w:val="0C622DA6"/>
    <w:multiLevelType w:val="hybridMultilevel"/>
    <w:tmpl w:val="EAE4CBC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
    <w:nsid w:val="0C8E4F3C"/>
    <w:multiLevelType w:val="hybridMultilevel"/>
    <w:tmpl w:val="0410436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
    <w:nsid w:val="0DF112AF"/>
    <w:multiLevelType w:val="hybridMultilevel"/>
    <w:tmpl w:val="EA6E1ED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
    <w:nsid w:val="0E772370"/>
    <w:multiLevelType w:val="hybridMultilevel"/>
    <w:tmpl w:val="55F6154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0F57233E"/>
    <w:multiLevelType w:val="hybridMultilevel"/>
    <w:tmpl w:val="75D277F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0">
    <w:nsid w:val="10B23D02"/>
    <w:multiLevelType w:val="hybridMultilevel"/>
    <w:tmpl w:val="539613D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1">
    <w:nsid w:val="11692F85"/>
    <w:multiLevelType w:val="hybridMultilevel"/>
    <w:tmpl w:val="73B44B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13560460"/>
    <w:multiLevelType w:val="hybridMultilevel"/>
    <w:tmpl w:val="04B85A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1747422C"/>
    <w:multiLevelType w:val="hybridMultilevel"/>
    <w:tmpl w:val="8CFC425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
    <w:nsid w:val="18FE0C04"/>
    <w:multiLevelType w:val="hybridMultilevel"/>
    <w:tmpl w:val="36FCD25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1A294130"/>
    <w:multiLevelType w:val="hybridMultilevel"/>
    <w:tmpl w:val="3578B1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1A94545B"/>
    <w:multiLevelType w:val="hybridMultilevel"/>
    <w:tmpl w:val="ADC2666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ACD5B79"/>
    <w:multiLevelType w:val="hybridMultilevel"/>
    <w:tmpl w:val="BF747F10"/>
    <w:lvl w:ilvl="0" w:tplc="0415000F">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C5057C0"/>
    <w:multiLevelType w:val="hybridMultilevel"/>
    <w:tmpl w:val="4E80DD78"/>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9">
    <w:nsid w:val="20B921C0"/>
    <w:multiLevelType w:val="hybridMultilevel"/>
    <w:tmpl w:val="02A23C9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20F47497"/>
    <w:multiLevelType w:val="hybridMultilevel"/>
    <w:tmpl w:val="ADC2666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21863D22"/>
    <w:multiLevelType w:val="hybridMultilevel"/>
    <w:tmpl w:val="05CEE9D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2">
    <w:nsid w:val="2631672E"/>
    <w:multiLevelType w:val="hybridMultilevel"/>
    <w:tmpl w:val="AB7665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nsid w:val="26B537FF"/>
    <w:multiLevelType w:val="hybridMultilevel"/>
    <w:tmpl w:val="ED3221D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2A5E2199"/>
    <w:multiLevelType w:val="hybridMultilevel"/>
    <w:tmpl w:val="D8748F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B7444CF"/>
    <w:multiLevelType w:val="hybridMultilevel"/>
    <w:tmpl w:val="9E1048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BDC5B01"/>
    <w:multiLevelType w:val="hybridMultilevel"/>
    <w:tmpl w:val="1E32A8A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7">
    <w:nsid w:val="2DC11331"/>
    <w:multiLevelType w:val="hybridMultilevel"/>
    <w:tmpl w:val="05BEA3D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8">
    <w:nsid w:val="2F7E3F06"/>
    <w:multiLevelType w:val="multilevel"/>
    <w:tmpl w:val="1B1C87FE"/>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2FAD2E29"/>
    <w:multiLevelType w:val="hybridMultilevel"/>
    <w:tmpl w:val="0B10D6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32465AF7"/>
    <w:multiLevelType w:val="hybridMultilevel"/>
    <w:tmpl w:val="9E1048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50956DB"/>
    <w:multiLevelType w:val="hybridMultilevel"/>
    <w:tmpl w:val="9A9E2C5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36A75856"/>
    <w:multiLevelType w:val="hybridMultilevel"/>
    <w:tmpl w:val="539876A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3">
    <w:nsid w:val="37D411E6"/>
    <w:multiLevelType w:val="hybridMultilevel"/>
    <w:tmpl w:val="ABE8613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37F276B4"/>
    <w:multiLevelType w:val="hybridMultilevel"/>
    <w:tmpl w:val="57B2CB0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5">
    <w:nsid w:val="38585439"/>
    <w:multiLevelType w:val="hybridMultilevel"/>
    <w:tmpl w:val="AB208A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38D0465F"/>
    <w:multiLevelType w:val="hybridMultilevel"/>
    <w:tmpl w:val="C40EB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A5A53DC"/>
    <w:multiLevelType w:val="hybridMultilevel"/>
    <w:tmpl w:val="B7E67F3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8">
    <w:nsid w:val="3B654B0F"/>
    <w:multiLevelType w:val="hybridMultilevel"/>
    <w:tmpl w:val="1A38254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3C1E055E"/>
    <w:multiLevelType w:val="hybridMultilevel"/>
    <w:tmpl w:val="2244D4C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3EC26BAA"/>
    <w:multiLevelType w:val="hybridMultilevel"/>
    <w:tmpl w:val="4124558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41BA3937"/>
    <w:multiLevelType w:val="hybridMultilevel"/>
    <w:tmpl w:val="453C882A"/>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2">
    <w:nsid w:val="42236D01"/>
    <w:multiLevelType w:val="hybridMultilevel"/>
    <w:tmpl w:val="435C7346"/>
    <w:lvl w:ilvl="0" w:tplc="0415000F">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43223FCF"/>
    <w:multiLevelType w:val="hybridMultilevel"/>
    <w:tmpl w:val="B326686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432D62DA"/>
    <w:multiLevelType w:val="hybridMultilevel"/>
    <w:tmpl w:val="24089D1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440658D2"/>
    <w:multiLevelType w:val="hybridMultilevel"/>
    <w:tmpl w:val="68588C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449B3170"/>
    <w:multiLevelType w:val="hybridMultilevel"/>
    <w:tmpl w:val="DD48A32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7">
    <w:nsid w:val="44FF2A3E"/>
    <w:multiLevelType w:val="hybridMultilevel"/>
    <w:tmpl w:val="7A4064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nsid w:val="474442C8"/>
    <w:multiLevelType w:val="hybridMultilevel"/>
    <w:tmpl w:val="4B44F6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80A5DE3"/>
    <w:multiLevelType w:val="hybridMultilevel"/>
    <w:tmpl w:val="2EE45D8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nsid w:val="48966408"/>
    <w:multiLevelType w:val="hybridMultilevel"/>
    <w:tmpl w:val="4788AE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nsid w:val="48F94750"/>
    <w:multiLevelType w:val="hybridMultilevel"/>
    <w:tmpl w:val="FE22E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9087051"/>
    <w:multiLevelType w:val="hybridMultilevel"/>
    <w:tmpl w:val="F818674A"/>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3">
    <w:nsid w:val="4B360DAB"/>
    <w:multiLevelType w:val="hybridMultilevel"/>
    <w:tmpl w:val="F92A46E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4C367C00"/>
    <w:multiLevelType w:val="hybridMultilevel"/>
    <w:tmpl w:val="A6186FE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5">
    <w:nsid w:val="4CAC179B"/>
    <w:multiLevelType w:val="hybridMultilevel"/>
    <w:tmpl w:val="1A38254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nsid w:val="4CDB2D48"/>
    <w:multiLevelType w:val="hybridMultilevel"/>
    <w:tmpl w:val="B6E610F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7">
    <w:nsid w:val="4FDB3CB3"/>
    <w:multiLevelType w:val="hybridMultilevel"/>
    <w:tmpl w:val="AED841E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8">
    <w:nsid w:val="519C16A5"/>
    <w:multiLevelType w:val="hybridMultilevel"/>
    <w:tmpl w:val="D362E61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nsid w:val="54075068"/>
    <w:multiLevelType w:val="hybridMultilevel"/>
    <w:tmpl w:val="EC981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836572E"/>
    <w:multiLevelType w:val="hybridMultilevel"/>
    <w:tmpl w:val="943C32A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nsid w:val="5A815D04"/>
    <w:multiLevelType w:val="hybridMultilevel"/>
    <w:tmpl w:val="5A340C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5B1F7E29"/>
    <w:multiLevelType w:val="hybridMultilevel"/>
    <w:tmpl w:val="8182C65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3">
    <w:nsid w:val="5B8B262B"/>
    <w:multiLevelType w:val="hybridMultilevel"/>
    <w:tmpl w:val="E480A48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4">
    <w:nsid w:val="5B9A6B12"/>
    <w:multiLevelType w:val="hybridMultilevel"/>
    <w:tmpl w:val="A89E22C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nsid w:val="5D413EBD"/>
    <w:multiLevelType w:val="hybridMultilevel"/>
    <w:tmpl w:val="1E2038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57E640A"/>
    <w:multiLevelType w:val="hybridMultilevel"/>
    <w:tmpl w:val="28B284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7">
    <w:nsid w:val="67C82B30"/>
    <w:multiLevelType w:val="hybridMultilevel"/>
    <w:tmpl w:val="2E8AEF5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8">
    <w:nsid w:val="68EE4C2E"/>
    <w:multiLevelType w:val="hybridMultilevel"/>
    <w:tmpl w:val="A6EE701A"/>
    <w:lvl w:ilvl="0" w:tplc="05061214">
      <w:start w:val="1"/>
      <w:numFmt w:val="lowerLetter"/>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8F12C26"/>
    <w:multiLevelType w:val="hybridMultilevel"/>
    <w:tmpl w:val="EB547E2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nsid w:val="69B87338"/>
    <w:multiLevelType w:val="hybridMultilevel"/>
    <w:tmpl w:val="DD48A32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1">
    <w:nsid w:val="6A1E4179"/>
    <w:multiLevelType w:val="hybridMultilevel"/>
    <w:tmpl w:val="23E8EF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nsid w:val="6A260C45"/>
    <w:multiLevelType w:val="hybridMultilevel"/>
    <w:tmpl w:val="C780091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3">
    <w:nsid w:val="6CA54BCE"/>
    <w:multiLevelType w:val="hybridMultilevel"/>
    <w:tmpl w:val="D90414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4">
    <w:nsid w:val="6D287442"/>
    <w:multiLevelType w:val="hybridMultilevel"/>
    <w:tmpl w:val="A5F654B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nsid w:val="6D7D2F92"/>
    <w:multiLevelType w:val="hybridMultilevel"/>
    <w:tmpl w:val="481844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6">
    <w:nsid w:val="7415188C"/>
    <w:multiLevelType w:val="hybridMultilevel"/>
    <w:tmpl w:val="BF6AB8B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nsid w:val="74A5228D"/>
    <w:multiLevelType w:val="hybridMultilevel"/>
    <w:tmpl w:val="435C7346"/>
    <w:lvl w:ilvl="0" w:tplc="0415000F">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752C738D"/>
    <w:multiLevelType w:val="hybridMultilevel"/>
    <w:tmpl w:val="53D44D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75E05567"/>
    <w:multiLevelType w:val="hybridMultilevel"/>
    <w:tmpl w:val="3A2ABD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0">
    <w:nsid w:val="76696BB9"/>
    <w:multiLevelType w:val="hybridMultilevel"/>
    <w:tmpl w:val="B52499A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nsid w:val="78B7552D"/>
    <w:multiLevelType w:val="hybridMultilevel"/>
    <w:tmpl w:val="CEB0AEE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2">
    <w:nsid w:val="78BA5C04"/>
    <w:multiLevelType w:val="hybridMultilevel"/>
    <w:tmpl w:val="5B16D776"/>
    <w:lvl w:ilvl="0" w:tplc="7E0AE43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8C578C0"/>
    <w:multiLevelType w:val="hybridMultilevel"/>
    <w:tmpl w:val="7D98B89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4">
    <w:nsid w:val="794B068C"/>
    <w:multiLevelType w:val="hybridMultilevel"/>
    <w:tmpl w:val="9184E15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5">
    <w:nsid w:val="7B276529"/>
    <w:multiLevelType w:val="hybridMultilevel"/>
    <w:tmpl w:val="3FD0741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nsid w:val="7DB31251"/>
    <w:multiLevelType w:val="hybridMultilevel"/>
    <w:tmpl w:val="BAC496C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7">
    <w:nsid w:val="7EF97D82"/>
    <w:multiLevelType w:val="hybridMultilevel"/>
    <w:tmpl w:val="5B9277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nsid w:val="7F76381A"/>
    <w:multiLevelType w:val="hybridMultilevel"/>
    <w:tmpl w:val="E472A3C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num w:numId="1">
    <w:abstractNumId w:val="28"/>
  </w:num>
  <w:num w:numId="2">
    <w:abstractNumId w:val="65"/>
  </w:num>
  <w:num w:numId="3">
    <w:abstractNumId w:val="0"/>
  </w:num>
  <w:num w:numId="4">
    <w:abstractNumId w:val="19"/>
  </w:num>
  <w:num w:numId="5">
    <w:abstractNumId w:val="17"/>
  </w:num>
  <w:num w:numId="6">
    <w:abstractNumId w:val="59"/>
  </w:num>
  <w:num w:numId="7">
    <w:abstractNumId w:val="36"/>
  </w:num>
  <w:num w:numId="8">
    <w:abstractNumId w:val="76"/>
  </w:num>
  <w:num w:numId="9">
    <w:abstractNumId w:val="51"/>
  </w:num>
  <w:num w:numId="10">
    <w:abstractNumId w:val="78"/>
  </w:num>
  <w:num w:numId="11">
    <w:abstractNumId w:val="4"/>
  </w:num>
  <w:num w:numId="12">
    <w:abstractNumId w:val="8"/>
  </w:num>
  <w:num w:numId="13">
    <w:abstractNumId w:val="2"/>
  </w:num>
  <w:num w:numId="14">
    <w:abstractNumId w:val="30"/>
  </w:num>
  <w:num w:numId="15">
    <w:abstractNumId w:val="35"/>
  </w:num>
  <w:num w:numId="16">
    <w:abstractNumId w:val="45"/>
  </w:num>
  <w:num w:numId="17">
    <w:abstractNumId w:val="39"/>
  </w:num>
  <w:num w:numId="18">
    <w:abstractNumId w:val="1"/>
  </w:num>
  <w:num w:numId="19">
    <w:abstractNumId w:val="7"/>
  </w:num>
  <w:num w:numId="20">
    <w:abstractNumId w:val="64"/>
  </w:num>
  <w:num w:numId="21">
    <w:abstractNumId w:val="56"/>
  </w:num>
  <w:num w:numId="22">
    <w:abstractNumId w:val="74"/>
  </w:num>
  <w:num w:numId="23">
    <w:abstractNumId w:val="29"/>
  </w:num>
  <w:num w:numId="24">
    <w:abstractNumId w:val="71"/>
  </w:num>
  <w:num w:numId="25">
    <w:abstractNumId w:val="23"/>
  </w:num>
  <w:num w:numId="26">
    <w:abstractNumId w:val="40"/>
  </w:num>
  <w:num w:numId="27">
    <w:abstractNumId w:val="52"/>
  </w:num>
  <w:num w:numId="28">
    <w:abstractNumId w:val="60"/>
  </w:num>
  <w:num w:numId="29">
    <w:abstractNumId w:val="33"/>
  </w:num>
  <w:num w:numId="30">
    <w:abstractNumId w:val="25"/>
  </w:num>
  <w:num w:numId="31">
    <w:abstractNumId w:val="3"/>
  </w:num>
  <w:num w:numId="32">
    <w:abstractNumId w:val="66"/>
  </w:num>
  <w:num w:numId="33">
    <w:abstractNumId w:val="55"/>
  </w:num>
  <w:num w:numId="34">
    <w:abstractNumId w:val="9"/>
  </w:num>
  <w:num w:numId="35">
    <w:abstractNumId w:val="38"/>
  </w:num>
  <w:num w:numId="36">
    <w:abstractNumId w:val="87"/>
  </w:num>
  <w:num w:numId="37">
    <w:abstractNumId w:val="58"/>
  </w:num>
  <w:num w:numId="38">
    <w:abstractNumId w:val="11"/>
  </w:num>
  <w:num w:numId="39">
    <w:abstractNumId w:val="80"/>
  </w:num>
  <w:num w:numId="40">
    <w:abstractNumId w:val="14"/>
  </w:num>
  <w:num w:numId="41">
    <w:abstractNumId w:val="27"/>
  </w:num>
  <w:num w:numId="42">
    <w:abstractNumId w:val="57"/>
  </w:num>
  <w:num w:numId="43">
    <w:abstractNumId w:val="5"/>
  </w:num>
  <w:num w:numId="44">
    <w:abstractNumId w:val="18"/>
  </w:num>
  <w:num w:numId="45">
    <w:abstractNumId w:val="41"/>
  </w:num>
  <w:num w:numId="46">
    <w:abstractNumId w:val="32"/>
  </w:num>
  <w:num w:numId="47">
    <w:abstractNumId w:val="13"/>
  </w:num>
  <w:num w:numId="48">
    <w:abstractNumId w:val="84"/>
  </w:num>
  <w:num w:numId="49">
    <w:abstractNumId w:val="42"/>
  </w:num>
  <w:num w:numId="50">
    <w:abstractNumId w:val="22"/>
  </w:num>
  <w:num w:numId="51">
    <w:abstractNumId w:val="54"/>
  </w:num>
  <w:num w:numId="52">
    <w:abstractNumId w:val="15"/>
  </w:num>
  <w:num w:numId="53">
    <w:abstractNumId w:val="83"/>
  </w:num>
  <w:num w:numId="54">
    <w:abstractNumId w:val="70"/>
  </w:num>
  <w:num w:numId="55">
    <w:abstractNumId w:val="69"/>
  </w:num>
  <w:num w:numId="56">
    <w:abstractNumId w:val="31"/>
  </w:num>
  <w:num w:numId="57">
    <w:abstractNumId w:val="85"/>
  </w:num>
  <w:num w:numId="58">
    <w:abstractNumId w:val="77"/>
  </w:num>
  <w:num w:numId="59">
    <w:abstractNumId w:val="44"/>
  </w:num>
  <w:num w:numId="60">
    <w:abstractNumId w:val="47"/>
  </w:num>
  <w:num w:numId="61">
    <w:abstractNumId w:val="43"/>
  </w:num>
  <w:num w:numId="62">
    <w:abstractNumId w:val="68"/>
  </w:num>
  <w:num w:numId="63">
    <w:abstractNumId w:val="50"/>
  </w:num>
  <w:num w:numId="64">
    <w:abstractNumId w:val="46"/>
  </w:num>
  <w:num w:numId="65">
    <w:abstractNumId w:val="81"/>
  </w:num>
  <w:num w:numId="66">
    <w:abstractNumId w:val="20"/>
  </w:num>
  <w:num w:numId="67">
    <w:abstractNumId w:val="26"/>
  </w:num>
  <w:num w:numId="68">
    <w:abstractNumId w:val="86"/>
  </w:num>
  <w:num w:numId="69">
    <w:abstractNumId w:val="62"/>
  </w:num>
  <w:num w:numId="70">
    <w:abstractNumId w:val="63"/>
  </w:num>
  <w:num w:numId="71">
    <w:abstractNumId w:val="6"/>
  </w:num>
  <w:num w:numId="72">
    <w:abstractNumId w:val="10"/>
  </w:num>
  <w:num w:numId="73">
    <w:abstractNumId w:val="34"/>
  </w:num>
  <w:num w:numId="74">
    <w:abstractNumId w:val="16"/>
  </w:num>
  <w:num w:numId="75">
    <w:abstractNumId w:val="37"/>
  </w:num>
  <w:num w:numId="76">
    <w:abstractNumId w:val="48"/>
  </w:num>
  <w:num w:numId="77">
    <w:abstractNumId w:val="79"/>
  </w:num>
  <w:num w:numId="78">
    <w:abstractNumId w:val="21"/>
  </w:num>
  <w:num w:numId="79">
    <w:abstractNumId w:val="75"/>
  </w:num>
  <w:num w:numId="80">
    <w:abstractNumId w:val="73"/>
  </w:num>
  <w:num w:numId="81">
    <w:abstractNumId w:val="88"/>
  </w:num>
  <w:num w:numId="82">
    <w:abstractNumId w:val="67"/>
  </w:num>
  <w:num w:numId="83">
    <w:abstractNumId w:val="72"/>
  </w:num>
  <w:num w:numId="84">
    <w:abstractNumId w:val="82"/>
  </w:num>
  <w:num w:numId="85">
    <w:abstractNumId w:val="49"/>
  </w:num>
  <w:num w:numId="86">
    <w:abstractNumId w:val="61"/>
  </w:num>
  <w:num w:numId="87">
    <w:abstractNumId w:val="53"/>
  </w:num>
  <w:num w:numId="88">
    <w:abstractNumId w:val="24"/>
  </w:num>
  <w:num w:numId="89">
    <w:abstractNumId w:val="12"/>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28741C"/>
    <w:rsid w:val="00001083"/>
    <w:rsid w:val="00043C8D"/>
    <w:rsid w:val="001943ED"/>
    <w:rsid w:val="001C268F"/>
    <w:rsid w:val="002611CB"/>
    <w:rsid w:val="0028741C"/>
    <w:rsid w:val="002A5FB6"/>
    <w:rsid w:val="00353150"/>
    <w:rsid w:val="00354A63"/>
    <w:rsid w:val="003E4B3C"/>
    <w:rsid w:val="0042763C"/>
    <w:rsid w:val="005D0297"/>
    <w:rsid w:val="00603A92"/>
    <w:rsid w:val="00620289"/>
    <w:rsid w:val="00710B25"/>
    <w:rsid w:val="007B21AB"/>
    <w:rsid w:val="009F59AB"/>
    <w:rsid w:val="00A27DD8"/>
    <w:rsid w:val="00AF7344"/>
    <w:rsid w:val="00B363C3"/>
    <w:rsid w:val="00C33370"/>
    <w:rsid w:val="00C35687"/>
    <w:rsid w:val="00DA1707"/>
    <w:rsid w:val="00DE30ED"/>
    <w:rsid w:val="00DE36B0"/>
    <w:rsid w:val="00E14932"/>
    <w:rsid w:val="00E61E46"/>
    <w:rsid w:val="00FD62D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5FB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8741C"/>
    <w:pPr>
      <w:suppressAutoHyphens/>
      <w:autoSpaceDN w:val="0"/>
      <w:spacing w:after="0" w:line="240" w:lineRule="auto"/>
      <w:textAlignment w:val="baseline"/>
    </w:pPr>
    <w:rPr>
      <w:rFonts w:ascii="Times New Roman" w:eastAsia="Lucida Sans Unicode" w:hAnsi="Times New Roman" w:cs="Mangal"/>
      <w:kern w:val="3"/>
      <w:sz w:val="24"/>
      <w:szCs w:val="24"/>
      <w:lang w:eastAsia="ar-SA" w:bidi="hi-IN"/>
    </w:rPr>
  </w:style>
  <w:style w:type="paragraph" w:customStyle="1" w:styleId="Heading4">
    <w:name w:val="Heading 4"/>
    <w:basedOn w:val="Standard"/>
    <w:next w:val="Normalny"/>
    <w:rsid w:val="0028741C"/>
    <w:pPr>
      <w:keepNext/>
      <w:spacing w:before="240" w:after="60"/>
      <w:outlineLvl w:val="3"/>
    </w:pPr>
    <w:rPr>
      <w:b/>
      <w:bCs/>
      <w:sz w:val="28"/>
      <w:szCs w:val="28"/>
    </w:rPr>
  </w:style>
  <w:style w:type="numbering" w:customStyle="1" w:styleId="WWNum1">
    <w:name w:val="WWNum1"/>
    <w:basedOn w:val="Bezlisty"/>
    <w:rsid w:val="0028741C"/>
    <w:pPr>
      <w:numPr>
        <w:numId w:val="1"/>
      </w:numPr>
    </w:pPr>
  </w:style>
  <w:style w:type="paragraph" w:styleId="Akapitzlist">
    <w:name w:val="List Paragraph"/>
    <w:basedOn w:val="Normalny"/>
    <w:uiPriority w:val="34"/>
    <w:qFormat/>
    <w:rsid w:val="0028741C"/>
    <w:pPr>
      <w:ind w:left="720"/>
      <w:contextualSpacing/>
    </w:pPr>
  </w:style>
  <w:style w:type="character" w:styleId="Hipercze">
    <w:name w:val="Hyperlink"/>
    <w:basedOn w:val="Domylnaczcionkaakapitu"/>
    <w:uiPriority w:val="99"/>
    <w:unhideWhenUsed/>
    <w:rsid w:val="00A27DD8"/>
    <w:rPr>
      <w:color w:val="0000FF" w:themeColor="hyperlink"/>
      <w:u w:val="single"/>
    </w:rPr>
  </w:style>
  <w:style w:type="paragraph" w:customStyle="1" w:styleId="Heading1">
    <w:name w:val="Heading 1"/>
    <w:basedOn w:val="Standard"/>
    <w:next w:val="Normalny"/>
    <w:rsid w:val="00354A63"/>
    <w:pPr>
      <w:keepNext/>
      <w:outlineLvl w:val="0"/>
    </w:pPr>
    <w:rPr>
      <w:b/>
      <w:bCs/>
      <w:i/>
      <w:iCs/>
      <w:sz w:val="36"/>
      <w:szCs w:val="36"/>
    </w:rPr>
  </w:style>
  <w:style w:type="paragraph" w:customStyle="1" w:styleId="Heading8">
    <w:name w:val="Heading 8"/>
    <w:basedOn w:val="Standard"/>
    <w:next w:val="Normalny"/>
    <w:rsid w:val="00354A63"/>
    <w:pPr>
      <w:keepNext/>
      <w:ind w:left="870" w:hanging="720"/>
      <w:jc w:val="center"/>
      <w:outlineLvl w:val="7"/>
    </w:pPr>
    <w:rPr>
      <w:b/>
      <w:bCs/>
    </w:rPr>
  </w:style>
  <w:style w:type="paragraph" w:styleId="Bezodstpw">
    <w:name w:val="No Spacing"/>
    <w:uiPriority w:val="1"/>
    <w:qFormat/>
    <w:rsid w:val="00DE36B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F9AA9-F3C8-4469-80F0-AC2599701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10407</Words>
  <Characters>62447</Characters>
  <Application>Microsoft Office Word</Application>
  <DocSecurity>0</DocSecurity>
  <Lines>520</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MoniaCzarek1</dc:creator>
  <cp:lastModifiedBy>MoniaCzarek1</cp:lastModifiedBy>
  <cp:revision>7</cp:revision>
  <dcterms:created xsi:type="dcterms:W3CDTF">2017-12-04T19:19:00Z</dcterms:created>
  <dcterms:modified xsi:type="dcterms:W3CDTF">2017-12-07T18:31:00Z</dcterms:modified>
</cp:coreProperties>
</file>