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8EB" w:rsidRPr="00F3211D" w:rsidRDefault="00443FD3" w:rsidP="00F368EB">
      <w:pPr>
        <w:pStyle w:val="NormalnyWeb"/>
        <w:ind w:left="18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</w:t>
      </w:r>
      <w:r w:rsidR="00F368EB" w:rsidRPr="00443FD3">
        <w:rPr>
          <w:rFonts w:ascii="Arial" w:hAnsi="Arial" w:cs="Arial"/>
          <w:b/>
          <w:bCs/>
          <w:sz w:val="22"/>
          <w:szCs w:val="22"/>
        </w:rPr>
        <w:t>REGULAMIN DYŻURÓW  NAUCZYCIELI SZKOŁY PODSTAWOWEJ NR 7</w:t>
      </w:r>
      <w:r w:rsidR="00F368EB" w:rsidRPr="00F3211D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F368EB" w:rsidRPr="00F3211D">
        <w:rPr>
          <w:rFonts w:ascii="Arial" w:hAnsi="Arial" w:cs="Arial"/>
          <w:b/>
          <w:bCs/>
          <w:sz w:val="22"/>
          <w:szCs w:val="22"/>
        </w:rPr>
        <w:br/>
        <w:t xml:space="preserve">               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>w</w:t>
      </w:r>
      <w:r w:rsidR="00F368EB" w:rsidRPr="00F3211D">
        <w:rPr>
          <w:rFonts w:ascii="Arial" w:hAnsi="Arial" w:cs="Arial"/>
          <w:b/>
          <w:bCs/>
          <w:sz w:val="22"/>
          <w:szCs w:val="22"/>
        </w:rPr>
        <w:t xml:space="preserve"> </w:t>
      </w:r>
      <w:r w:rsidR="00F368EB" w:rsidRPr="00443FD3">
        <w:rPr>
          <w:rFonts w:ascii="Arial" w:hAnsi="Arial" w:cs="Arial"/>
          <w:b/>
          <w:bCs/>
          <w:sz w:val="22"/>
          <w:szCs w:val="22"/>
        </w:rPr>
        <w:t>Częstochowie</w:t>
      </w:r>
      <w:r w:rsidR="00F368EB" w:rsidRPr="00F3211D">
        <w:rPr>
          <w:rFonts w:ascii="Arial" w:hAnsi="Arial" w:cs="Arial"/>
          <w:b/>
          <w:bCs/>
          <w:i/>
          <w:sz w:val="22"/>
          <w:szCs w:val="22"/>
        </w:rPr>
        <w:br/>
      </w:r>
      <w:r w:rsidR="00F368EB" w:rsidRPr="005816DA">
        <w:rPr>
          <w:rFonts w:ascii="Arial" w:hAnsi="Arial" w:cs="Arial"/>
          <w:b/>
          <w:bCs/>
          <w:sz w:val="22"/>
          <w:szCs w:val="22"/>
        </w:rPr>
        <w:t>1. Postanowienia ogólne</w:t>
      </w:r>
      <w:r w:rsidR="00F368EB" w:rsidRPr="005816DA">
        <w:rPr>
          <w:rFonts w:ascii="Arial" w:hAnsi="Arial" w:cs="Arial"/>
          <w:b/>
          <w:bCs/>
          <w:sz w:val="22"/>
          <w:szCs w:val="22"/>
        </w:rPr>
        <w:br/>
      </w:r>
      <w:r w:rsidR="00F368EB" w:rsidRPr="00F3211D">
        <w:rPr>
          <w:rFonts w:ascii="Arial" w:hAnsi="Arial" w:cs="Arial"/>
          <w:b/>
          <w:bCs/>
          <w:sz w:val="22"/>
          <w:szCs w:val="22"/>
        </w:rPr>
        <w:br/>
      </w:r>
      <w:r w:rsidR="00F368EB" w:rsidRPr="00F3211D">
        <w:rPr>
          <w:rFonts w:ascii="Arial" w:hAnsi="Arial" w:cs="Arial"/>
          <w:bCs/>
          <w:sz w:val="22"/>
          <w:szCs w:val="22"/>
        </w:rPr>
        <w:t>1</w:t>
      </w:r>
      <w:r w:rsidR="00F368EB">
        <w:rPr>
          <w:rFonts w:ascii="Arial" w:hAnsi="Arial" w:cs="Arial"/>
          <w:bCs/>
          <w:sz w:val="22"/>
          <w:szCs w:val="22"/>
        </w:rPr>
        <w:t>) d</w:t>
      </w:r>
      <w:r w:rsidR="00F368EB" w:rsidRPr="00F3211D">
        <w:rPr>
          <w:rFonts w:ascii="Arial" w:hAnsi="Arial" w:cs="Arial"/>
          <w:bCs/>
          <w:sz w:val="22"/>
          <w:szCs w:val="22"/>
        </w:rPr>
        <w:t>yżur jest integralną częścią procesu dydaktyczno- wychowawczego szkoły i wchodzi</w:t>
      </w:r>
      <w:r w:rsidR="00F368EB">
        <w:rPr>
          <w:rFonts w:ascii="Arial" w:hAnsi="Arial" w:cs="Arial"/>
          <w:bCs/>
          <w:sz w:val="22"/>
          <w:szCs w:val="22"/>
        </w:rPr>
        <w:t xml:space="preserve">  </w:t>
      </w:r>
      <w:r w:rsidR="00F368EB" w:rsidRPr="00F3211D">
        <w:rPr>
          <w:rFonts w:ascii="Arial" w:hAnsi="Arial" w:cs="Arial"/>
          <w:bCs/>
          <w:sz w:val="22"/>
          <w:szCs w:val="22"/>
        </w:rPr>
        <w:t xml:space="preserve"> w zakres podstawow</w:t>
      </w:r>
      <w:r w:rsidR="00F368EB">
        <w:rPr>
          <w:rFonts w:ascii="Arial" w:hAnsi="Arial" w:cs="Arial"/>
          <w:bCs/>
          <w:sz w:val="22"/>
          <w:szCs w:val="22"/>
        </w:rPr>
        <w:t>ych obowiązków  nauczyciela;</w:t>
      </w:r>
      <w:r w:rsidR="00F368EB">
        <w:rPr>
          <w:rFonts w:ascii="Arial" w:hAnsi="Arial" w:cs="Arial"/>
          <w:bCs/>
          <w:sz w:val="22"/>
          <w:szCs w:val="22"/>
        </w:rPr>
        <w:br/>
      </w:r>
      <w:r w:rsidR="00F368EB">
        <w:rPr>
          <w:rFonts w:ascii="Arial" w:hAnsi="Arial" w:cs="Arial"/>
          <w:bCs/>
          <w:sz w:val="22"/>
          <w:szCs w:val="22"/>
        </w:rPr>
        <w:br/>
        <w:t>2)</w:t>
      </w:r>
      <w:r w:rsidR="00F368EB" w:rsidRPr="00F3211D">
        <w:rPr>
          <w:rFonts w:ascii="Arial" w:hAnsi="Arial" w:cs="Arial"/>
          <w:bCs/>
          <w:sz w:val="22"/>
          <w:szCs w:val="22"/>
        </w:rPr>
        <w:t xml:space="preserve"> </w:t>
      </w:r>
      <w:r w:rsidR="00F368EB">
        <w:rPr>
          <w:rFonts w:ascii="Arial" w:hAnsi="Arial" w:cs="Arial"/>
          <w:bCs/>
          <w:sz w:val="22"/>
          <w:szCs w:val="22"/>
        </w:rPr>
        <w:t>p</w:t>
      </w:r>
      <w:r>
        <w:rPr>
          <w:rFonts w:ascii="Arial" w:hAnsi="Arial" w:cs="Arial"/>
          <w:bCs/>
          <w:sz w:val="22"/>
          <w:szCs w:val="22"/>
        </w:rPr>
        <w:t>lan dyżurów układa komisja rady p</w:t>
      </w:r>
      <w:r w:rsidR="00F368EB" w:rsidRPr="00F3211D">
        <w:rPr>
          <w:rFonts w:ascii="Arial" w:hAnsi="Arial" w:cs="Arial"/>
          <w:bCs/>
          <w:sz w:val="22"/>
          <w:szCs w:val="22"/>
        </w:rPr>
        <w:t>edagogicznej powołana n</w:t>
      </w:r>
      <w:r w:rsidR="00F368EB">
        <w:rPr>
          <w:rFonts w:ascii="Arial" w:hAnsi="Arial" w:cs="Arial"/>
          <w:bCs/>
          <w:sz w:val="22"/>
          <w:szCs w:val="22"/>
        </w:rPr>
        <w:t>a wniosek dyrektora szkoły;</w:t>
      </w:r>
      <w:r w:rsidR="00F368EB">
        <w:rPr>
          <w:rFonts w:ascii="Arial" w:hAnsi="Arial" w:cs="Arial"/>
          <w:bCs/>
          <w:sz w:val="22"/>
          <w:szCs w:val="22"/>
        </w:rPr>
        <w:br/>
      </w:r>
      <w:r w:rsidR="00F368EB">
        <w:rPr>
          <w:rFonts w:ascii="Arial" w:hAnsi="Arial" w:cs="Arial"/>
          <w:bCs/>
          <w:sz w:val="22"/>
          <w:szCs w:val="22"/>
        </w:rPr>
        <w:br/>
        <w:t>3) d</w:t>
      </w:r>
      <w:r w:rsidR="00F368EB" w:rsidRPr="00F3211D">
        <w:rPr>
          <w:rFonts w:ascii="Arial" w:hAnsi="Arial" w:cs="Arial"/>
          <w:bCs/>
          <w:sz w:val="22"/>
          <w:szCs w:val="22"/>
        </w:rPr>
        <w:t>yżur obowiązuje wszystkich pr</w:t>
      </w:r>
      <w:r w:rsidR="00F368EB">
        <w:rPr>
          <w:rFonts w:ascii="Arial" w:hAnsi="Arial" w:cs="Arial"/>
          <w:bCs/>
          <w:sz w:val="22"/>
          <w:szCs w:val="22"/>
        </w:rPr>
        <w:t>acowników pedagogicznych szkoły;</w:t>
      </w:r>
      <w:r w:rsidR="00F368EB" w:rsidRPr="00F3211D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                    </w:t>
      </w:r>
    </w:p>
    <w:p w:rsidR="00F368EB" w:rsidRPr="00F3211D" w:rsidRDefault="00F368EB" w:rsidP="00F368EB">
      <w:pPr>
        <w:pStyle w:val="NormalnyWeb"/>
        <w:ind w:left="18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4) n</w:t>
      </w:r>
      <w:r w:rsidRPr="00F3211D">
        <w:rPr>
          <w:rFonts w:ascii="Arial" w:hAnsi="Arial" w:cs="Arial"/>
          <w:bCs/>
          <w:sz w:val="22"/>
          <w:szCs w:val="22"/>
        </w:rPr>
        <w:t xml:space="preserve">adrzędnym celem dyżurów jest zapewnienie uczniom pełnego bezpieczeństwa przy jednoczesnym zagwarantowaniu maksimum wypoczynku po odbytych  </w:t>
      </w:r>
      <w:r>
        <w:rPr>
          <w:rFonts w:ascii="Arial" w:hAnsi="Arial" w:cs="Arial"/>
          <w:bCs/>
          <w:sz w:val="22"/>
          <w:szCs w:val="22"/>
        </w:rPr>
        <w:t>zajęciach;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br/>
        <w:t>5) m</w:t>
      </w:r>
      <w:r w:rsidRPr="00F3211D">
        <w:rPr>
          <w:rFonts w:ascii="Arial" w:hAnsi="Arial" w:cs="Arial"/>
          <w:bCs/>
          <w:sz w:val="22"/>
          <w:szCs w:val="22"/>
        </w:rPr>
        <w:t xml:space="preserve">iejscem dyżuru  </w:t>
      </w:r>
      <w:r>
        <w:rPr>
          <w:rFonts w:ascii="Arial" w:hAnsi="Arial" w:cs="Arial"/>
          <w:bCs/>
          <w:sz w:val="22"/>
          <w:szCs w:val="22"/>
        </w:rPr>
        <w:t>nauczyciela są:</w:t>
      </w:r>
      <w:r w:rsidRPr="00F3211D">
        <w:rPr>
          <w:rFonts w:ascii="Arial" w:hAnsi="Arial" w:cs="Arial"/>
          <w:bCs/>
          <w:sz w:val="22"/>
          <w:szCs w:val="22"/>
        </w:rPr>
        <w:t xml:space="preserve"> korytarze, schody, szatnie, sanitariaty, łącznik, drzwi wyjściowe, hala sportowa oraz stołówka szkolna</w:t>
      </w:r>
      <w:r>
        <w:rPr>
          <w:rFonts w:ascii="Arial" w:hAnsi="Arial" w:cs="Arial"/>
          <w:bCs/>
          <w:sz w:val="22"/>
          <w:szCs w:val="22"/>
        </w:rPr>
        <w:t>;</w:t>
      </w:r>
      <w:r w:rsidRPr="00F3211D">
        <w:rPr>
          <w:rFonts w:ascii="Arial" w:hAnsi="Arial" w:cs="Arial"/>
          <w:bCs/>
          <w:sz w:val="22"/>
          <w:szCs w:val="22"/>
        </w:rPr>
        <w:t xml:space="preserve"> </w:t>
      </w:r>
    </w:p>
    <w:p w:rsidR="00F368EB" w:rsidRPr="00F3211D" w:rsidRDefault="00F368EB" w:rsidP="00F368EB">
      <w:pPr>
        <w:pStyle w:val="NormalnyWeb"/>
        <w:ind w:left="18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6) w</w:t>
      </w:r>
      <w:r w:rsidRPr="00F3211D">
        <w:rPr>
          <w:rFonts w:ascii="Arial" w:hAnsi="Arial" w:cs="Arial"/>
          <w:bCs/>
          <w:sz w:val="22"/>
          <w:szCs w:val="22"/>
        </w:rPr>
        <w:t xml:space="preserve"> miesiącach wiosennych i letnich / w pogodne dni ustalone przez dyrektora szkoły/ nauczyciele dyżurujący na środku korytarza schodzą na boisko szkolne zapewniając bezpieczeństwo przebywającym  tam  uczniom</w:t>
      </w:r>
      <w:r>
        <w:rPr>
          <w:rFonts w:ascii="Arial" w:hAnsi="Arial" w:cs="Arial"/>
          <w:bCs/>
          <w:sz w:val="22"/>
          <w:szCs w:val="22"/>
        </w:rPr>
        <w:t>;</w:t>
      </w:r>
    </w:p>
    <w:p w:rsidR="00F368EB" w:rsidRDefault="00F368EB" w:rsidP="00F368EB">
      <w:pPr>
        <w:pStyle w:val="NormalnyWeb"/>
        <w:ind w:left="180"/>
        <w:rPr>
          <w:rFonts w:ascii="Arial" w:hAnsi="Arial" w:cs="Arial"/>
          <w:bCs/>
          <w:sz w:val="22"/>
          <w:szCs w:val="22"/>
        </w:rPr>
      </w:pPr>
      <w:r w:rsidRPr="00F3211D">
        <w:rPr>
          <w:rFonts w:ascii="Arial" w:hAnsi="Arial" w:cs="Arial"/>
          <w:bCs/>
          <w:sz w:val="22"/>
          <w:szCs w:val="22"/>
        </w:rPr>
        <w:t>7</w:t>
      </w:r>
      <w:r>
        <w:rPr>
          <w:rFonts w:ascii="Arial" w:hAnsi="Arial" w:cs="Arial"/>
          <w:bCs/>
          <w:sz w:val="22"/>
          <w:szCs w:val="22"/>
        </w:rPr>
        <w:t>)</w:t>
      </w:r>
      <w:r w:rsidRPr="00F3211D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d</w:t>
      </w:r>
      <w:r w:rsidRPr="00F3211D">
        <w:rPr>
          <w:rFonts w:ascii="Arial" w:hAnsi="Arial" w:cs="Arial"/>
          <w:bCs/>
          <w:sz w:val="22"/>
          <w:szCs w:val="22"/>
        </w:rPr>
        <w:t>yżury rozpoczynają się  przed  pierwszą godziną lekcyjną o 7.40, kończą po zakończeniu wszystkich zajęć edukacyjnych</w:t>
      </w:r>
      <w:r>
        <w:rPr>
          <w:rFonts w:ascii="Arial" w:hAnsi="Arial" w:cs="Arial"/>
          <w:bCs/>
          <w:sz w:val="22"/>
          <w:szCs w:val="22"/>
        </w:rPr>
        <w:t>;</w:t>
      </w:r>
    </w:p>
    <w:p w:rsidR="00F368EB" w:rsidRPr="00F3211D" w:rsidRDefault="00F368EB" w:rsidP="00F368EB">
      <w:pPr>
        <w:pStyle w:val="NormalnyWeb"/>
        <w:ind w:left="180"/>
        <w:rPr>
          <w:rFonts w:ascii="Arial" w:hAnsi="Arial" w:cs="Arial"/>
          <w:bCs/>
          <w:strike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8) n</w:t>
      </w:r>
      <w:r w:rsidRPr="00F3211D">
        <w:rPr>
          <w:rFonts w:ascii="Arial" w:hAnsi="Arial" w:cs="Arial"/>
          <w:bCs/>
          <w:sz w:val="22"/>
          <w:szCs w:val="22"/>
        </w:rPr>
        <w:t xml:space="preserve">auczyciele klas </w:t>
      </w:r>
      <w:r>
        <w:rPr>
          <w:rFonts w:ascii="Arial" w:hAnsi="Arial" w:cs="Arial"/>
          <w:bCs/>
          <w:sz w:val="22"/>
          <w:szCs w:val="22"/>
        </w:rPr>
        <w:t>I – III pełnią stałe dyżury;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br/>
        <w:t>9) n</w:t>
      </w:r>
      <w:r w:rsidRPr="00F3211D">
        <w:rPr>
          <w:rFonts w:ascii="Arial" w:hAnsi="Arial" w:cs="Arial"/>
          <w:bCs/>
          <w:sz w:val="22"/>
          <w:szCs w:val="22"/>
        </w:rPr>
        <w:t xml:space="preserve">auczyciel przyjmujący zastępstwo za nieobecnego pracownika przejmuje również jego dyżury. Jeżeli nauczyciel 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3211D">
        <w:rPr>
          <w:rFonts w:ascii="Arial" w:hAnsi="Arial" w:cs="Arial"/>
          <w:bCs/>
          <w:sz w:val="22"/>
          <w:szCs w:val="22"/>
        </w:rPr>
        <w:t>w czasie tym pełni własny dyżur, zgłasza ten fakt dyrektorowi/wicedyrektorowi/, który podejmuje w tej sprawie decyzję</w:t>
      </w:r>
      <w:r>
        <w:rPr>
          <w:rFonts w:ascii="Arial" w:hAnsi="Arial" w:cs="Arial"/>
          <w:bCs/>
          <w:sz w:val="22"/>
          <w:szCs w:val="22"/>
        </w:rPr>
        <w:t>.</w:t>
      </w:r>
    </w:p>
    <w:p w:rsidR="00F368EB" w:rsidRPr="00F3211D" w:rsidRDefault="00F368EB" w:rsidP="00F368EB">
      <w:pPr>
        <w:pStyle w:val="NormalnyWeb"/>
        <w:rPr>
          <w:rFonts w:ascii="Arial" w:hAnsi="Arial" w:cs="Arial"/>
          <w:bCs/>
          <w:sz w:val="22"/>
          <w:szCs w:val="22"/>
        </w:rPr>
      </w:pPr>
      <w:r w:rsidRPr="00F3211D">
        <w:rPr>
          <w:rFonts w:ascii="Arial" w:hAnsi="Arial" w:cs="Arial"/>
          <w:b/>
          <w:bCs/>
          <w:sz w:val="22"/>
          <w:szCs w:val="22"/>
        </w:rPr>
        <w:t xml:space="preserve"> </w:t>
      </w:r>
      <w:r w:rsidRPr="00F3211D">
        <w:rPr>
          <w:rFonts w:ascii="Arial" w:hAnsi="Arial" w:cs="Arial"/>
          <w:b/>
          <w:bCs/>
          <w:sz w:val="22"/>
          <w:szCs w:val="22"/>
        </w:rPr>
        <w:br/>
      </w:r>
      <w:r>
        <w:rPr>
          <w:rFonts w:ascii="Arial" w:hAnsi="Arial" w:cs="Arial"/>
          <w:b/>
          <w:bCs/>
          <w:sz w:val="22"/>
          <w:szCs w:val="22"/>
        </w:rPr>
        <w:t>2</w:t>
      </w:r>
      <w:r w:rsidRPr="00F3211D">
        <w:rPr>
          <w:rFonts w:ascii="Arial" w:hAnsi="Arial" w:cs="Arial"/>
          <w:b/>
          <w:bCs/>
          <w:sz w:val="22"/>
          <w:szCs w:val="22"/>
        </w:rPr>
        <w:t>. Obowiązki nauczyciela dyżurującego</w:t>
      </w:r>
      <w:r w:rsidRPr="00F3211D">
        <w:rPr>
          <w:rFonts w:ascii="Arial" w:hAnsi="Arial" w:cs="Arial"/>
          <w:b/>
          <w:bCs/>
          <w:sz w:val="22"/>
          <w:szCs w:val="22"/>
        </w:rPr>
        <w:br/>
      </w:r>
      <w:r w:rsidRPr="00F3211D">
        <w:rPr>
          <w:rFonts w:ascii="Arial" w:hAnsi="Arial" w:cs="Arial"/>
          <w:bCs/>
          <w:sz w:val="22"/>
          <w:szCs w:val="22"/>
        </w:rPr>
        <w:br/>
      </w:r>
      <w:r w:rsidRPr="005816DA">
        <w:rPr>
          <w:rFonts w:ascii="Arial" w:hAnsi="Arial" w:cs="Arial"/>
          <w:b/>
          <w:bCs/>
          <w:sz w:val="22"/>
          <w:szCs w:val="22"/>
        </w:rPr>
        <w:t>1) nauczyciel  pełniący dyżur:</w:t>
      </w:r>
      <w:r w:rsidRPr="005816DA">
        <w:rPr>
          <w:rFonts w:ascii="Arial" w:hAnsi="Arial" w:cs="Arial"/>
          <w:bCs/>
          <w:sz w:val="22"/>
          <w:szCs w:val="22"/>
        </w:rPr>
        <w:br/>
      </w:r>
    </w:p>
    <w:p w:rsidR="00F368EB" w:rsidRDefault="00F368EB" w:rsidP="00F368EB">
      <w:pPr>
        <w:pStyle w:val="Normalny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a)</w:t>
      </w:r>
      <w:r w:rsidRPr="00F3211D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o</w:t>
      </w:r>
      <w:r w:rsidRPr="00F3211D">
        <w:rPr>
          <w:rFonts w:ascii="Arial" w:hAnsi="Arial" w:cs="Arial"/>
          <w:bCs/>
          <w:sz w:val="22"/>
          <w:szCs w:val="22"/>
        </w:rPr>
        <w:t>dpowiada za</w:t>
      </w:r>
      <w:r w:rsidRPr="00F3211D">
        <w:rPr>
          <w:rFonts w:ascii="Arial" w:hAnsi="Arial" w:cs="Arial"/>
          <w:bCs/>
          <w:color w:val="FF0000"/>
          <w:sz w:val="22"/>
          <w:szCs w:val="22"/>
        </w:rPr>
        <w:t xml:space="preserve"> </w:t>
      </w:r>
      <w:r w:rsidRPr="00F3211D">
        <w:rPr>
          <w:rFonts w:ascii="Arial" w:hAnsi="Arial" w:cs="Arial"/>
          <w:bCs/>
          <w:sz w:val="22"/>
          <w:szCs w:val="22"/>
        </w:rPr>
        <w:t xml:space="preserve">bezpieczeństwo dzieci w rejonie dyżurowania, tzn. za porządek, niedopuszczanie do niebezpiecznych zabaw, siedzenie na parapetach, wychylanie się przez okno, bieganie po schodach, podstawianie nóg, zaczepianie prowokujące do bójek, a na boisku chodzenie po drzewach, </w:t>
      </w:r>
      <w:r>
        <w:rPr>
          <w:rFonts w:ascii="Arial" w:hAnsi="Arial" w:cs="Arial"/>
          <w:bCs/>
          <w:sz w:val="22"/>
          <w:szCs w:val="22"/>
        </w:rPr>
        <w:t>ławkach</w:t>
      </w:r>
      <w:r w:rsidRPr="00F3211D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3211D">
        <w:rPr>
          <w:rFonts w:ascii="Arial" w:hAnsi="Arial" w:cs="Arial"/>
          <w:bCs/>
          <w:sz w:val="22"/>
          <w:szCs w:val="22"/>
        </w:rPr>
        <w:t>ogrodzeniach</w:t>
      </w:r>
      <w:r>
        <w:rPr>
          <w:rFonts w:ascii="Arial" w:hAnsi="Arial" w:cs="Arial"/>
          <w:bCs/>
          <w:sz w:val="22"/>
          <w:szCs w:val="22"/>
        </w:rPr>
        <w:t xml:space="preserve"> itp;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br/>
        <w:t>b) e</w:t>
      </w:r>
      <w:r w:rsidRPr="00F3211D">
        <w:rPr>
          <w:rFonts w:ascii="Arial" w:hAnsi="Arial" w:cs="Arial"/>
          <w:bCs/>
          <w:sz w:val="22"/>
          <w:szCs w:val="22"/>
        </w:rPr>
        <w:t>liminuje wszystkie sytuacje zagrażające zdrowiu i życiu uczniów, wydaje zakazy i egzekwuje ich wykonanie przez dzieci:</w:t>
      </w:r>
      <w:r w:rsidRPr="00F3211D">
        <w:rPr>
          <w:rFonts w:ascii="Arial" w:hAnsi="Arial" w:cs="Arial"/>
          <w:bCs/>
          <w:sz w:val="22"/>
          <w:szCs w:val="22"/>
        </w:rPr>
        <w:br/>
        <w:t xml:space="preserve"> - zakazuje biegania w budynku szkoły, spędzania przerw na schodach, sanitariatach oraz w zakamarkach;</w:t>
      </w:r>
      <w:r w:rsidRPr="00F3211D">
        <w:rPr>
          <w:rFonts w:ascii="Arial" w:hAnsi="Arial" w:cs="Arial"/>
          <w:bCs/>
          <w:sz w:val="22"/>
          <w:szCs w:val="22"/>
        </w:rPr>
        <w:br/>
        <w:t>- nie dopuszcza do samowolnego opuszczania budynku sz</w:t>
      </w:r>
      <w:r>
        <w:rPr>
          <w:rFonts w:ascii="Arial" w:hAnsi="Arial" w:cs="Arial"/>
          <w:bCs/>
          <w:sz w:val="22"/>
          <w:szCs w:val="22"/>
        </w:rPr>
        <w:t>kolnego / sklep, ulica, dom/;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br/>
        <w:t>c) j</w:t>
      </w:r>
      <w:r w:rsidRPr="00F3211D">
        <w:rPr>
          <w:rFonts w:ascii="Arial" w:hAnsi="Arial" w:cs="Arial"/>
          <w:bCs/>
          <w:sz w:val="22"/>
          <w:szCs w:val="22"/>
        </w:rPr>
        <w:t>est cały czas czynny, uwaga jego skoncentrowana jest na uczniach,  nie zajmuje się sprawami postronnymi, jak np.: przeprowadzanie rozmów z rodzicami, nauczycielami dyżurującymi oraz innymi osobami i czynnościami, które przeszkadzają w  rz</w:t>
      </w:r>
      <w:r>
        <w:rPr>
          <w:rFonts w:ascii="Arial" w:hAnsi="Arial" w:cs="Arial"/>
          <w:bCs/>
          <w:sz w:val="22"/>
          <w:szCs w:val="22"/>
        </w:rPr>
        <w:t>etelnym pełnieniu dyżurów;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br/>
        <w:t>d) n</w:t>
      </w:r>
      <w:r w:rsidRPr="00F3211D">
        <w:rPr>
          <w:rFonts w:ascii="Arial" w:hAnsi="Arial" w:cs="Arial"/>
          <w:bCs/>
          <w:sz w:val="22"/>
          <w:szCs w:val="22"/>
        </w:rPr>
        <w:t xml:space="preserve">ie może pod żadnym pozorem zejść z dyżuru bez ustalenia zastępstwa i poinformowania </w:t>
      </w:r>
      <w:r w:rsidRPr="00F3211D">
        <w:rPr>
          <w:rFonts w:ascii="Arial" w:hAnsi="Arial" w:cs="Arial"/>
          <w:bCs/>
          <w:sz w:val="22"/>
          <w:szCs w:val="22"/>
        </w:rPr>
        <w:lastRenderedPageBreak/>
        <w:t>o tym fakcie dyrektora / wicedyrektora/</w:t>
      </w:r>
      <w:r>
        <w:rPr>
          <w:rFonts w:ascii="Arial" w:hAnsi="Arial" w:cs="Arial"/>
          <w:bCs/>
          <w:sz w:val="22"/>
          <w:szCs w:val="22"/>
        </w:rPr>
        <w:t>;</w:t>
      </w:r>
      <w:r w:rsidRPr="00F3211D">
        <w:rPr>
          <w:rFonts w:ascii="Arial" w:hAnsi="Arial" w:cs="Arial"/>
          <w:bCs/>
          <w:sz w:val="22"/>
          <w:szCs w:val="22"/>
        </w:rPr>
        <w:t xml:space="preserve"> </w:t>
      </w:r>
      <w:r w:rsidRPr="00F3211D"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br/>
        <w:t>e) m</w:t>
      </w:r>
      <w:r w:rsidRPr="00F3211D">
        <w:rPr>
          <w:rFonts w:ascii="Arial" w:hAnsi="Arial" w:cs="Arial"/>
          <w:bCs/>
          <w:sz w:val="22"/>
          <w:szCs w:val="22"/>
        </w:rPr>
        <w:t xml:space="preserve">a obowiązek </w:t>
      </w:r>
      <w:r w:rsidRPr="00F3211D">
        <w:rPr>
          <w:rFonts w:ascii="Arial" w:hAnsi="Arial" w:cs="Arial"/>
          <w:bCs/>
          <w:color w:val="000000" w:themeColor="text1"/>
          <w:sz w:val="22"/>
          <w:szCs w:val="22"/>
        </w:rPr>
        <w:t xml:space="preserve">niezwłocznie po zakończeniu zajęć znaleźć  się na swoim stanowisku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        </w:t>
      </w:r>
      <w:r w:rsidRPr="00F3211D">
        <w:rPr>
          <w:rFonts w:ascii="Arial" w:hAnsi="Arial" w:cs="Arial"/>
          <w:bCs/>
          <w:color w:val="000000" w:themeColor="text1"/>
          <w:sz w:val="22"/>
          <w:szCs w:val="22"/>
        </w:rPr>
        <w:t>i opuścić je po zakończeniu dyżuru , sprawdzając stan rejonu, w kt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órym dyżurował / porządek itp./;</w:t>
      </w:r>
      <w:r w:rsidRPr="00F3211D">
        <w:rPr>
          <w:rFonts w:ascii="Arial" w:hAnsi="Arial" w:cs="Arial"/>
          <w:bCs/>
          <w:color w:val="000000" w:themeColor="text1"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br/>
        <w:t>f)  o</w:t>
      </w:r>
      <w:r w:rsidRPr="00F3211D">
        <w:rPr>
          <w:rFonts w:ascii="Arial" w:hAnsi="Arial" w:cs="Arial"/>
          <w:bCs/>
          <w:sz w:val="22"/>
          <w:szCs w:val="22"/>
        </w:rPr>
        <w:t>bowiązkowo i natychmiast zgłasza dyrektorowi szkoły / wicedyrektorowi/ zauważone zagrożenie, którego n</w:t>
      </w:r>
      <w:r>
        <w:rPr>
          <w:rFonts w:ascii="Arial" w:hAnsi="Arial" w:cs="Arial"/>
          <w:bCs/>
          <w:sz w:val="22"/>
          <w:szCs w:val="22"/>
        </w:rPr>
        <w:t>ie jest w stanie sam usunąć;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br/>
        <w:t>g) p</w:t>
      </w:r>
      <w:r w:rsidRPr="00F3211D">
        <w:rPr>
          <w:rFonts w:ascii="Arial" w:hAnsi="Arial" w:cs="Arial"/>
          <w:bCs/>
          <w:sz w:val="22"/>
          <w:szCs w:val="22"/>
        </w:rPr>
        <w:t>rzed rozpoczęciem zajęć jest zobowiązany do sprawdzenia swojeg</w:t>
      </w:r>
      <w:r>
        <w:rPr>
          <w:rFonts w:ascii="Arial" w:hAnsi="Arial" w:cs="Arial"/>
          <w:bCs/>
          <w:sz w:val="22"/>
          <w:szCs w:val="22"/>
        </w:rPr>
        <w:t>o miejsca pracy po względem BHP;</w:t>
      </w:r>
      <w:r w:rsidRPr="00F3211D">
        <w:rPr>
          <w:rFonts w:ascii="Arial" w:hAnsi="Arial" w:cs="Arial"/>
          <w:bCs/>
          <w:sz w:val="22"/>
          <w:szCs w:val="22"/>
        </w:rPr>
        <w:br/>
      </w:r>
      <w:r w:rsidRPr="00F3211D"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t xml:space="preserve">h) </w:t>
      </w:r>
      <w:r w:rsidRPr="00F3211D">
        <w:rPr>
          <w:rFonts w:ascii="Arial" w:hAnsi="Arial" w:cs="Arial"/>
          <w:bCs/>
          <w:sz w:val="22"/>
          <w:szCs w:val="22"/>
        </w:rPr>
        <w:t>zgłasza natychmiast dyrekcji szkoły fakt zaistnienia wypadku i podejmuje działania zmierzające do udzielenia pierwszej pomo</w:t>
      </w:r>
      <w:r>
        <w:rPr>
          <w:rFonts w:ascii="Arial" w:hAnsi="Arial" w:cs="Arial"/>
          <w:bCs/>
          <w:sz w:val="22"/>
          <w:szCs w:val="22"/>
        </w:rPr>
        <w:t>cy i zapewnienia dalszej opieki.</w:t>
      </w:r>
      <w:r w:rsidRPr="00F3211D">
        <w:rPr>
          <w:rFonts w:ascii="Arial" w:hAnsi="Arial" w:cs="Arial"/>
          <w:bCs/>
          <w:sz w:val="22"/>
          <w:szCs w:val="22"/>
        </w:rPr>
        <w:br/>
      </w:r>
      <w:r w:rsidRPr="00F3211D">
        <w:rPr>
          <w:rFonts w:ascii="Arial" w:hAnsi="Arial" w:cs="Arial"/>
          <w:bCs/>
          <w:sz w:val="22"/>
          <w:szCs w:val="22"/>
        </w:rPr>
        <w:br/>
      </w:r>
      <w:r w:rsidR="00443FD3">
        <w:rPr>
          <w:rFonts w:ascii="Arial" w:hAnsi="Arial" w:cs="Arial"/>
          <w:sz w:val="22"/>
          <w:szCs w:val="22"/>
        </w:rPr>
        <w:t xml:space="preserve">  </w:t>
      </w:r>
    </w:p>
    <w:p w:rsidR="00443FD3" w:rsidRDefault="00443FD3" w:rsidP="00F368EB">
      <w:pPr>
        <w:pStyle w:val="NormalnyWeb"/>
        <w:rPr>
          <w:rFonts w:ascii="Arial" w:hAnsi="Arial" w:cs="Arial"/>
          <w:sz w:val="22"/>
          <w:szCs w:val="22"/>
        </w:rPr>
      </w:pPr>
    </w:p>
    <w:p w:rsidR="00443FD3" w:rsidRDefault="00443FD3" w:rsidP="00443FD3">
      <w:pPr>
        <w:pStyle w:val="Bezodstpw"/>
      </w:pPr>
    </w:p>
    <w:p w:rsidR="00443FD3" w:rsidRDefault="00443FD3" w:rsidP="00443FD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Niniejszy Regulamin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dyżurów nauczycieli </w:t>
      </w:r>
      <w:r>
        <w:rPr>
          <w:rFonts w:ascii="Arial" w:hAnsi="Arial" w:cs="Arial"/>
        </w:rPr>
        <w:t xml:space="preserve">Szkoły Podstawowej nr 7 w Częstochowie </w:t>
      </w:r>
    </w:p>
    <w:p w:rsidR="00443FD3" w:rsidRDefault="00564227" w:rsidP="00443FD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został uchwalony</w:t>
      </w:r>
      <w:r w:rsidR="00443FD3">
        <w:rPr>
          <w:rFonts w:ascii="Arial" w:hAnsi="Arial" w:cs="Arial"/>
        </w:rPr>
        <w:t xml:space="preserve"> przez Radę Pedagogiczną SP nr 7 w Częstochowie</w:t>
      </w:r>
    </w:p>
    <w:p w:rsidR="00443FD3" w:rsidRDefault="00443FD3" w:rsidP="00443FD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w dn.</w:t>
      </w:r>
      <w:r w:rsidR="005642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22 listopada 2017r. i wchodzi w życie z dniem 22 listopada 2017r.</w:t>
      </w:r>
    </w:p>
    <w:p w:rsidR="00443FD3" w:rsidRDefault="00443FD3" w:rsidP="00443FD3">
      <w:pPr>
        <w:pStyle w:val="Bezodstpw"/>
        <w:rPr>
          <w:rFonts w:ascii="Arial" w:hAnsi="Arial" w:cs="Arial"/>
        </w:rPr>
      </w:pPr>
    </w:p>
    <w:p w:rsidR="00443FD3" w:rsidRDefault="00443FD3" w:rsidP="00443FD3">
      <w:pPr>
        <w:pStyle w:val="Bezodstpw"/>
        <w:rPr>
          <w:rFonts w:ascii="Arial" w:hAnsi="Arial" w:cs="Arial"/>
        </w:rPr>
      </w:pPr>
    </w:p>
    <w:p w:rsidR="00443FD3" w:rsidRDefault="00443FD3" w:rsidP="00443FD3">
      <w:pPr>
        <w:pStyle w:val="Bezodstpw"/>
        <w:rPr>
          <w:rFonts w:ascii="Arial" w:hAnsi="Arial" w:cs="Arial"/>
        </w:rPr>
      </w:pPr>
    </w:p>
    <w:p w:rsidR="00443FD3" w:rsidRDefault="00443FD3" w:rsidP="00443FD3">
      <w:pPr>
        <w:pStyle w:val="Bezodstpw"/>
        <w:rPr>
          <w:rFonts w:ascii="Arial" w:hAnsi="Arial" w:cs="Arial"/>
        </w:rPr>
      </w:pPr>
    </w:p>
    <w:p w:rsidR="00443FD3" w:rsidRDefault="00443FD3" w:rsidP="00443FD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/dyrektor/</w:t>
      </w:r>
    </w:p>
    <w:p w:rsidR="00443FD3" w:rsidRDefault="00443FD3" w:rsidP="00443FD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mgr Joanna Ziółkowska-Nowak  </w:t>
      </w:r>
    </w:p>
    <w:p w:rsidR="00443FD3" w:rsidRDefault="00443FD3" w:rsidP="00F368EB">
      <w:pPr>
        <w:pStyle w:val="NormalnyWeb"/>
        <w:rPr>
          <w:rFonts w:ascii="Arial" w:hAnsi="Arial" w:cs="Arial"/>
          <w:sz w:val="22"/>
          <w:szCs w:val="22"/>
        </w:rPr>
      </w:pPr>
    </w:p>
    <w:p w:rsidR="00443FD3" w:rsidRPr="00F3211D" w:rsidRDefault="00443FD3" w:rsidP="00F368EB">
      <w:pPr>
        <w:pStyle w:val="NormalnyWeb"/>
        <w:rPr>
          <w:rFonts w:ascii="Arial" w:hAnsi="Arial" w:cs="Arial"/>
          <w:sz w:val="22"/>
          <w:szCs w:val="22"/>
        </w:rPr>
      </w:pPr>
    </w:p>
    <w:p w:rsidR="00F368EB" w:rsidRPr="00F3211D" w:rsidRDefault="00F368EB" w:rsidP="00F368EB">
      <w:pPr>
        <w:rPr>
          <w:rFonts w:ascii="Arial" w:hAnsi="Arial" w:cs="Arial"/>
        </w:rPr>
      </w:pPr>
    </w:p>
    <w:p w:rsidR="00F368EB" w:rsidRPr="00F3211D" w:rsidRDefault="00F368EB" w:rsidP="00F368EB">
      <w:pPr>
        <w:rPr>
          <w:rFonts w:ascii="Arial" w:hAnsi="Arial" w:cs="Arial"/>
        </w:rPr>
      </w:pPr>
    </w:p>
    <w:p w:rsidR="003215B2" w:rsidRDefault="003215B2"/>
    <w:sectPr w:rsidR="003215B2" w:rsidSect="003215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368EB"/>
    <w:rsid w:val="003215B2"/>
    <w:rsid w:val="00443FD3"/>
    <w:rsid w:val="00564227"/>
    <w:rsid w:val="00A71DCA"/>
    <w:rsid w:val="00BD15E5"/>
    <w:rsid w:val="00F36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8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36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43F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9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518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Anna Machura</cp:lastModifiedBy>
  <cp:revision>4</cp:revision>
  <dcterms:created xsi:type="dcterms:W3CDTF">2017-11-08T11:20:00Z</dcterms:created>
  <dcterms:modified xsi:type="dcterms:W3CDTF">2017-11-28T19:07:00Z</dcterms:modified>
</cp:coreProperties>
</file>